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C" w:rsidRPr="00AC32FE" w:rsidRDefault="00D07A0C" w:rsidP="00D07A0C">
      <w:pPr>
        <w:spacing w:line="360" w:lineRule="auto"/>
        <w:rPr>
          <w:sz w:val="28"/>
        </w:rPr>
      </w:pPr>
      <w:r w:rsidRPr="00AC32FE">
        <w:rPr>
          <w:sz w:val="28"/>
        </w:rPr>
        <w:t>Приложение</w:t>
      </w:r>
    </w:p>
    <w:p w:rsidR="00D07A0C" w:rsidRPr="00AC32FE" w:rsidRDefault="00D07A0C" w:rsidP="00D07A0C">
      <w:pPr>
        <w:spacing w:line="360" w:lineRule="auto"/>
        <w:rPr>
          <w:sz w:val="28"/>
        </w:rPr>
      </w:pPr>
      <w:r w:rsidRPr="00AC32FE">
        <w:rPr>
          <w:sz w:val="28"/>
        </w:rPr>
        <w:t>к содержательному разделу</w:t>
      </w:r>
    </w:p>
    <w:p w:rsidR="00D07A0C" w:rsidRPr="00AC32FE" w:rsidRDefault="00D07A0C" w:rsidP="00D07A0C">
      <w:pPr>
        <w:spacing w:line="360" w:lineRule="auto"/>
        <w:rPr>
          <w:sz w:val="28"/>
        </w:rPr>
      </w:pPr>
      <w:r w:rsidRPr="00AC32FE">
        <w:rPr>
          <w:sz w:val="28"/>
        </w:rPr>
        <w:t xml:space="preserve">основной образовательной программы основного общего образования, </w:t>
      </w:r>
    </w:p>
    <w:p w:rsidR="00D07A0C" w:rsidRPr="00AC32FE" w:rsidRDefault="00D07A0C" w:rsidP="00D07A0C">
      <w:pPr>
        <w:spacing w:line="360" w:lineRule="auto"/>
        <w:rPr>
          <w:sz w:val="28"/>
        </w:rPr>
      </w:pPr>
      <w:proofErr w:type="gramStart"/>
      <w:r w:rsidRPr="00AC32FE">
        <w:rPr>
          <w:sz w:val="28"/>
        </w:rPr>
        <w:t>утвержденной</w:t>
      </w:r>
      <w:proofErr w:type="gramEnd"/>
      <w:r w:rsidRPr="00AC32FE">
        <w:rPr>
          <w:sz w:val="28"/>
        </w:rPr>
        <w:t xml:space="preserve"> приказом МБОУ СОШ</w:t>
      </w:r>
      <w:r>
        <w:rPr>
          <w:sz w:val="28"/>
        </w:rPr>
        <w:t xml:space="preserve"> </w:t>
      </w:r>
      <w:r w:rsidRPr="00AC32FE">
        <w:rPr>
          <w:sz w:val="28"/>
        </w:rPr>
        <w:t>№ 19 от «30» августа 2016г. № 124</w:t>
      </w:r>
    </w:p>
    <w:p w:rsidR="00D07A0C" w:rsidRDefault="00D07A0C" w:rsidP="00D07A0C">
      <w:pPr>
        <w:rPr>
          <w:sz w:val="40"/>
        </w:rPr>
      </w:pPr>
    </w:p>
    <w:p w:rsidR="00D07A0C" w:rsidRPr="00A50B8A" w:rsidRDefault="00D07A0C" w:rsidP="00D07A0C">
      <w:pPr>
        <w:rPr>
          <w:sz w:val="40"/>
        </w:rPr>
      </w:pPr>
    </w:p>
    <w:p w:rsidR="00D07A0C" w:rsidRPr="00A50B8A" w:rsidRDefault="00D07A0C" w:rsidP="00D07A0C">
      <w:pPr>
        <w:rPr>
          <w:sz w:val="40"/>
        </w:rPr>
      </w:pPr>
    </w:p>
    <w:p w:rsidR="00D07A0C" w:rsidRPr="00A50B8A" w:rsidRDefault="00D07A0C" w:rsidP="00D07A0C">
      <w:pPr>
        <w:jc w:val="center"/>
        <w:rPr>
          <w:sz w:val="40"/>
        </w:rPr>
        <w:sectPr w:rsidR="00D07A0C" w:rsidRPr="00A50B8A" w:rsidSect="00654DF4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D07A0C" w:rsidRPr="00AC32FE" w:rsidRDefault="00D07A0C" w:rsidP="00D07A0C">
      <w:pPr>
        <w:jc w:val="center"/>
        <w:rPr>
          <w:b/>
          <w:sz w:val="32"/>
          <w:szCs w:val="32"/>
        </w:rPr>
      </w:pPr>
      <w:r w:rsidRPr="00AC32FE">
        <w:rPr>
          <w:b/>
          <w:sz w:val="32"/>
          <w:szCs w:val="32"/>
        </w:rPr>
        <w:lastRenderedPageBreak/>
        <w:t>Рабочая программа</w:t>
      </w:r>
    </w:p>
    <w:p w:rsidR="00D07A0C" w:rsidRDefault="00D07A0C" w:rsidP="00D07A0C">
      <w:pPr>
        <w:jc w:val="center"/>
        <w:rPr>
          <w:b/>
          <w:sz w:val="32"/>
          <w:szCs w:val="32"/>
        </w:rPr>
      </w:pPr>
      <w:r w:rsidRPr="00AC32FE">
        <w:rPr>
          <w:b/>
          <w:sz w:val="32"/>
          <w:szCs w:val="32"/>
        </w:rPr>
        <w:t xml:space="preserve">курса внеурочной деятельности </w:t>
      </w:r>
      <w:r w:rsidRPr="00800F97">
        <w:rPr>
          <w:b/>
          <w:sz w:val="32"/>
          <w:szCs w:val="32"/>
        </w:rPr>
        <w:t>«</w:t>
      </w:r>
      <w:r>
        <w:rPr>
          <w:rStyle w:val="c44c30"/>
          <w:b/>
          <w:color w:val="000000"/>
          <w:sz w:val="28"/>
          <w:szCs w:val="28"/>
          <w:shd w:val="clear" w:color="auto" w:fill="FFFFFF"/>
        </w:rPr>
        <w:t>Бал столетия</w:t>
      </w:r>
      <w:r w:rsidRPr="00800F97">
        <w:rPr>
          <w:b/>
          <w:sz w:val="32"/>
          <w:szCs w:val="32"/>
        </w:rPr>
        <w:t>»</w:t>
      </w:r>
      <w:r w:rsidRPr="00AC32FE">
        <w:rPr>
          <w:b/>
          <w:sz w:val="32"/>
          <w:szCs w:val="32"/>
        </w:rPr>
        <w:t xml:space="preserve"> </w:t>
      </w:r>
    </w:p>
    <w:p w:rsidR="00D07A0C" w:rsidRDefault="00D07A0C" w:rsidP="00D07A0C">
      <w:pPr>
        <w:jc w:val="center"/>
        <w:rPr>
          <w:b/>
          <w:sz w:val="32"/>
          <w:szCs w:val="32"/>
        </w:rPr>
      </w:pPr>
      <w:r w:rsidRPr="00AC32F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r w:rsidRPr="00AC32FE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D07A0C" w:rsidRDefault="00D07A0C" w:rsidP="00D07A0C">
      <w:pPr>
        <w:jc w:val="center"/>
        <w:rPr>
          <w:b/>
          <w:sz w:val="32"/>
          <w:szCs w:val="32"/>
        </w:rPr>
      </w:pPr>
    </w:p>
    <w:p w:rsidR="00D07A0C" w:rsidRDefault="00D07A0C" w:rsidP="00D07A0C">
      <w:pPr>
        <w:jc w:val="center"/>
        <w:rPr>
          <w:b/>
          <w:sz w:val="32"/>
          <w:szCs w:val="32"/>
        </w:rPr>
      </w:pPr>
    </w:p>
    <w:p w:rsidR="00D07A0C" w:rsidRDefault="00D07A0C" w:rsidP="00D07A0C">
      <w:pPr>
        <w:jc w:val="center"/>
        <w:rPr>
          <w:b/>
          <w:sz w:val="32"/>
          <w:szCs w:val="32"/>
        </w:rPr>
      </w:pPr>
    </w:p>
    <w:p w:rsidR="00D07A0C" w:rsidRDefault="00D07A0C" w:rsidP="00D07A0C">
      <w:pPr>
        <w:jc w:val="center"/>
        <w:rPr>
          <w:b/>
          <w:sz w:val="32"/>
          <w:szCs w:val="32"/>
        </w:rPr>
      </w:pPr>
    </w:p>
    <w:p w:rsidR="00D07A0C" w:rsidRPr="00AC32FE" w:rsidRDefault="00D07A0C" w:rsidP="00D07A0C">
      <w:pPr>
        <w:jc w:val="right"/>
        <w:rPr>
          <w:sz w:val="28"/>
          <w:szCs w:val="32"/>
        </w:rPr>
      </w:pPr>
      <w:r w:rsidRPr="00AC32FE">
        <w:rPr>
          <w:sz w:val="28"/>
          <w:szCs w:val="32"/>
        </w:rPr>
        <w:t xml:space="preserve">Составитель: </w:t>
      </w:r>
      <w:r>
        <w:rPr>
          <w:sz w:val="28"/>
          <w:szCs w:val="32"/>
        </w:rPr>
        <w:t>О.В. Борисова</w:t>
      </w:r>
      <w:r w:rsidRPr="00AC32FE">
        <w:rPr>
          <w:sz w:val="28"/>
          <w:szCs w:val="32"/>
        </w:rPr>
        <w:t xml:space="preserve">, </w:t>
      </w:r>
    </w:p>
    <w:p w:rsidR="00D07A0C" w:rsidRPr="00AC32FE" w:rsidRDefault="00D07A0C" w:rsidP="00D07A0C">
      <w:pPr>
        <w:jc w:val="right"/>
        <w:rPr>
          <w:b/>
          <w:sz w:val="32"/>
          <w:szCs w:val="32"/>
        </w:rPr>
        <w:sectPr w:rsidR="00D07A0C" w:rsidRPr="00AC32FE" w:rsidSect="00654DF4">
          <w:type w:val="continuous"/>
          <w:pgSz w:w="16838" w:h="11906" w:orient="landscape"/>
          <w:pgMar w:top="993" w:right="1134" w:bottom="850" w:left="1418" w:header="708" w:footer="708" w:gutter="0"/>
          <w:cols w:space="708"/>
          <w:docGrid w:linePitch="360"/>
        </w:sectPr>
      </w:pPr>
      <w:r w:rsidRPr="00AC32FE">
        <w:rPr>
          <w:sz w:val="28"/>
          <w:szCs w:val="32"/>
        </w:rPr>
        <w:t xml:space="preserve">учитель </w:t>
      </w:r>
      <w:proofErr w:type="spellStart"/>
      <w:r>
        <w:rPr>
          <w:sz w:val="28"/>
          <w:szCs w:val="32"/>
        </w:rPr>
        <w:t>истори</w:t>
      </w:r>
      <w:proofErr w:type="spellEnd"/>
    </w:p>
    <w:p w:rsidR="00D07A0C" w:rsidRDefault="00D07A0C" w:rsidP="00D07A0C"/>
    <w:p w:rsidR="00D07A0C" w:rsidRPr="00800F97" w:rsidRDefault="00D07A0C" w:rsidP="00D07A0C">
      <w:pPr>
        <w:spacing w:line="360" w:lineRule="auto"/>
        <w:jc w:val="center"/>
        <w:rPr>
          <w:b/>
          <w:sz w:val="28"/>
          <w:szCs w:val="28"/>
        </w:rPr>
      </w:pPr>
      <w:r w:rsidRPr="008F06DB">
        <w:rPr>
          <w:b/>
          <w:sz w:val="28"/>
          <w:szCs w:val="28"/>
        </w:rPr>
        <w:t>Результаты освоения курса внеурочной деятельности</w:t>
      </w:r>
    </w:p>
    <w:p w:rsidR="00D07A0C" w:rsidRDefault="00D07A0C" w:rsidP="00D07A0C">
      <w:pPr>
        <w:spacing w:line="360" w:lineRule="auto"/>
        <w:ind w:left="142" w:firstLine="142"/>
        <w:rPr>
          <w:b/>
          <w:sz w:val="28"/>
          <w:szCs w:val="28"/>
        </w:rPr>
      </w:pPr>
      <w:r w:rsidRPr="004F2FC7">
        <w:rPr>
          <w:b/>
          <w:sz w:val="28"/>
          <w:szCs w:val="28"/>
        </w:rPr>
        <w:t xml:space="preserve">Личностные результаты обучения:  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 xml:space="preserve">1) формирование ответственного отношения к учению, готовности и </w:t>
      </w:r>
      <w:proofErr w:type="gramStart"/>
      <w:r w:rsidRPr="0027675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7675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</w:t>
      </w:r>
      <w:r>
        <w:rPr>
          <w:rFonts w:ascii="Times New Roman" w:hAnsi="Times New Roman" w:cs="Times New Roman"/>
          <w:sz w:val="28"/>
          <w:szCs w:val="28"/>
        </w:rPr>
        <w:t xml:space="preserve">отивации к обучению и познанию </w:t>
      </w:r>
      <w:r w:rsidRPr="00276756">
        <w:rPr>
          <w:rFonts w:ascii="Times New Roman" w:hAnsi="Times New Roman" w:cs="Times New Roman"/>
          <w:sz w:val="28"/>
          <w:szCs w:val="28"/>
        </w:rPr>
        <w:t>на основе формирования уважительного отношения к труду, развития опыта участия в социально значимом труде;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76756">
        <w:rPr>
          <w:rFonts w:ascii="Times New Roman" w:hAnsi="Times New Roman" w:cs="Times New Roman"/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6756">
        <w:rPr>
          <w:rFonts w:ascii="Times New Roman" w:hAnsi="Times New Roman" w:cs="Times New Roman"/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756">
        <w:rPr>
          <w:rFonts w:ascii="Times New Roman" w:hAnsi="Times New Roman" w:cs="Times New Roman"/>
          <w:sz w:val="28"/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7A0C" w:rsidRPr="00276756" w:rsidRDefault="00162D9D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7A0C" w:rsidRPr="00276756">
        <w:rPr>
          <w:rFonts w:ascii="Times New Roman" w:hAnsi="Times New Roman" w:cs="Times New Roman"/>
          <w:sz w:val="28"/>
          <w:szCs w:val="28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7A0C" w:rsidRDefault="00D07A0C" w:rsidP="00D07A0C">
      <w:pPr>
        <w:spacing w:line="360" w:lineRule="auto"/>
        <w:ind w:left="142" w:firstLine="142"/>
        <w:rPr>
          <w:b/>
          <w:sz w:val="28"/>
          <w:szCs w:val="28"/>
        </w:rPr>
      </w:pPr>
      <w:proofErr w:type="spellStart"/>
      <w:r w:rsidRPr="00800F97">
        <w:rPr>
          <w:b/>
          <w:sz w:val="28"/>
          <w:szCs w:val="28"/>
        </w:rPr>
        <w:t>Метапредметные</w:t>
      </w:r>
      <w:proofErr w:type="spellEnd"/>
      <w:r w:rsidRPr="00276756">
        <w:rPr>
          <w:sz w:val="28"/>
          <w:szCs w:val="28"/>
        </w:rPr>
        <w:t xml:space="preserve"> </w:t>
      </w:r>
      <w:r w:rsidRPr="004F2FC7">
        <w:rPr>
          <w:b/>
          <w:sz w:val="28"/>
          <w:szCs w:val="28"/>
        </w:rPr>
        <w:t xml:space="preserve">результаты обучения:  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7A0C" w:rsidRPr="00276756" w:rsidRDefault="00D07A0C" w:rsidP="00D07A0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56">
        <w:rPr>
          <w:rFonts w:ascii="Times New Roman" w:hAnsi="Times New Roman" w:cs="Times New Roman"/>
          <w:sz w:val="28"/>
          <w:szCs w:val="28"/>
        </w:rPr>
        <w:t>6)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</w:t>
      </w:r>
      <w:r>
        <w:rPr>
          <w:rFonts w:ascii="Times New Roman" w:hAnsi="Times New Roman" w:cs="Times New Roman"/>
          <w:sz w:val="28"/>
          <w:szCs w:val="28"/>
        </w:rPr>
        <w:t>ое мнение.</w:t>
      </w:r>
    </w:p>
    <w:p w:rsidR="00D07A0C" w:rsidRDefault="00D07A0C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A0C" w:rsidRDefault="00D07A0C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A0C" w:rsidRDefault="00D07A0C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2D9D" w:rsidRDefault="00162D9D" w:rsidP="00D07A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A0C" w:rsidRPr="002305D2" w:rsidRDefault="00D07A0C" w:rsidP="00D07A0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07A0C" w:rsidRPr="00800F97" w:rsidRDefault="00D07A0C" w:rsidP="00162D9D">
      <w:pPr>
        <w:pStyle w:val="c35c48c40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800F97">
        <w:rPr>
          <w:rStyle w:val="c11"/>
          <w:b/>
          <w:bCs/>
          <w:color w:val="000000"/>
          <w:sz w:val="28"/>
          <w:szCs w:val="28"/>
        </w:rPr>
        <w:t>Содержание программы</w:t>
      </w:r>
    </w:p>
    <w:p w:rsidR="003B277E" w:rsidRPr="00F81467" w:rsidRDefault="003B277E" w:rsidP="00162D9D">
      <w:pPr>
        <w:tabs>
          <w:tab w:val="left" w:pos="566"/>
        </w:tabs>
        <w:autoSpaceDE w:val="0"/>
        <w:autoSpaceDN w:val="0"/>
        <w:adjustRightInd w:val="0"/>
        <w:spacing w:before="5" w:line="276" w:lineRule="auto"/>
        <w:ind w:left="786"/>
        <w:jc w:val="center"/>
        <w:rPr>
          <w:b/>
          <w:sz w:val="28"/>
          <w:szCs w:val="28"/>
        </w:rPr>
      </w:pPr>
    </w:p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Введение. Понятие о культуре. Культура и цивилизация. «Золотой век» русской культуры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 xml:space="preserve">Быт русского дворянства (6 часов) 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Дворянские гнезда. Быт русской усадьбы. Сады и парки. 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Костюм Нового времени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Светская жизнь и ее формы: балы, маскарады, парады.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Жизнь на грани поединка. Русская  дуэль. 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Две дуэли (романы Л. Н. Толстого «Война и мир» и</w:t>
            </w:r>
            <w:r w:rsidR="00D07A0C">
              <w:rPr>
                <w:sz w:val="28"/>
                <w:szCs w:val="28"/>
              </w:rPr>
              <w:t xml:space="preserve"> </w:t>
            </w:r>
            <w:proofErr w:type="spellStart"/>
            <w:r w:rsidRPr="003B277E">
              <w:rPr>
                <w:sz w:val="28"/>
                <w:szCs w:val="28"/>
              </w:rPr>
              <w:t>И</w:t>
            </w:r>
            <w:proofErr w:type="spellEnd"/>
            <w:r w:rsidRPr="003B277E">
              <w:rPr>
                <w:sz w:val="28"/>
                <w:szCs w:val="28"/>
              </w:rPr>
              <w:t>. С. Тургенева «Отцы и дети»).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Русская охота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Образование в России ХIХ века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Сословный характер образования в России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Театральная жизнь России ХIХ века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Домашние (крепостные) и публичные театры в России Х</w:t>
            </w:r>
            <w:proofErr w:type="gramStart"/>
            <w:r w:rsidRPr="003B277E">
              <w:rPr>
                <w:sz w:val="28"/>
                <w:szCs w:val="28"/>
              </w:rPr>
              <w:t>I</w:t>
            </w:r>
            <w:proofErr w:type="gramEnd"/>
            <w:r w:rsidRPr="003B277E">
              <w:rPr>
                <w:sz w:val="28"/>
                <w:szCs w:val="28"/>
              </w:rPr>
              <w:t>Х века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Профессиональный театр в России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Художественное искусство и архитектура  XIX века (4 часа)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«Музыка в камне» ХIХ века. Развитие русской архитектуры на примере Москвы и Петербурга.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Академизм и </w:t>
            </w:r>
            <w:proofErr w:type="spellStart"/>
            <w:r w:rsidRPr="003B277E">
              <w:rPr>
                <w:sz w:val="28"/>
                <w:szCs w:val="28"/>
              </w:rPr>
              <w:t>антиакадемизм</w:t>
            </w:r>
            <w:proofErr w:type="spellEnd"/>
            <w:r w:rsidRPr="003B277E">
              <w:rPr>
                <w:sz w:val="28"/>
                <w:szCs w:val="28"/>
              </w:rPr>
              <w:t xml:space="preserve"> в русской живописи. Явление меценатства в России.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Портрет в русской живописи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Пейзаж в русской живописи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Музыкальная жизнь России XIX века (2 часа)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Русский городской и профессиональный романс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Разнообразие интересов композиторов «Могучей кучки»</w:t>
            </w:r>
            <w:r w:rsidR="00D07A0C">
              <w:rPr>
                <w:sz w:val="28"/>
                <w:szCs w:val="28"/>
              </w:rPr>
              <w:t>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Pr="003B277E" w:rsidRDefault="003B277E" w:rsidP="00162D9D">
            <w:pPr>
              <w:spacing w:line="276" w:lineRule="auto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Творческий марафон.</w:t>
            </w:r>
          </w:p>
        </w:tc>
      </w:tr>
      <w:tr w:rsidR="003B277E" w:rsidRPr="003B277E" w:rsidTr="003B277E">
        <w:tc>
          <w:tcPr>
            <w:tcW w:w="14425" w:type="dxa"/>
          </w:tcPr>
          <w:p w:rsidR="003B277E" w:rsidRDefault="003B277E" w:rsidP="00162D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Защита проектов.</w:t>
            </w:r>
          </w:p>
          <w:p w:rsidR="00162D9D" w:rsidRPr="003B277E" w:rsidRDefault="00162D9D" w:rsidP="00162D9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B277E" w:rsidRPr="00F81467" w:rsidRDefault="003B277E" w:rsidP="00162D9D">
      <w:pPr>
        <w:tabs>
          <w:tab w:val="left" w:pos="566"/>
        </w:tabs>
        <w:autoSpaceDE w:val="0"/>
        <w:autoSpaceDN w:val="0"/>
        <w:adjustRightInd w:val="0"/>
        <w:spacing w:before="5" w:line="276" w:lineRule="auto"/>
        <w:ind w:left="786"/>
        <w:jc w:val="center"/>
        <w:rPr>
          <w:b/>
          <w:sz w:val="28"/>
          <w:szCs w:val="28"/>
        </w:rPr>
      </w:pPr>
    </w:p>
    <w:p w:rsidR="003B277E" w:rsidRDefault="003B277E" w:rsidP="00162D9D">
      <w:pPr>
        <w:spacing w:line="276" w:lineRule="auto"/>
        <w:jc w:val="center"/>
        <w:rPr>
          <w:b/>
          <w:sz w:val="28"/>
          <w:szCs w:val="28"/>
        </w:rPr>
      </w:pPr>
    </w:p>
    <w:p w:rsidR="003B277E" w:rsidRPr="003B277E" w:rsidRDefault="003B277E" w:rsidP="00162D9D">
      <w:pPr>
        <w:spacing w:line="276" w:lineRule="auto"/>
        <w:jc w:val="center"/>
        <w:rPr>
          <w:b/>
          <w:sz w:val="28"/>
          <w:szCs w:val="28"/>
        </w:rPr>
      </w:pPr>
      <w:r w:rsidRPr="003B277E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0"/>
        <w:gridCol w:w="1637"/>
      </w:tblGrid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№ </w:t>
            </w:r>
            <w:proofErr w:type="gramStart"/>
            <w:r w:rsidRPr="003B277E">
              <w:rPr>
                <w:sz w:val="28"/>
                <w:szCs w:val="28"/>
              </w:rPr>
              <w:t>п</w:t>
            </w:r>
            <w:proofErr w:type="gramEnd"/>
            <w:r w:rsidRPr="003B277E">
              <w:rPr>
                <w:sz w:val="28"/>
                <w:szCs w:val="28"/>
              </w:rPr>
              <w:t>/п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Количество часов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Введение. Понятие о культуре. Культура и цивилизация. «Золотой век» русской культуры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Бы</w:t>
            </w:r>
            <w:r w:rsidR="00162D9D">
              <w:rPr>
                <w:b/>
                <w:sz w:val="28"/>
                <w:szCs w:val="28"/>
              </w:rPr>
              <w:t xml:space="preserve">т русского дворянства 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Дворянские гнезда. Быт русской усадьбы. Сады и парки. 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Костюм Нового времени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Светская жизнь и ее формы: балы, маскарады, парады.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Жизнь на грани поединка. Русская  дуэль. 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Две дуэли (романы Л. Н. Толстого «Война и мир» и</w:t>
            </w:r>
            <w:r w:rsidR="00162D9D">
              <w:rPr>
                <w:sz w:val="28"/>
                <w:szCs w:val="28"/>
              </w:rPr>
              <w:t xml:space="preserve"> </w:t>
            </w:r>
            <w:proofErr w:type="spellStart"/>
            <w:r w:rsidRPr="003B277E">
              <w:rPr>
                <w:sz w:val="28"/>
                <w:szCs w:val="28"/>
              </w:rPr>
              <w:t>И</w:t>
            </w:r>
            <w:proofErr w:type="spellEnd"/>
            <w:r w:rsidRPr="003B277E">
              <w:rPr>
                <w:sz w:val="28"/>
                <w:szCs w:val="28"/>
              </w:rPr>
              <w:t>. С. Тургенева «Отцы и дети»).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Русская охота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Образование в России ХIХ века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Сословный характер образования в России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Театральная жизнь России Х</w:t>
            </w:r>
            <w:proofErr w:type="gramStart"/>
            <w:r w:rsidRPr="003B277E">
              <w:rPr>
                <w:b/>
                <w:sz w:val="28"/>
                <w:szCs w:val="28"/>
              </w:rPr>
              <w:t>I</w:t>
            </w:r>
            <w:proofErr w:type="gramEnd"/>
            <w:r w:rsidRPr="003B277E">
              <w:rPr>
                <w:b/>
                <w:sz w:val="28"/>
                <w:szCs w:val="28"/>
              </w:rPr>
              <w:t>Х века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Домашние (крепостные) и публичные театры в России Х</w:t>
            </w:r>
            <w:proofErr w:type="gramStart"/>
            <w:r w:rsidRPr="003B277E">
              <w:rPr>
                <w:sz w:val="28"/>
                <w:szCs w:val="28"/>
              </w:rPr>
              <w:t>I</w:t>
            </w:r>
            <w:proofErr w:type="gramEnd"/>
            <w:r w:rsidRPr="003B277E">
              <w:rPr>
                <w:sz w:val="28"/>
                <w:szCs w:val="28"/>
              </w:rPr>
              <w:t>Х века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Профессиональный театр в России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 xml:space="preserve">Художественное искусство </w:t>
            </w:r>
            <w:r w:rsidR="00162D9D">
              <w:rPr>
                <w:b/>
                <w:sz w:val="28"/>
                <w:szCs w:val="28"/>
              </w:rPr>
              <w:t xml:space="preserve">и архитектура  XIX века 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«Музыка в камне» ХIХ века. Развитие русской архитектуры на примере Москвы и Петербурга.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 xml:space="preserve">Академизм и </w:t>
            </w:r>
            <w:proofErr w:type="spellStart"/>
            <w:r w:rsidRPr="003B277E">
              <w:rPr>
                <w:sz w:val="28"/>
                <w:szCs w:val="28"/>
              </w:rPr>
              <w:t>антиакадемизм</w:t>
            </w:r>
            <w:proofErr w:type="spellEnd"/>
            <w:r w:rsidRPr="003B277E">
              <w:rPr>
                <w:sz w:val="28"/>
                <w:szCs w:val="28"/>
              </w:rPr>
              <w:t xml:space="preserve"> в русской живописи. Явление меценатства в России.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Портрет в русской живописи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both"/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Пейзаж в русской живописи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center"/>
              <w:rPr>
                <w:b/>
                <w:sz w:val="28"/>
                <w:szCs w:val="28"/>
              </w:rPr>
            </w:pPr>
            <w:r w:rsidRPr="003B277E">
              <w:rPr>
                <w:b/>
                <w:sz w:val="28"/>
                <w:szCs w:val="28"/>
              </w:rPr>
              <w:t>Музыкальная жизнь</w:t>
            </w:r>
            <w:r w:rsidR="00162D9D">
              <w:rPr>
                <w:b/>
                <w:sz w:val="28"/>
                <w:szCs w:val="28"/>
              </w:rPr>
              <w:t xml:space="preserve"> России XIX века 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Русский городской и профессиональный романс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Разнообразие интересов композиторов «Могучей кучки»</w:t>
            </w:r>
            <w:r w:rsidR="00162D9D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 w:rsidRPr="003B277E">
              <w:rPr>
                <w:sz w:val="28"/>
                <w:szCs w:val="28"/>
              </w:rPr>
              <w:t>Творческий марафон.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0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Защита проектов.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77E" w:rsidRPr="003B277E" w:rsidTr="003B277E">
        <w:tc>
          <w:tcPr>
            <w:tcW w:w="1242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B277E" w:rsidRPr="003B277E" w:rsidRDefault="003B277E" w:rsidP="00162D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7" w:type="dxa"/>
          </w:tcPr>
          <w:p w:rsidR="003B277E" w:rsidRPr="003B277E" w:rsidRDefault="003B277E" w:rsidP="0016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B277E" w:rsidRPr="003B277E" w:rsidRDefault="003B277E">
      <w:pPr>
        <w:rPr>
          <w:sz w:val="28"/>
          <w:szCs w:val="28"/>
        </w:rPr>
      </w:pPr>
      <w:bookmarkStart w:id="0" w:name="_GoBack"/>
      <w:bookmarkEnd w:id="0"/>
    </w:p>
    <w:sectPr w:rsidR="003B277E" w:rsidRPr="003B277E" w:rsidSect="00162D9D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2B3"/>
    <w:multiLevelType w:val="hybridMultilevel"/>
    <w:tmpl w:val="BF5A651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8835E86"/>
    <w:multiLevelType w:val="hybridMultilevel"/>
    <w:tmpl w:val="E712264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77E"/>
    <w:rsid w:val="00162D9D"/>
    <w:rsid w:val="003B277E"/>
    <w:rsid w:val="004C4371"/>
    <w:rsid w:val="007C403E"/>
    <w:rsid w:val="007E6079"/>
    <w:rsid w:val="00887300"/>
    <w:rsid w:val="00D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1">
    <w:name w:val="c11"/>
    <w:basedOn w:val="a0"/>
    <w:rsid w:val="00D07A0C"/>
  </w:style>
  <w:style w:type="character" w:customStyle="1" w:styleId="c44c30">
    <w:name w:val="c44 c30"/>
    <w:basedOn w:val="a0"/>
    <w:rsid w:val="00D07A0C"/>
  </w:style>
  <w:style w:type="paragraph" w:customStyle="1" w:styleId="c35c48c40">
    <w:name w:val="c35 c48 c40"/>
    <w:basedOn w:val="a"/>
    <w:rsid w:val="00D07A0C"/>
    <w:pPr>
      <w:spacing w:before="100" w:beforeAutospacing="1" w:after="100" w:afterAutospacing="1"/>
    </w:pPr>
  </w:style>
  <w:style w:type="paragraph" w:customStyle="1" w:styleId="ConsPlusNormal">
    <w:name w:val="ConsPlusNormal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сергевна</dc:creator>
  <cp:keywords/>
  <dc:description/>
  <cp:lastModifiedBy>Windows User</cp:lastModifiedBy>
  <cp:revision>3</cp:revision>
  <dcterms:created xsi:type="dcterms:W3CDTF">2017-03-30T09:11:00Z</dcterms:created>
  <dcterms:modified xsi:type="dcterms:W3CDTF">2017-05-03T00:35:00Z</dcterms:modified>
</cp:coreProperties>
</file>