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3E" w:rsidRDefault="0075623E" w:rsidP="00B46E37">
      <w:pPr>
        <w:pStyle w:val="af7"/>
        <w:spacing w:line="360" w:lineRule="auto"/>
        <w:rPr>
          <w:rFonts w:ascii="Times New Roman" w:hAnsi="Times New Roman"/>
          <w:sz w:val="28"/>
          <w:szCs w:val="28"/>
        </w:rPr>
      </w:pPr>
    </w:p>
    <w:p w:rsidR="00BF2218" w:rsidRPr="004B2972" w:rsidRDefault="00BF2218" w:rsidP="004B2972">
      <w:pPr>
        <w:pStyle w:val="af0"/>
        <w:spacing w:after="0" w:line="360" w:lineRule="auto"/>
        <w:ind w:firstLine="709"/>
        <w:jc w:val="center"/>
        <w:rPr>
          <w:rFonts w:ascii="Times New Roman" w:hAnsi="Times New Roman"/>
          <w:b/>
          <w:iCs/>
          <w:sz w:val="28"/>
          <w:szCs w:val="28"/>
        </w:rPr>
      </w:pPr>
      <w:r w:rsidRPr="004B2972">
        <w:rPr>
          <w:rFonts w:ascii="Times New Roman" w:hAnsi="Times New Roman"/>
          <w:b/>
          <w:iCs/>
          <w:sz w:val="28"/>
          <w:szCs w:val="28"/>
        </w:rPr>
        <w:t>Программа развития ученического самоуправления</w:t>
      </w:r>
    </w:p>
    <w:p w:rsidR="00BF2218" w:rsidRPr="004B2972" w:rsidRDefault="00BF2218" w:rsidP="004B2972">
      <w:pPr>
        <w:pStyle w:val="af0"/>
        <w:spacing w:after="0" w:line="360" w:lineRule="auto"/>
        <w:ind w:firstLine="709"/>
        <w:jc w:val="center"/>
        <w:rPr>
          <w:rFonts w:ascii="Times New Roman" w:hAnsi="Times New Roman"/>
          <w:b/>
          <w:bCs/>
          <w:iCs/>
          <w:sz w:val="28"/>
          <w:szCs w:val="28"/>
        </w:rPr>
      </w:pPr>
      <w:r w:rsidRPr="004B2972">
        <w:rPr>
          <w:rFonts w:ascii="Times New Roman" w:hAnsi="Times New Roman"/>
          <w:b/>
          <w:bCs/>
          <w:iCs/>
          <w:sz w:val="28"/>
          <w:szCs w:val="28"/>
        </w:rPr>
        <w:t xml:space="preserve">«Если не </w:t>
      </w:r>
      <w:r w:rsidR="00BB393F" w:rsidRPr="004B2972">
        <w:rPr>
          <w:rFonts w:ascii="Times New Roman" w:hAnsi="Times New Roman"/>
          <w:b/>
          <w:bCs/>
          <w:iCs/>
          <w:sz w:val="28"/>
          <w:szCs w:val="28"/>
        </w:rPr>
        <w:t>я</w:t>
      </w:r>
      <w:r w:rsidRPr="004B2972">
        <w:rPr>
          <w:rFonts w:ascii="Times New Roman" w:hAnsi="Times New Roman"/>
          <w:b/>
          <w:bCs/>
          <w:iCs/>
          <w:sz w:val="28"/>
          <w:szCs w:val="28"/>
        </w:rPr>
        <w:t>, то кто же?»</w:t>
      </w:r>
    </w:p>
    <w:p w:rsidR="00BF2218" w:rsidRPr="004B2972" w:rsidRDefault="00BF2218" w:rsidP="004B2972">
      <w:pPr>
        <w:pStyle w:val="af0"/>
        <w:spacing w:after="0" w:line="360" w:lineRule="auto"/>
        <w:ind w:firstLine="709"/>
        <w:jc w:val="center"/>
        <w:rPr>
          <w:rFonts w:ascii="Times New Roman" w:hAnsi="Times New Roman"/>
          <w:i/>
          <w:iCs/>
          <w:sz w:val="28"/>
          <w:szCs w:val="28"/>
        </w:rPr>
      </w:pPr>
      <w:r w:rsidRPr="004B2972">
        <w:rPr>
          <w:rFonts w:ascii="Times New Roman" w:hAnsi="Times New Roman"/>
          <w:b/>
          <w:bCs/>
          <w:i/>
          <w:iCs/>
          <w:sz w:val="28"/>
          <w:szCs w:val="28"/>
        </w:rPr>
        <w:t>Пояснительная записка</w:t>
      </w:r>
    </w:p>
    <w:p w:rsidR="00BF2218" w:rsidRPr="004B2972" w:rsidRDefault="00BF2218" w:rsidP="004B2972">
      <w:pPr>
        <w:shd w:val="clear" w:color="auto" w:fill="FFFFFF"/>
        <w:spacing w:line="360" w:lineRule="auto"/>
        <w:ind w:firstLine="709"/>
        <w:jc w:val="both"/>
      </w:pPr>
      <w:r w:rsidRPr="004B2972">
        <w:t>Воспитательная работа Муниципального бюджетного общеобразовательного учреждения «Средняя общеобразовательная школа № 19 с углубленным изучением отдельных предметов» строится на принципах гуманной педагогики. В МБОУ СОШ № 19 сложилась благоприятная система взаимоотношений учитель</w:t>
      </w:r>
      <w:r w:rsidR="00BB393F" w:rsidRPr="004B2972">
        <w:t xml:space="preserve"> </w:t>
      </w:r>
      <w:r w:rsidRPr="004B2972">
        <w:t>-</w:t>
      </w:r>
      <w:r w:rsidR="00BB393F" w:rsidRPr="004B2972">
        <w:t xml:space="preserve"> </w:t>
      </w:r>
      <w:r w:rsidRPr="004B2972">
        <w:t>обучающийся, обучающийся-обучающийся, учитель-учитель, учитель-родитель.</w:t>
      </w:r>
    </w:p>
    <w:p w:rsidR="00BF2218" w:rsidRPr="004B2972" w:rsidRDefault="00BF2218" w:rsidP="004B2972">
      <w:pPr>
        <w:shd w:val="clear" w:color="auto" w:fill="FFFFFF"/>
        <w:spacing w:line="360" w:lineRule="auto"/>
        <w:ind w:firstLine="709"/>
        <w:jc w:val="both"/>
        <w:rPr>
          <w:color w:val="444444"/>
        </w:rPr>
      </w:pPr>
    </w:p>
    <w:p w:rsidR="00BF2218" w:rsidRPr="004B2972" w:rsidRDefault="00BF2218" w:rsidP="004B2972">
      <w:pPr>
        <w:shd w:val="clear" w:color="auto" w:fill="FFFFFF"/>
        <w:spacing w:line="360" w:lineRule="auto"/>
        <w:ind w:firstLine="709"/>
        <w:jc w:val="both"/>
      </w:pPr>
      <w:r w:rsidRPr="004B2972">
        <w:rPr>
          <w:b/>
          <w:bCs/>
        </w:rPr>
        <w:t xml:space="preserve">Целью </w:t>
      </w:r>
      <w:r w:rsidRPr="004B2972">
        <w:t>воспитания в</w:t>
      </w:r>
      <w:r w:rsidR="00BB393F" w:rsidRPr="004B2972">
        <w:t xml:space="preserve"> </w:t>
      </w:r>
      <w:r w:rsidRPr="004B2972">
        <w:t>школе является выявление и развитие способностей каждого обучающегося, формирование духовно богатой, свободной, физически здоровой, творчески мыслящей личности, обладающей прочными базовыми знаниями; личности, ориентированной на высокие нравственные ценности; создание условий для реализации интересов обучающегося в различных видах деятельности.</w:t>
      </w:r>
    </w:p>
    <w:p w:rsidR="00BF2218" w:rsidRPr="004B2972" w:rsidRDefault="00BF2218" w:rsidP="004B2972">
      <w:pPr>
        <w:shd w:val="clear" w:color="auto" w:fill="FFFFFF"/>
        <w:spacing w:line="360" w:lineRule="auto"/>
        <w:ind w:firstLine="709"/>
        <w:jc w:val="both"/>
      </w:pPr>
      <w:r w:rsidRPr="004B2972">
        <w:rPr>
          <w:b/>
          <w:bCs/>
        </w:rPr>
        <w:t>Задачи воспитательной работы:</w:t>
      </w:r>
    </w:p>
    <w:p w:rsidR="00BF2218" w:rsidRPr="004B2972" w:rsidRDefault="00BF2218" w:rsidP="004B2972">
      <w:pPr>
        <w:shd w:val="clear" w:color="auto" w:fill="FFFFFF"/>
        <w:spacing w:line="360" w:lineRule="auto"/>
        <w:ind w:firstLine="709"/>
        <w:jc w:val="both"/>
      </w:pPr>
      <w:r w:rsidRPr="004B2972">
        <w:t>- усиление воспитательной функции образования, направленной на формирование патриотизма, гражданской ответственности, нравственности;</w:t>
      </w:r>
    </w:p>
    <w:p w:rsidR="00BF2218" w:rsidRPr="004B2972" w:rsidRDefault="00BF2218" w:rsidP="004B2972">
      <w:pPr>
        <w:shd w:val="clear" w:color="auto" w:fill="FFFFFF"/>
        <w:spacing w:line="360" w:lineRule="auto"/>
        <w:ind w:firstLine="709"/>
        <w:jc w:val="both"/>
      </w:pPr>
      <w:r w:rsidRPr="004B2972">
        <w:t>- обеспечение сотрудничества МБОУ СОШ № 19 с родителями обучающегося по всем направлениям воспитательной деятельности;</w:t>
      </w:r>
    </w:p>
    <w:p w:rsidR="00BF2218" w:rsidRPr="004B2972" w:rsidRDefault="00BF2218" w:rsidP="004B2972">
      <w:pPr>
        <w:shd w:val="clear" w:color="auto" w:fill="FFFFFF"/>
        <w:spacing w:line="360" w:lineRule="auto"/>
        <w:ind w:firstLine="709"/>
        <w:jc w:val="both"/>
      </w:pPr>
      <w:r w:rsidRPr="004B2972">
        <w:t>- поддержание и укрепление школьных традиций, способствующих созданию общешкольного коллектива;</w:t>
      </w:r>
    </w:p>
    <w:p w:rsidR="00BF2218" w:rsidRPr="004B2972" w:rsidRDefault="00BF2218" w:rsidP="004B2972">
      <w:pPr>
        <w:shd w:val="clear" w:color="auto" w:fill="FFFFFF"/>
        <w:spacing w:line="360" w:lineRule="auto"/>
        <w:ind w:firstLine="709"/>
        <w:jc w:val="both"/>
      </w:pPr>
      <w:r w:rsidRPr="004B2972">
        <w:t>- развитие инициативы, самостоятельности обучающегося, ответственности за состояние дел в МБОУ СОШ № 19, формирование управленческих умений и навыков, развитие и совершенствование школьного ученического самоуправления.</w:t>
      </w:r>
    </w:p>
    <w:p w:rsidR="00BF2218" w:rsidRPr="004B2972" w:rsidRDefault="00BF2218" w:rsidP="004B2972">
      <w:pPr>
        <w:shd w:val="clear" w:color="auto" w:fill="FFFFFF"/>
        <w:spacing w:line="360" w:lineRule="auto"/>
        <w:ind w:firstLine="709"/>
        <w:jc w:val="both"/>
      </w:pPr>
      <w:r w:rsidRPr="004B2972">
        <w:rPr>
          <w:b/>
          <w:bCs/>
        </w:rPr>
        <w:t>Для   достижения целей в воспитательную систему школы положены следующие подходы:</w:t>
      </w:r>
    </w:p>
    <w:p w:rsidR="00BF2218" w:rsidRPr="004B2972" w:rsidRDefault="00BF2218" w:rsidP="008436BB">
      <w:pPr>
        <w:numPr>
          <w:ilvl w:val="0"/>
          <w:numId w:val="23"/>
        </w:numPr>
        <w:shd w:val="clear" w:color="auto" w:fill="FFFFFF"/>
        <w:spacing w:line="360" w:lineRule="auto"/>
        <w:ind w:left="0" w:firstLine="709"/>
        <w:jc w:val="both"/>
      </w:pPr>
      <w:r w:rsidRPr="004B2972">
        <w:lastRenderedPageBreak/>
        <w:t>Деятельностный подход как стратегия гуманизации технологий воспитания. Чем разнообразнее и продуктивнее значимая для личности деятельность, тем эффективнее происходит овладение общечеловеческой и профессиональной культурой.</w:t>
      </w:r>
    </w:p>
    <w:p w:rsidR="00BF2218" w:rsidRPr="004B2972" w:rsidRDefault="00BF2218" w:rsidP="008436BB">
      <w:pPr>
        <w:numPr>
          <w:ilvl w:val="0"/>
          <w:numId w:val="23"/>
        </w:numPr>
        <w:shd w:val="clear" w:color="auto" w:fill="FFFFFF"/>
        <w:spacing w:line="360" w:lineRule="auto"/>
        <w:ind w:left="0" w:firstLine="709"/>
        <w:jc w:val="both"/>
      </w:pPr>
      <w:r w:rsidRPr="004B2972">
        <w:t>Личностно-ориентированный подход, требующий от учителя отношения к обучающемуся как к уникальному явлению, независимо от его индивидуальных особенностей.</w:t>
      </w:r>
    </w:p>
    <w:p w:rsidR="00BF2218" w:rsidRPr="004B2972" w:rsidRDefault="00BF2218" w:rsidP="008436BB">
      <w:pPr>
        <w:numPr>
          <w:ilvl w:val="0"/>
          <w:numId w:val="23"/>
        </w:numPr>
        <w:shd w:val="clear" w:color="auto" w:fill="FFFFFF"/>
        <w:spacing w:line="360" w:lineRule="auto"/>
        <w:ind w:left="0" w:firstLine="709"/>
        <w:jc w:val="both"/>
      </w:pPr>
      <w:r w:rsidRPr="004B2972">
        <w:t>Полусубъектный подход обусловлен условиями субъект-субъектных отношений. Педагог не воспитывает, не учит, а активизирует обучающихся к саморазвитию, изучает их активность, создает условия для самодвижения.</w:t>
      </w:r>
    </w:p>
    <w:p w:rsidR="00BF2218" w:rsidRPr="004B2972" w:rsidRDefault="00BF2218" w:rsidP="008436BB">
      <w:pPr>
        <w:numPr>
          <w:ilvl w:val="0"/>
          <w:numId w:val="23"/>
        </w:numPr>
        <w:shd w:val="clear" w:color="auto" w:fill="FFFFFF"/>
        <w:spacing w:line="360" w:lineRule="auto"/>
        <w:ind w:left="0" w:firstLine="709"/>
        <w:jc w:val="both"/>
      </w:pPr>
      <w:r w:rsidRPr="004B2972">
        <w:t>Индивидуально-творческий подход предполагает развитие мотивации во всех видах деятельности, организацию самодвижения к конечному результату. Основное назначение состоит в создании условий для самореализации личности, выявления и развития творческих возможностей каждого обучающегося.</w:t>
      </w:r>
    </w:p>
    <w:p w:rsidR="00BF2218" w:rsidRPr="004B2972" w:rsidRDefault="00BF2218" w:rsidP="004B2972">
      <w:pPr>
        <w:shd w:val="clear" w:color="auto" w:fill="FFFFFF"/>
        <w:spacing w:line="360" w:lineRule="auto"/>
        <w:ind w:firstLine="709"/>
        <w:jc w:val="both"/>
        <w:rPr>
          <w:b/>
          <w:bCs/>
        </w:rPr>
      </w:pPr>
      <w:r w:rsidRPr="004B2972">
        <w:rPr>
          <w:b/>
          <w:bCs/>
        </w:rPr>
        <w:t>Воспитательная система выполняет следующие функции:</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i/>
          <w:iCs/>
          <w:sz w:val="28"/>
          <w:szCs w:val="28"/>
          <w:lang w:eastAsia="ru-RU"/>
        </w:rPr>
        <w:t>развивающую</w:t>
      </w:r>
      <w:r w:rsidRPr="004B2972">
        <w:rPr>
          <w:rFonts w:ascii="Times New Roman" w:hAnsi="Times New Roman" w:cs="Times New Roman"/>
          <w:sz w:val="28"/>
          <w:szCs w:val="28"/>
          <w:lang w:eastAsia="ru-RU"/>
        </w:rPr>
        <w:t>, направленную на стимулирование положительных  изменений в личности ребенка и педагога,   поддержку процессов самовыражения детей и взрослых, обеспечение развития педагогического и ученического коллективов;</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i/>
          <w:iCs/>
          <w:sz w:val="28"/>
          <w:szCs w:val="28"/>
          <w:lang w:eastAsia="ru-RU"/>
        </w:rPr>
        <w:t>интегрирующую</w:t>
      </w:r>
      <w:r w:rsidRPr="004B2972">
        <w:rPr>
          <w:rFonts w:ascii="Times New Roman" w:hAnsi="Times New Roman" w:cs="Times New Roman"/>
          <w:sz w:val="28"/>
          <w:szCs w:val="28"/>
          <w:lang w:eastAsia="ru-RU"/>
        </w:rPr>
        <w:t>, содействующую соединению в одно целое ранее разрозненных и  несогласованных воспитательных воздействий;</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i/>
          <w:iCs/>
          <w:sz w:val="28"/>
          <w:szCs w:val="28"/>
          <w:lang w:eastAsia="ru-RU"/>
        </w:rPr>
        <w:t>защитную</w:t>
      </w:r>
      <w:r w:rsidRPr="004B2972">
        <w:rPr>
          <w:rFonts w:ascii="Times New Roman" w:hAnsi="Times New Roman" w:cs="Times New Roman"/>
          <w:sz w:val="28"/>
          <w:szCs w:val="28"/>
          <w:lang w:eastAsia="ru-RU"/>
        </w:rPr>
        <w:t>, направленную на повышение уровня социальной  защищенности обучающихся и педагогов, нейтрализацию влияния негативных факторов окружающей среды на личность ребенка и процесса его развития;</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i/>
          <w:iCs/>
          <w:sz w:val="28"/>
          <w:szCs w:val="28"/>
          <w:lang w:eastAsia="ru-RU"/>
        </w:rPr>
        <w:t>компенсирующую</w:t>
      </w:r>
      <w:r w:rsidRPr="004B2972">
        <w:rPr>
          <w:rFonts w:ascii="Times New Roman" w:hAnsi="Times New Roman" w:cs="Times New Roman"/>
          <w:sz w:val="28"/>
          <w:szCs w:val="28"/>
          <w:lang w:eastAsia="ru-RU"/>
        </w:rPr>
        <w:t>, предполагающую создание условий в школе  для компенсации недостаточного участия семьи в обеспечении жизнедеятельности ребенка, раскрытии и развитии его склонностей и способностей;</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i/>
          <w:iCs/>
          <w:sz w:val="28"/>
          <w:szCs w:val="28"/>
          <w:lang w:eastAsia="ru-RU"/>
        </w:rPr>
        <w:lastRenderedPageBreak/>
        <w:t>корректирующую</w:t>
      </w:r>
      <w:r w:rsidRPr="004B2972">
        <w:rPr>
          <w:rFonts w:ascii="Times New Roman" w:hAnsi="Times New Roman" w:cs="Times New Roman"/>
          <w:sz w:val="28"/>
          <w:szCs w:val="28"/>
          <w:lang w:eastAsia="ru-RU"/>
        </w:rPr>
        <w:t>, заключающуюся в осуществлении педагогически  целесообразной коррекции поведения и общения школьника с целью уменьшения силы  негативного влияния на формирование личности.</w:t>
      </w:r>
    </w:p>
    <w:p w:rsidR="00BF2218" w:rsidRPr="004B2972" w:rsidRDefault="00BF2218" w:rsidP="004B2972">
      <w:pPr>
        <w:pStyle w:val="a4"/>
        <w:shd w:val="clear" w:color="auto" w:fill="FFFFFF"/>
        <w:spacing w:after="0" w:line="360" w:lineRule="auto"/>
        <w:ind w:left="0" w:firstLine="709"/>
        <w:jc w:val="both"/>
        <w:rPr>
          <w:rFonts w:ascii="Times New Roman" w:hAnsi="Times New Roman" w:cs="Times New Roman"/>
          <w:b/>
          <w:bCs/>
          <w:sz w:val="28"/>
          <w:szCs w:val="28"/>
          <w:lang w:eastAsia="ru-RU"/>
        </w:rPr>
      </w:pPr>
      <w:r w:rsidRPr="004B2972">
        <w:rPr>
          <w:rFonts w:ascii="Times New Roman" w:hAnsi="Times New Roman" w:cs="Times New Roman"/>
          <w:b/>
          <w:bCs/>
          <w:sz w:val="28"/>
          <w:szCs w:val="28"/>
          <w:lang w:eastAsia="ru-RU"/>
        </w:rPr>
        <w:t>Основополагающие принципы взаимоотношений между субъектами воспитательной системы:</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sz w:val="28"/>
          <w:szCs w:val="28"/>
          <w:lang w:eastAsia="ru-RU"/>
        </w:rPr>
        <w:t>гуманизм;</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sz w:val="28"/>
          <w:szCs w:val="28"/>
          <w:lang w:eastAsia="ru-RU"/>
        </w:rPr>
        <w:t>демократичность;</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sz w:val="28"/>
          <w:szCs w:val="28"/>
          <w:lang w:eastAsia="ru-RU"/>
        </w:rPr>
        <w:t>соуправление, сотрудничество;</w:t>
      </w:r>
    </w:p>
    <w:p w:rsidR="00BF2218" w:rsidRPr="004B2972" w:rsidRDefault="00BF2218" w:rsidP="008436BB">
      <w:pPr>
        <w:pStyle w:val="a4"/>
        <w:numPr>
          <w:ilvl w:val="0"/>
          <w:numId w:val="29"/>
        </w:numPr>
        <w:shd w:val="clear" w:color="auto" w:fill="FFFFFF"/>
        <w:spacing w:after="0" w:line="360" w:lineRule="auto"/>
        <w:ind w:left="0" w:firstLine="709"/>
        <w:jc w:val="both"/>
        <w:rPr>
          <w:rFonts w:ascii="Times New Roman" w:hAnsi="Times New Roman" w:cs="Times New Roman"/>
          <w:sz w:val="28"/>
          <w:szCs w:val="28"/>
          <w:lang w:eastAsia="ru-RU"/>
        </w:rPr>
      </w:pPr>
      <w:r w:rsidRPr="004B2972">
        <w:rPr>
          <w:rFonts w:ascii="Times New Roman" w:hAnsi="Times New Roman" w:cs="Times New Roman"/>
          <w:sz w:val="28"/>
          <w:szCs w:val="28"/>
          <w:lang w:eastAsia="ru-RU"/>
        </w:rPr>
        <w:t>социальное партнерство.</w:t>
      </w:r>
    </w:p>
    <w:p w:rsidR="00BF2218" w:rsidRPr="004B2972" w:rsidRDefault="00BF2218" w:rsidP="004B2972">
      <w:pPr>
        <w:shd w:val="clear" w:color="auto" w:fill="FFFFFF"/>
        <w:spacing w:line="360" w:lineRule="auto"/>
        <w:ind w:firstLine="709"/>
        <w:jc w:val="both"/>
      </w:pPr>
      <w:r w:rsidRPr="004B2972">
        <w:rPr>
          <w:b/>
          <w:bCs/>
        </w:rPr>
        <w:t>В основу воспитательной деятельности положены принципы:</w:t>
      </w:r>
    </w:p>
    <w:p w:rsidR="00BF2218" w:rsidRPr="004B2972" w:rsidRDefault="00BF2218" w:rsidP="008436BB">
      <w:pPr>
        <w:numPr>
          <w:ilvl w:val="0"/>
          <w:numId w:val="24"/>
        </w:numPr>
        <w:shd w:val="clear" w:color="auto" w:fill="FFFFFF"/>
        <w:spacing w:line="360" w:lineRule="auto"/>
        <w:ind w:left="0" w:firstLine="709"/>
        <w:jc w:val="both"/>
      </w:pPr>
      <w:r w:rsidRPr="004B2972">
        <w:t>Творчество – источник развития школы.</w:t>
      </w:r>
    </w:p>
    <w:p w:rsidR="00BF2218" w:rsidRPr="004B2972" w:rsidRDefault="00BF2218" w:rsidP="008436BB">
      <w:pPr>
        <w:numPr>
          <w:ilvl w:val="0"/>
          <w:numId w:val="24"/>
        </w:numPr>
        <w:shd w:val="clear" w:color="auto" w:fill="FFFFFF"/>
        <w:spacing w:line="360" w:lineRule="auto"/>
        <w:ind w:left="0" w:firstLine="709"/>
        <w:jc w:val="both"/>
      </w:pPr>
      <w:r w:rsidRPr="004B2972">
        <w:t>Союз обучающихся, учителей и родителей – единственный путь  развития школы.</w:t>
      </w:r>
    </w:p>
    <w:p w:rsidR="00BF2218" w:rsidRPr="004B2972" w:rsidRDefault="00BF2218" w:rsidP="008436BB">
      <w:pPr>
        <w:numPr>
          <w:ilvl w:val="0"/>
          <w:numId w:val="24"/>
        </w:numPr>
        <w:shd w:val="clear" w:color="auto" w:fill="FFFFFF"/>
        <w:spacing w:line="360" w:lineRule="auto"/>
        <w:ind w:left="0" w:firstLine="709"/>
        <w:jc w:val="both"/>
      </w:pPr>
      <w:r w:rsidRPr="004B2972">
        <w:t>Максимальный учет интересов и потребностей обучающихся во всех сферах деятельности.</w:t>
      </w:r>
    </w:p>
    <w:p w:rsidR="00BF2218" w:rsidRPr="004B2972" w:rsidRDefault="00BF2218" w:rsidP="008436BB">
      <w:pPr>
        <w:numPr>
          <w:ilvl w:val="0"/>
          <w:numId w:val="24"/>
        </w:numPr>
        <w:shd w:val="clear" w:color="auto" w:fill="FFFFFF"/>
        <w:spacing w:line="360" w:lineRule="auto"/>
        <w:ind w:left="0" w:firstLine="709"/>
        <w:jc w:val="both"/>
      </w:pPr>
      <w:r w:rsidRPr="004B2972">
        <w:t>Расширение воспитательного пространства в интересах создания социально позитивной среды жизнедеятельности школьника.</w:t>
      </w:r>
    </w:p>
    <w:p w:rsidR="00BF2218" w:rsidRPr="004B2972" w:rsidRDefault="00BF2218" w:rsidP="004B2972">
      <w:pPr>
        <w:shd w:val="clear" w:color="auto" w:fill="FFFFFF"/>
        <w:spacing w:line="360" w:lineRule="auto"/>
        <w:ind w:firstLine="709"/>
        <w:jc w:val="both"/>
      </w:pPr>
      <w:r w:rsidRPr="004B2972">
        <w:rPr>
          <w:b/>
          <w:bCs/>
        </w:rPr>
        <w:t>Научно-методическое обеспечение   воспитательной   системы</w:t>
      </w:r>
    </w:p>
    <w:p w:rsidR="00BF2218" w:rsidRPr="004B2972" w:rsidRDefault="00BF2218" w:rsidP="008436BB">
      <w:pPr>
        <w:numPr>
          <w:ilvl w:val="0"/>
          <w:numId w:val="25"/>
        </w:numPr>
        <w:shd w:val="clear" w:color="auto" w:fill="FFFFFF"/>
        <w:spacing w:line="360" w:lineRule="auto"/>
        <w:ind w:left="0" w:firstLine="709"/>
        <w:jc w:val="both"/>
      </w:pPr>
      <w:r w:rsidRPr="004B2972">
        <w:t>Программа воспитания обучающихся, составленной   на   основе последних достижений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w:t>
      </w:r>
    </w:p>
    <w:p w:rsidR="00BF2218" w:rsidRPr="004B2972" w:rsidRDefault="00BF2218" w:rsidP="008436BB">
      <w:pPr>
        <w:numPr>
          <w:ilvl w:val="0"/>
          <w:numId w:val="25"/>
        </w:numPr>
        <w:shd w:val="clear" w:color="auto" w:fill="FFFFFF"/>
        <w:spacing w:line="360" w:lineRule="auto"/>
        <w:ind w:left="0" w:firstLine="709"/>
        <w:jc w:val="both"/>
      </w:pPr>
      <w:r w:rsidRPr="004B2972">
        <w:t>Издание информационно-методических   материалов в  помощь организаторам воспитательного процесса, организация системы обмена информацией по вопросам воспитания с другими социальными институтами, обеспечивающими единое воспитательное   пространство.</w:t>
      </w:r>
    </w:p>
    <w:p w:rsidR="00BF2218" w:rsidRPr="004B2972" w:rsidRDefault="00BF2218" w:rsidP="008436BB">
      <w:pPr>
        <w:numPr>
          <w:ilvl w:val="0"/>
          <w:numId w:val="25"/>
        </w:numPr>
        <w:shd w:val="clear" w:color="auto" w:fill="FFFFFF"/>
        <w:spacing w:line="360" w:lineRule="auto"/>
        <w:ind w:left="0" w:firstLine="709"/>
        <w:jc w:val="both"/>
      </w:pPr>
      <w:r w:rsidRPr="004B2972">
        <w:t>Создание условий для эффективной работы методического  объединения классных руководителей, социального педагога, педагога - психолога.</w:t>
      </w:r>
    </w:p>
    <w:p w:rsidR="00BF2218" w:rsidRPr="004B2972" w:rsidRDefault="00BF2218" w:rsidP="008436BB">
      <w:pPr>
        <w:numPr>
          <w:ilvl w:val="0"/>
          <w:numId w:val="25"/>
        </w:numPr>
        <w:shd w:val="clear" w:color="auto" w:fill="FFFFFF"/>
        <w:spacing w:line="360" w:lineRule="auto"/>
        <w:ind w:left="0" w:firstLine="709"/>
        <w:jc w:val="both"/>
      </w:pPr>
      <w:r w:rsidRPr="004B2972">
        <w:lastRenderedPageBreak/>
        <w:t>Повышение уровня компетентности классных руководителей через организацию и проведение педагогических советов, совещаний и семинаров по проблемам воспитания.</w:t>
      </w:r>
    </w:p>
    <w:p w:rsidR="00BF2218" w:rsidRPr="004B2972" w:rsidRDefault="00BF2218" w:rsidP="008436BB">
      <w:pPr>
        <w:numPr>
          <w:ilvl w:val="0"/>
          <w:numId w:val="25"/>
        </w:numPr>
        <w:shd w:val="clear" w:color="auto" w:fill="FFFFFF"/>
        <w:spacing w:line="360" w:lineRule="auto"/>
        <w:ind w:left="0" w:firstLine="709"/>
        <w:jc w:val="both"/>
      </w:pPr>
      <w:r w:rsidRPr="004B2972">
        <w:t>Мониторинг воспитательной системы.</w:t>
      </w:r>
    </w:p>
    <w:p w:rsidR="00BF2218" w:rsidRPr="004B2972" w:rsidRDefault="00BF2218" w:rsidP="004B2972">
      <w:pPr>
        <w:shd w:val="clear" w:color="auto" w:fill="FFFFFF"/>
        <w:spacing w:line="360" w:lineRule="auto"/>
        <w:ind w:firstLine="709"/>
        <w:jc w:val="both"/>
      </w:pPr>
      <w:r w:rsidRPr="004B2972">
        <w:rPr>
          <w:b/>
          <w:bCs/>
        </w:rPr>
        <w:t>Нормативно-правовое обеспечение  воспитательной системы:</w:t>
      </w:r>
    </w:p>
    <w:p w:rsidR="00BF2218" w:rsidRPr="004B2972" w:rsidRDefault="00BF2218" w:rsidP="008436BB">
      <w:pPr>
        <w:numPr>
          <w:ilvl w:val="0"/>
          <w:numId w:val="26"/>
        </w:numPr>
        <w:shd w:val="clear" w:color="auto" w:fill="FFFFFF"/>
        <w:spacing w:line="360" w:lineRule="auto"/>
        <w:ind w:left="0" w:firstLine="709"/>
        <w:jc w:val="both"/>
      </w:pPr>
      <w:r w:rsidRPr="004B2972">
        <w:t>Устав МБОУ СОШ № 19, отражающий особенности воспитательной деятельности;</w:t>
      </w:r>
    </w:p>
    <w:p w:rsidR="00BF2218" w:rsidRPr="004B2972" w:rsidRDefault="00BB393F" w:rsidP="008436BB">
      <w:pPr>
        <w:numPr>
          <w:ilvl w:val="0"/>
          <w:numId w:val="26"/>
        </w:numPr>
        <w:shd w:val="clear" w:color="auto" w:fill="FFFFFF"/>
        <w:spacing w:line="360" w:lineRule="auto"/>
        <w:ind w:left="0" w:firstLine="709"/>
        <w:jc w:val="both"/>
      </w:pPr>
      <w:r w:rsidRPr="004B2972">
        <w:t>Нормативно-правовые д</w:t>
      </w:r>
      <w:r w:rsidR="00BF2218" w:rsidRPr="004B2972">
        <w:t>окументы (федеральные, региональные, муниципальные) по организации воспитательного процесса в школе;</w:t>
      </w:r>
    </w:p>
    <w:p w:rsidR="00BF2218" w:rsidRPr="004B2972" w:rsidRDefault="00BF2218" w:rsidP="008436BB">
      <w:pPr>
        <w:numPr>
          <w:ilvl w:val="0"/>
          <w:numId w:val="26"/>
        </w:numPr>
        <w:shd w:val="clear" w:color="auto" w:fill="FFFFFF"/>
        <w:spacing w:line="360" w:lineRule="auto"/>
        <w:ind w:left="0" w:firstLine="709"/>
        <w:jc w:val="both"/>
      </w:pPr>
      <w:r w:rsidRPr="004B2972">
        <w:t>Должностные инструкции, планы работы педагогов, организующих воспитательный процесс, целевые программы воспитания;</w:t>
      </w:r>
    </w:p>
    <w:p w:rsidR="00BF2218" w:rsidRPr="004B2972" w:rsidRDefault="00BF2218" w:rsidP="008436BB">
      <w:pPr>
        <w:numPr>
          <w:ilvl w:val="0"/>
          <w:numId w:val="26"/>
        </w:numPr>
        <w:shd w:val="clear" w:color="auto" w:fill="FFFFFF"/>
        <w:spacing w:line="360" w:lineRule="auto"/>
        <w:ind w:left="0" w:firstLine="709"/>
        <w:jc w:val="both"/>
      </w:pPr>
      <w:r w:rsidRPr="004B2972">
        <w:t>Документация по контролю за реализацией воспитательного процесса и его эффективности.</w:t>
      </w:r>
    </w:p>
    <w:p w:rsidR="00BF2218" w:rsidRPr="004B2972" w:rsidRDefault="00BF2218" w:rsidP="004B2972">
      <w:pPr>
        <w:shd w:val="clear" w:color="auto" w:fill="FFFFFF"/>
        <w:spacing w:line="360" w:lineRule="auto"/>
        <w:ind w:firstLine="709"/>
        <w:jc w:val="both"/>
      </w:pPr>
      <w:r w:rsidRPr="004B2972">
        <w:rPr>
          <w:b/>
          <w:bCs/>
        </w:rPr>
        <w:t>Организационное обеспечение   воспитательной системы</w:t>
      </w:r>
    </w:p>
    <w:p w:rsidR="00BF2218" w:rsidRPr="004B2972" w:rsidRDefault="00BF2218" w:rsidP="008436BB">
      <w:pPr>
        <w:numPr>
          <w:ilvl w:val="0"/>
          <w:numId w:val="27"/>
        </w:numPr>
        <w:shd w:val="clear" w:color="auto" w:fill="FFFFFF"/>
        <w:spacing w:line="360" w:lineRule="auto"/>
        <w:ind w:left="0" w:firstLine="709"/>
        <w:jc w:val="both"/>
      </w:pPr>
      <w:r w:rsidRPr="004B2972">
        <w:t>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BF2218" w:rsidRPr="004B2972" w:rsidRDefault="00BF2218" w:rsidP="008436BB">
      <w:pPr>
        <w:numPr>
          <w:ilvl w:val="0"/>
          <w:numId w:val="27"/>
        </w:numPr>
        <w:shd w:val="clear" w:color="auto" w:fill="FFFFFF"/>
        <w:spacing w:line="360" w:lineRule="auto"/>
        <w:ind w:left="0" w:firstLine="709"/>
        <w:jc w:val="both"/>
      </w:pPr>
      <w:r w:rsidRPr="004B2972">
        <w:t>Кадровый состав,   обеспечивающий реализацию воспитания   в образовательном учреждении, принимает ценностные ориентации и нравственные нормы, определяющие атмосферу в образовательном учреждении, обладает высокими моральными качествами.</w:t>
      </w:r>
    </w:p>
    <w:p w:rsidR="00BF2218" w:rsidRPr="004B2972" w:rsidRDefault="00BF2218" w:rsidP="004B2972">
      <w:pPr>
        <w:shd w:val="clear" w:color="auto" w:fill="FFFFFF"/>
        <w:spacing w:line="360" w:lineRule="auto"/>
        <w:ind w:firstLine="709"/>
        <w:jc w:val="both"/>
      </w:pPr>
      <w:r w:rsidRPr="004B2972">
        <w:rPr>
          <w:b/>
          <w:bCs/>
        </w:rPr>
        <w:t>Материально-техническое обеспечение воспитательной системы</w:t>
      </w:r>
    </w:p>
    <w:p w:rsidR="00BF2218" w:rsidRPr="004B2972" w:rsidRDefault="00BF2218" w:rsidP="008436BB">
      <w:pPr>
        <w:numPr>
          <w:ilvl w:val="0"/>
          <w:numId w:val="28"/>
        </w:numPr>
        <w:shd w:val="clear" w:color="auto" w:fill="FFFFFF"/>
        <w:spacing w:line="360" w:lineRule="auto"/>
        <w:ind w:left="0" w:firstLine="709"/>
        <w:jc w:val="both"/>
      </w:pPr>
      <w:r w:rsidRPr="004B2972">
        <w:t>Образовательная организация  размещается в помещении пригодном для осуществления учебно-воспитательного процесса и обеспечено необходимыми видами коммунально-бытового обслуживания.</w:t>
      </w:r>
    </w:p>
    <w:p w:rsidR="00BF2218" w:rsidRPr="004B2972" w:rsidRDefault="00BF2218" w:rsidP="008436BB">
      <w:pPr>
        <w:numPr>
          <w:ilvl w:val="0"/>
          <w:numId w:val="28"/>
        </w:numPr>
        <w:shd w:val="clear" w:color="auto" w:fill="FFFFFF"/>
        <w:spacing w:line="360" w:lineRule="auto"/>
        <w:ind w:left="0" w:firstLine="709"/>
        <w:jc w:val="both"/>
      </w:pPr>
      <w:r w:rsidRPr="004B2972">
        <w:t>По своим размерам и состоянию помещение отвечает  требованиям санитарных норм и правил, а также требованиям пожарной безопасности.</w:t>
      </w:r>
    </w:p>
    <w:p w:rsidR="00BF2218" w:rsidRPr="004B2972" w:rsidRDefault="00BF2218" w:rsidP="008436BB">
      <w:pPr>
        <w:numPr>
          <w:ilvl w:val="0"/>
          <w:numId w:val="28"/>
        </w:numPr>
        <w:shd w:val="clear" w:color="auto" w:fill="FFFFFF"/>
        <w:spacing w:line="360" w:lineRule="auto"/>
        <w:ind w:left="0" w:firstLine="709"/>
        <w:jc w:val="both"/>
      </w:pPr>
      <w:r w:rsidRPr="004B2972">
        <w:t xml:space="preserve">Для реализации     воспитательного процесса      образовательная  организация имеет следующее техническое   обеспечение: музыкальную </w:t>
      </w:r>
      <w:r w:rsidRPr="004B2972">
        <w:lastRenderedPageBreak/>
        <w:t>аппаратуру и оборудование для проведения культурно - массовых мероприятий, мультимедийное оборудование, спортивное снаряжение и т. д.</w:t>
      </w:r>
    </w:p>
    <w:p w:rsidR="00BF2218" w:rsidRPr="004B2972" w:rsidRDefault="00BF2218" w:rsidP="004B2972">
      <w:pPr>
        <w:spacing w:line="360" w:lineRule="auto"/>
        <w:ind w:firstLine="709"/>
        <w:jc w:val="both"/>
        <w:rPr>
          <w:b/>
          <w:bCs/>
        </w:rPr>
      </w:pPr>
      <w:r w:rsidRPr="004B2972">
        <w:t xml:space="preserve">Самоуправление – важная и необходимая часть воспитательного процесса в Учреждении. Самоуправление обучающихся выражается в самостоятельности проявлять инициативу, принимать решения и реализовывать их в интересах своего коллектива. Участие обучающихся в ученическом самоуправлении способствует формированию более четкой осознанной гражданской позиции и ценностного отношения к себе и другим, развивает социальные навыки поведения и установки на самостоятельное принятие решений для достижения общественно значимых целей. В нашем Учреждении эта работа организована в рамках реализации программы развития ученического самоуправления </w:t>
      </w:r>
      <w:r w:rsidRPr="004B2972">
        <w:rPr>
          <w:b/>
          <w:bCs/>
        </w:rPr>
        <w:t xml:space="preserve">«Если не </w:t>
      </w:r>
      <w:r w:rsidR="00BB393F" w:rsidRPr="004B2972">
        <w:rPr>
          <w:b/>
          <w:bCs/>
        </w:rPr>
        <w:t>я</w:t>
      </w:r>
      <w:r w:rsidRPr="004B2972">
        <w:rPr>
          <w:b/>
          <w:bCs/>
        </w:rPr>
        <w:t>, то кто же?»</w:t>
      </w:r>
    </w:p>
    <w:p w:rsidR="009B1C77" w:rsidRPr="004B2972" w:rsidRDefault="00BF2218" w:rsidP="004B2972">
      <w:pPr>
        <w:spacing w:line="360" w:lineRule="auto"/>
        <w:ind w:firstLine="709"/>
        <w:jc w:val="both"/>
        <w:rPr>
          <w:bCs/>
        </w:rPr>
      </w:pPr>
      <w:r w:rsidRPr="004B2972">
        <w:rPr>
          <w:b/>
          <w:bCs/>
        </w:rPr>
        <w:t>         Цель программы:</w:t>
      </w:r>
      <w:r w:rsidR="00BB393F" w:rsidRPr="004B2972">
        <w:rPr>
          <w:b/>
          <w:bCs/>
        </w:rPr>
        <w:t xml:space="preserve"> </w:t>
      </w:r>
      <w:r w:rsidR="009B1C77" w:rsidRPr="004B2972">
        <w:t>Воспитание ответственной личности, способной к</w:t>
      </w:r>
      <w:r w:rsidR="00BB393F" w:rsidRPr="004B2972">
        <w:t xml:space="preserve"> </w:t>
      </w:r>
      <w:r w:rsidR="009B1C77" w:rsidRPr="004B2972">
        <w:rPr>
          <w:bCs/>
        </w:rPr>
        <w:t>самореализации и адаптации в обществе.</w:t>
      </w:r>
    </w:p>
    <w:p w:rsidR="00BF2218" w:rsidRPr="004B2972" w:rsidRDefault="00BF2218" w:rsidP="004B2972">
      <w:pPr>
        <w:spacing w:line="360" w:lineRule="auto"/>
        <w:ind w:firstLine="709"/>
        <w:jc w:val="both"/>
        <w:rPr>
          <w:b/>
        </w:rPr>
      </w:pPr>
      <w:r w:rsidRPr="004B2972">
        <w:rPr>
          <w:b/>
        </w:rPr>
        <w:t>Задачи</w:t>
      </w:r>
      <w:r w:rsidR="00392A02" w:rsidRPr="004B2972">
        <w:rPr>
          <w:b/>
        </w:rPr>
        <w:t>:</w:t>
      </w:r>
    </w:p>
    <w:p w:rsidR="009B1C77" w:rsidRPr="004B2972" w:rsidRDefault="009B1C77" w:rsidP="008436BB">
      <w:pPr>
        <w:numPr>
          <w:ilvl w:val="0"/>
          <w:numId w:val="44"/>
        </w:numPr>
        <w:spacing w:line="360" w:lineRule="auto"/>
        <w:ind w:left="0"/>
        <w:jc w:val="both"/>
      </w:pPr>
      <w:r w:rsidRPr="004B2972">
        <w:t>развитие лидерских качеств методами активного социально- психологического обучения;</w:t>
      </w:r>
    </w:p>
    <w:p w:rsidR="009B1C77" w:rsidRPr="004B2972" w:rsidRDefault="009B1C77" w:rsidP="008436BB">
      <w:pPr>
        <w:numPr>
          <w:ilvl w:val="0"/>
          <w:numId w:val="44"/>
        </w:numPr>
        <w:spacing w:line="360" w:lineRule="auto"/>
        <w:ind w:left="0"/>
        <w:jc w:val="both"/>
      </w:pPr>
      <w:r w:rsidRPr="004B2972">
        <w:t xml:space="preserve"> развитие творческого, культурного и коммуникативного потенциала </w:t>
      </w:r>
      <w:r w:rsidR="00222EA3" w:rsidRPr="004B2972">
        <w:t>обучающ</w:t>
      </w:r>
      <w:r w:rsidRPr="004B2972">
        <w:t>ихся;</w:t>
      </w:r>
    </w:p>
    <w:p w:rsidR="009B1C77" w:rsidRPr="004B2972" w:rsidRDefault="009B1C77" w:rsidP="008436BB">
      <w:pPr>
        <w:numPr>
          <w:ilvl w:val="0"/>
          <w:numId w:val="44"/>
        </w:numPr>
        <w:spacing w:line="360" w:lineRule="auto"/>
        <w:ind w:left="0"/>
        <w:jc w:val="both"/>
      </w:pPr>
      <w:r w:rsidRPr="004B2972">
        <w:t>создание комфортной обстановки общения и творчества;</w:t>
      </w:r>
    </w:p>
    <w:p w:rsidR="009B1C77" w:rsidRPr="004B2972" w:rsidRDefault="009B1C77" w:rsidP="008436BB">
      <w:pPr>
        <w:numPr>
          <w:ilvl w:val="0"/>
          <w:numId w:val="44"/>
        </w:numPr>
        <w:spacing w:line="360" w:lineRule="auto"/>
        <w:ind w:left="0"/>
      </w:pPr>
      <w:r w:rsidRPr="004B2972">
        <w:t>формирование мотивационной - потребностной сферы личности ученика, его положительного социального опыта и помощь в освоении социальных ролей.</w:t>
      </w:r>
    </w:p>
    <w:p w:rsidR="009B1C77" w:rsidRPr="004B2972" w:rsidRDefault="009B1C77" w:rsidP="004B2972">
      <w:pPr>
        <w:pStyle w:val="c18"/>
        <w:spacing w:before="0" w:beforeAutospacing="0" w:after="0" w:afterAutospacing="0" w:line="360" w:lineRule="auto"/>
        <w:rPr>
          <w:color w:val="000000"/>
          <w:sz w:val="28"/>
          <w:szCs w:val="28"/>
        </w:rPr>
      </w:pPr>
      <w:r w:rsidRPr="004B2972">
        <w:rPr>
          <w:rStyle w:val="c1"/>
          <w:b/>
          <w:bCs/>
          <w:color w:val="000000"/>
          <w:sz w:val="28"/>
          <w:szCs w:val="28"/>
        </w:rPr>
        <w:t>Основные направления деятельности</w:t>
      </w:r>
    </w:p>
    <w:p w:rsidR="009B1C77" w:rsidRPr="004B2972" w:rsidRDefault="009B1C77" w:rsidP="004B2972">
      <w:pPr>
        <w:pStyle w:val="c28"/>
        <w:spacing w:before="0" w:beforeAutospacing="0" w:after="0" w:afterAutospacing="0" w:line="360" w:lineRule="auto"/>
        <w:ind w:firstLine="708"/>
        <w:jc w:val="both"/>
        <w:rPr>
          <w:color w:val="000000"/>
          <w:sz w:val="28"/>
          <w:szCs w:val="28"/>
        </w:rPr>
      </w:pPr>
      <w:r w:rsidRPr="004B2972">
        <w:rPr>
          <w:rStyle w:val="c1"/>
          <w:color w:val="000000"/>
          <w:sz w:val="28"/>
          <w:szCs w:val="28"/>
        </w:rPr>
        <w:t>Создание организационно-педагогических условий для функционирования органов самоуправления.</w:t>
      </w:r>
    </w:p>
    <w:p w:rsidR="009B1C77" w:rsidRPr="004B2972" w:rsidRDefault="009B1C77" w:rsidP="004B2972">
      <w:pPr>
        <w:pStyle w:val="c28"/>
        <w:spacing w:before="0" w:beforeAutospacing="0" w:after="0" w:afterAutospacing="0" w:line="360" w:lineRule="auto"/>
        <w:ind w:firstLine="708"/>
        <w:jc w:val="both"/>
        <w:rPr>
          <w:color w:val="000000"/>
          <w:sz w:val="28"/>
          <w:szCs w:val="28"/>
        </w:rPr>
      </w:pPr>
      <w:r w:rsidRPr="004B2972">
        <w:rPr>
          <w:rStyle w:val="c1"/>
          <w:color w:val="000000"/>
          <w:sz w:val="28"/>
          <w:szCs w:val="28"/>
        </w:rPr>
        <w:t>Стимулирование социально значимой направленности деятельности ученического самоуправления.</w:t>
      </w:r>
    </w:p>
    <w:p w:rsidR="009B1C77" w:rsidRPr="004B2972" w:rsidRDefault="009B1C77" w:rsidP="004B2972">
      <w:pPr>
        <w:pStyle w:val="c28"/>
        <w:spacing w:before="0" w:beforeAutospacing="0" w:after="0" w:afterAutospacing="0" w:line="360" w:lineRule="auto"/>
        <w:ind w:firstLine="708"/>
        <w:jc w:val="both"/>
        <w:rPr>
          <w:color w:val="000000"/>
          <w:sz w:val="28"/>
          <w:szCs w:val="28"/>
        </w:rPr>
      </w:pPr>
      <w:r w:rsidRPr="004B2972">
        <w:rPr>
          <w:rStyle w:val="c1"/>
          <w:color w:val="000000"/>
          <w:sz w:val="28"/>
          <w:szCs w:val="28"/>
        </w:rPr>
        <w:t>Обновление содержания воспитательной деятельности.</w:t>
      </w:r>
    </w:p>
    <w:p w:rsidR="00BF2218" w:rsidRPr="004B2972" w:rsidRDefault="00BF2218" w:rsidP="004B2972">
      <w:pPr>
        <w:spacing w:line="360" w:lineRule="auto"/>
        <w:ind w:firstLine="709"/>
        <w:jc w:val="both"/>
        <w:rPr>
          <w:b/>
          <w:bCs/>
        </w:rPr>
      </w:pPr>
      <w:r w:rsidRPr="004B2972">
        <w:rPr>
          <w:b/>
          <w:bCs/>
        </w:rPr>
        <w:t>Концепция программы</w:t>
      </w:r>
    </w:p>
    <w:p w:rsidR="00BF2218" w:rsidRPr="004B2972" w:rsidRDefault="00BF2218" w:rsidP="004B2972">
      <w:pPr>
        <w:spacing w:line="360" w:lineRule="auto"/>
        <w:ind w:firstLine="709"/>
        <w:jc w:val="both"/>
      </w:pPr>
      <w:r w:rsidRPr="004B2972">
        <w:lastRenderedPageBreak/>
        <w:t>Ученическое самоуправление дает возможность обучающемуся:</w:t>
      </w:r>
    </w:p>
    <w:p w:rsidR="00BF2218" w:rsidRPr="004B2972" w:rsidRDefault="00BF2218" w:rsidP="008436BB">
      <w:pPr>
        <w:pStyle w:val="a4"/>
        <w:numPr>
          <w:ilvl w:val="0"/>
          <w:numId w:val="31"/>
        </w:numPr>
        <w:spacing w:after="0" w:line="360" w:lineRule="auto"/>
        <w:ind w:left="0" w:firstLine="709"/>
        <w:jc w:val="both"/>
        <w:rPr>
          <w:rFonts w:ascii="Times New Roman" w:hAnsi="Times New Roman" w:cs="Times New Roman"/>
          <w:sz w:val="28"/>
          <w:szCs w:val="28"/>
        </w:rPr>
      </w:pPr>
      <w:r w:rsidRPr="004B2972">
        <w:rPr>
          <w:rFonts w:ascii="Times New Roman" w:hAnsi="Times New Roman" w:cs="Times New Roman"/>
          <w:sz w:val="28"/>
          <w:szCs w:val="28"/>
        </w:rPr>
        <w:t>приобрести опыт управленческой деятельности;</w:t>
      </w:r>
    </w:p>
    <w:p w:rsidR="00BF2218" w:rsidRPr="004B2972" w:rsidRDefault="00BF2218" w:rsidP="008436BB">
      <w:pPr>
        <w:pStyle w:val="a4"/>
        <w:numPr>
          <w:ilvl w:val="0"/>
          <w:numId w:val="31"/>
        </w:numPr>
        <w:spacing w:after="0" w:line="360" w:lineRule="auto"/>
        <w:ind w:left="0" w:firstLine="709"/>
        <w:jc w:val="both"/>
        <w:rPr>
          <w:rFonts w:ascii="Times New Roman" w:hAnsi="Times New Roman" w:cs="Times New Roman"/>
          <w:sz w:val="28"/>
          <w:szCs w:val="28"/>
        </w:rPr>
      </w:pPr>
      <w:r w:rsidRPr="004B2972">
        <w:rPr>
          <w:rFonts w:ascii="Times New Roman" w:hAnsi="Times New Roman" w:cs="Times New Roman"/>
          <w:sz w:val="28"/>
          <w:szCs w:val="28"/>
        </w:rPr>
        <w:t>раскрыть и реализовать организаторские и творческие способности обучающихся;</w:t>
      </w:r>
    </w:p>
    <w:p w:rsidR="00BF2218" w:rsidRPr="004B2972" w:rsidRDefault="00BF2218" w:rsidP="008436BB">
      <w:pPr>
        <w:pStyle w:val="a4"/>
        <w:numPr>
          <w:ilvl w:val="0"/>
          <w:numId w:val="31"/>
        </w:numPr>
        <w:spacing w:after="0" w:line="360" w:lineRule="auto"/>
        <w:ind w:left="0" w:firstLine="709"/>
        <w:jc w:val="both"/>
        <w:rPr>
          <w:rFonts w:ascii="Times New Roman" w:hAnsi="Times New Roman" w:cs="Times New Roman"/>
          <w:sz w:val="28"/>
          <w:szCs w:val="28"/>
        </w:rPr>
      </w:pPr>
      <w:r w:rsidRPr="004B2972">
        <w:rPr>
          <w:rFonts w:ascii="Times New Roman" w:hAnsi="Times New Roman" w:cs="Times New Roman"/>
          <w:sz w:val="28"/>
          <w:szCs w:val="28"/>
        </w:rPr>
        <w:t>ощутить свою значимость и причастность к решению вопросов и проблем Учреждения;</w:t>
      </w:r>
    </w:p>
    <w:p w:rsidR="00BF2218" w:rsidRPr="004B2972" w:rsidRDefault="00BF2218" w:rsidP="008436BB">
      <w:pPr>
        <w:pStyle w:val="a4"/>
        <w:numPr>
          <w:ilvl w:val="0"/>
          <w:numId w:val="31"/>
        </w:numPr>
        <w:spacing w:after="0" w:line="360" w:lineRule="auto"/>
        <w:ind w:left="0" w:firstLine="709"/>
        <w:jc w:val="both"/>
        <w:rPr>
          <w:rFonts w:ascii="Times New Roman" w:hAnsi="Times New Roman" w:cs="Times New Roman"/>
          <w:sz w:val="28"/>
          <w:szCs w:val="28"/>
        </w:rPr>
      </w:pPr>
      <w:r w:rsidRPr="004B2972">
        <w:rPr>
          <w:rFonts w:ascii="Times New Roman" w:hAnsi="Times New Roman" w:cs="Times New Roman"/>
          <w:sz w:val="28"/>
          <w:szCs w:val="28"/>
        </w:rPr>
        <w:t>доминировать позитивные тенденции психического состояния в урочной и внеурочной деятельности.</w:t>
      </w:r>
    </w:p>
    <w:p w:rsidR="00BF2218" w:rsidRPr="004B2972" w:rsidRDefault="00BF2218" w:rsidP="004B2972">
      <w:pPr>
        <w:spacing w:line="360" w:lineRule="auto"/>
        <w:ind w:firstLine="709"/>
        <w:jc w:val="both"/>
      </w:pPr>
      <w:r w:rsidRPr="004B2972">
        <w:t>Развиваясь в различных видах деятельности обучающихся, ученическое самоуправление охватывает все большее число задач, которые раньше решали члены педагогического коллектива.</w:t>
      </w:r>
    </w:p>
    <w:p w:rsidR="009B1C77" w:rsidRPr="004B2972" w:rsidRDefault="009B1C77" w:rsidP="004B2972">
      <w:pPr>
        <w:pStyle w:val="c15"/>
        <w:spacing w:before="0" w:beforeAutospacing="0" w:after="0" w:afterAutospacing="0" w:line="360" w:lineRule="auto"/>
        <w:ind w:hanging="2"/>
        <w:rPr>
          <w:i/>
          <w:color w:val="000000"/>
          <w:sz w:val="28"/>
          <w:szCs w:val="28"/>
        </w:rPr>
      </w:pPr>
      <w:r w:rsidRPr="004B2972">
        <w:rPr>
          <w:rStyle w:val="c1"/>
          <w:b/>
          <w:bCs/>
          <w:i/>
          <w:color w:val="000000"/>
          <w:sz w:val="28"/>
          <w:szCs w:val="28"/>
        </w:rPr>
        <w:t>Создание организационно-педагогических условий для функционирования органов ученического самоуправления</w:t>
      </w:r>
      <w:r w:rsidR="00BB393F" w:rsidRPr="004B2972">
        <w:rPr>
          <w:rStyle w:val="c1"/>
          <w:b/>
          <w:bCs/>
          <w:i/>
          <w:color w:val="000000"/>
          <w:sz w:val="28"/>
          <w:szCs w:val="28"/>
        </w:rPr>
        <w:t xml:space="preserve"> </w:t>
      </w:r>
      <w:r w:rsidRPr="004B2972">
        <w:rPr>
          <w:rStyle w:val="c1"/>
          <w:b/>
          <w:bCs/>
          <w:i/>
          <w:color w:val="000000"/>
          <w:sz w:val="28"/>
          <w:szCs w:val="28"/>
        </w:rPr>
        <w:t>предполагает:</w:t>
      </w:r>
    </w:p>
    <w:p w:rsidR="009B1C77" w:rsidRPr="004B2972" w:rsidRDefault="009B1C77" w:rsidP="008436BB">
      <w:pPr>
        <w:pStyle w:val="c14"/>
        <w:numPr>
          <w:ilvl w:val="0"/>
          <w:numId w:val="48"/>
        </w:numPr>
        <w:spacing w:before="0" w:beforeAutospacing="0" w:after="0" w:afterAutospacing="0" w:line="360" w:lineRule="auto"/>
        <w:ind w:left="0" w:firstLine="1210"/>
        <w:jc w:val="both"/>
        <w:rPr>
          <w:color w:val="000000"/>
          <w:sz w:val="28"/>
          <w:szCs w:val="28"/>
        </w:rPr>
      </w:pPr>
      <w:r w:rsidRPr="004B2972">
        <w:rPr>
          <w:rStyle w:val="c1"/>
          <w:color w:val="000000"/>
          <w:sz w:val="28"/>
          <w:szCs w:val="28"/>
        </w:rPr>
        <w:t>Формирование демократической культуры отношений педагогов и обучающихся. Каждый обучающийся, учитель должен четко осознавать комплекс своих прав, знать перечень своих обязанностей, иметь гарантии их выполнения. Отношения строятся на взаимном уважении, и на этой основе укрепляется сфера дружеских отношений.</w:t>
      </w:r>
    </w:p>
    <w:p w:rsidR="009B1C77" w:rsidRPr="004B2972" w:rsidRDefault="009B1C77" w:rsidP="008436BB">
      <w:pPr>
        <w:pStyle w:val="c12"/>
        <w:numPr>
          <w:ilvl w:val="0"/>
          <w:numId w:val="48"/>
        </w:numPr>
        <w:spacing w:before="0" w:beforeAutospacing="0" w:after="0" w:afterAutospacing="0" w:line="360" w:lineRule="auto"/>
        <w:ind w:left="0" w:right="-100" w:firstLine="1134"/>
        <w:jc w:val="both"/>
        <w:rPr>
          <w:color w:val="000000"/>
          <w:sz w:val="28"/>
          <w:szCs w:val="28"/>
        </w:rPr>
      </w:pPr>
      <w:r w:rsidRPr="004B2972">
        <w:rPr>
          <w:rStyle w:val="c1"/>
          <w:color w:val="000000"/>
          <w:sz w:val="28"/>
          <w:szCs w:val="28"/>
        </w:rPr>
        <w:t>Предоставление обучающимся согласно Закону РФ «Об образовании» права на участие наравне с родителями и педагогами в принятии решений осуществлении деятельности, определяющей динамику позитивного развития школы, улучшение состояния учебно-воспитательного процесса.</w:t>
      </w:r>
    </w:p>
    <w:p w:rsidR="009B1C77" w:rsidRPr="004B2972" w:rsidRDefault="009B1C77" w:rsidP="008436BB">
      <w:pPr>
        <w:pStyle w:val="c12"/>
        <w:numPr>
          <w:ilvl w:val="0"/>
          <w:numId w:val="48"/>
        </w:numPr>
        <w:spacing w:before="0" w:beforeAutospacing="0" w:after="0" w:afterAutospacing="0" w:line="360" w:lineRule="auto"/>
        <w:ind w:left="0" w:right="-100"/>
        <w:jc w:val="both"/>
        <w:rPr>
          <w:color w:val="000000"/>
          <w:sz w:val="28"/>
          <w:szCs w:val="28"/>
        </w:rPr>
      </w:pPr>
      <w:r w:rsidRPr="004B2972">
        <w:rPr>
          <w:rStyle w:val="c1"/>
          <w:color w:val="000000"/>
          <w:sz w:val="28"/>
          <w:szCs w:val="28"/>
        </w:rPr>
        <w:t>Формирование единого коллектива учителей, родителей и обучающихся.</w:t>
      </w:r>
    </w:p>
    <w:p w:rsidR="00BF2218" w:rsidRPr="004B2972" w:rsidRDefault="00BF2218" w:rsidP="004B2972">
      <w:pPr>
        <w:spacing w:line="360" w:lineRule="auto"/>
        <w:ind w:firstLine="709"/>
        <w:jc w:val="both"/>
        <w:rPr>
          <w:b/>
          <w:bCs/>
          <w:i/>
          <w:iCs/>
        </w:rPr>
      </w:pPr>
      <w:r w:rsidRPr="004B2972">
        <w:rPr>
          <w:b/>
          <w:bCs/>
          <w:i/>
          <w:iCs/>
        </w:rPr>
        <w:t>Функции ученического самоуправления</w:t>
      </w:r>
    </w:p>
    <w:p w:rsidR="00BF2218" w:rsidRPr="004B2972" w:rsidRDefault="00BF2218" w:rsidP="004B2972">
      <w:pPr>
        <w:spacing w:line="360" w:lineRule="auto"/>
        <w:ind w:firstLine="709"/>
        <w:jc w:val="both"/>
        <w:rPr>
          <w:u w:val="single"/>
        </w:rPr>
      </w:pPr>
      <w:r w:rsidRPr="004B2972">
        <w:rPr>
          <w:u w:val="single"/>
        </w:rPr>
        <w:t>Самоактивизация</w:t>
      </w:r>
    </w:p>
    <w:p w:rsidR="00BF2218" w:rsidRPr="004B2972" w:rsidRDefault="00BF2218" w:rsidP="004B2972">
      <w:pPr>
        <w:spacing w:line="360" w:lineRule="auto"/>
        <w:ind w:firstLine="709"/>
        <w:jc w:val="both"/>
      </w:pPr>
      <w:r w:rsidRPr="004B2972">
        <w:t>Вовлечение как можно большего числа членов ученических коллективов в решение управленческой проблемы, систематическую работу по включению их в управление новыми сферами деятельности.</w:t>
      </w:r>
    </w:p>
    <w:p w:rsidR="00BF2218" w:rsidRPr="004B2972" w:rsidRDefault="00BF2218" w:rsidP="004B2972">
      <w:pPr>
        <w:spacing w:line="360" w:lineRule="auto"/>
        <w:ind w:firstLine="709"/>
        <w:jc w:val="both"/>
        <w:rPr>
          <w:u w:val="single"/>
        </w:rPr>
      </w:pPr>
      <w:r w:rsidRPr="004B2972">
        <w:rPr>
          <w:u w:val="single"/>
        </w:rPr>
        <w:t>Организационное саморегулирование</w:t>
      </w:r>
    </w:p>
    <w:p w:rsidR="00BF2218" w:rsidRPr="004B2972" w:rsidRDefault="00BF2218" w:rsidP="004B2972">
      <w:pPr>
        <w:spacing w:line="360" w:lineRule="auto"/>
        <w:ind w:firstLine="709"/>
        <w:jc w:val="both"/>
      </w:pPr>
      <w:r w:rsidRPr="004B2972">
        <w:lastRenderedPageBreak/>
        <w:t>Гибкость в реализации организаторских функций членами ученических коллективов, устойчивое влияние актива на коллектив, способность последнего самостоятельно изменять свою структуру с целью более успешного решения организационных задач.</w:t>
      </w:r>
    </w:p>
    <w:p w:rsidR="00BF2218" w:rsidRPr="004B2972" w:rsidRDefault="00BF2218" w:rsidP="004B2972">
      <w:pPr>
        <w:spacing w:line="360" w:lineRule="auto"/>
        <w:ind w:firstLine="709"/>
        <w:jc w:val="both"/>
        <w:rPr>
          <w:u w:val="single"/>
        </w:rPr>
      </w:pPr>
      <w:r w:rsidRPr="004B2972">
        <w:rPr>
          <w:u w:val="single"/>
        </w:rPr>
        <w:t>Коллективный самоконтроль</w:t>
      </w:r>
    </w:p>
    <w:p w:rsidR="00BF2218" w:rsidRPr="004B2972" w:rsidRDefault="00BF2218" w:rsidP="004B2972">
      <w:pPr>
        <w:spacing w:line="360" w:lineRule="auto"/>
        <w:ind w:firstLine="709"/>
        <w:jc w:val="both"/>
      </w:pPr>
      <w:r w:rsidRPr="004B2972">
        <w:t>Постоянный самоанализ органами самоуправления и отдельными организаторами своей деятельности и на основе этого поиск более эффективных решений поставленных задач.</w:t>
      </w:r>
    </w:p>
    <w:p w:rsidR="00BF2218" w:rsidRPr="004B2972" w:rsidRDefault="00BF2218" w:rsidP="004B2972">
      <w:pPr>
        <w:spacing w:line="360" w:lineRule="auto"/>
        <w:ind w:firstLine="709"/>
        <w:jc w:val="both"/>
      </w:pPr>
      <w:r w:rsidRPr="004B2972">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BF2218" w:rsidRPr="004B2972" w:rsidRDefault="00BF2218" w:rsidP="008436BB">
      <w:pPr>
        <w:numPr>
          <w:ilvl w:val="0"/>
          <w:numId w:val="30"/>
        </w:numPr>
        <w:spacing w:line="360" w:lineRule="auto"/>
        <w:ind w:firstLine="709"/>
        <w:jc w:val="both"/>
      </w:pPr>
      <w:r w:rsidRPr="004B2972">
        <w:t>участвовать в принятии решений Совета Учреждения;</w:t>
      </w:r>
    </w:p>
    <w:p w:rsidR="00BF2218" w:rsidRPr="004B2972" w:rsidRDefault="00BF2218" w:rsidP="008436BB">
      <w:pPr>
        <w:numPr>
          <w:ilvl w:val="0"/>
          <w:numId w:val="30"/>
        </w:numPr>
        <w:spacing w:line="360" w:lineRule="auto"/>
        <w:ind w:firstLine="709"/>
        <w:jc w:val="both"/>
      </w:pPr>
      <w:r w:rsidRPr="004B2972">
        <w:t>решать вопросы, связанные с самообслуживанием, поддержанием порядка, дисциплины, дежурства и работы в Учреждении;</w:t>
      </w:r>
    </w:p>
    <w:p w:rsidR="00BF2218" w:rsidRPr="004B2972" w:rsidRDefault="00BF2218" w:rsidP="008436BB">
      <w:pPr>
        <w:numPr>
          <w:ilvl w:val="0"/>
          <w:numId w:val="30"/>
        </w:numPr>
        <w:spacing w:line="360" w:lineRule="auto"/>
        <w:ind w:firstLine="709"/>
        <w:jc w:val="both"/>
      </w:pPr>
      <w:r w:rsidRPr="004B2972">
        <w:t>контролировать выполнение обучающимися основных прав и обязанностей;</w:t>
      </w:r>
    </w:p>
    <w:p w:rsidR="00BF2218" w:rsidRPr="004B2972" w:rsidRDefault="00BF2218" w:rsidP="008436BB">
      <w:pPr>
        <w:numPr>
          <w:ilvl w:val="0"/>
          <w:numId w:val="30"/>
        </w:numPr>
        <w:spacing w:line="360" w:lineRule="auto"/>
        <w:ind w:firstLine="709"/>
        <w:jc w:val="both"/>
      </w:pPr>
      <w:r w:rsidRPr="004B2972">
        <w:t>защищать права обучающихся на всех уровнях управления Учреждением.</w:t>
      </w:r>
    </w:p>
    <w:p w:rsidR="00BF2218" w:rsidRPr="004B2972" w:rsidRDefault="00BF2218" w:rsidP="004B2972">
      <w:pPr>
        <w:spacing w:line="360" w:lineRule="auto"/>
        <w:ind w:firstLine="709"/>
        <w:jc w:val="both"/>
      </w:pPr>
      <w:r w:rsidRPr="004B2972">
        <w:t>Деятельность органов школьного ученического самоуправления создаёт условия для реализации обучающимися собственных социальных инициатив, а также:</w:t>
      </w:r>
    </w:p>
    <w:p w:rsidR="00BF2218" w:rsidRPr="004B2972" w:rsidRDefault="00BF2218" w:rsidP="008436BB">
      <w:pPr>
        <w:numPr>
          <w:ilvl w:val="0"/>
          <w:numId w:val="30"/>
        </w:numPr>
        <w:spacing w:line="360" w:lineRule="auto"/>
        <w:ind w:firstLine="709"/>
        <w:jc w:val="both"/>
      </w:pPr>
      <w:r w:rsidRPr="004B2972">
        <w:t>придания общественного характера системе управления образовательными отношениями в Учреждении;</w:t>
      </w:r>
    </w:p>
    <w:p w:rsidR="00BF2218" w:rsidRPr="004B2972" w:rsidRDefault="00BF2218" w:rsidP="008436BB">
      <w:pPr>
        <w:numPr>
          <w:ilvl w:val="0"/>
          <w:numId w:val="30"/>
        </w:numPr>
        <w:spacing w:line="360" w:lineRule="auto"/>
        <w:ind w:firstLine="709"/>
        <w:jc w:val="both"/>
      </w:pPr>
      <w:r w:rsidRPr="004B2972">
        <w:t>создания общешкольного уклада, комфортного для обучающихся и педагогов, способствующего общественной активности обучающихся.</w:t>
      </w:r>
    </w:p>
    <w:p w:rsidR="00BF2218" w:rsidRPr="004B2972" w:rsidRDefault="00BF2218" w:rsidP="004B2972">
      <w:pPr>
        <w:spacing w:line="360" w:lineRule="auto"/>
        <w:ind w:firstLine="709"/>
        <w:jc w:val="both"/>
      </w:pPr>
      <w:r w:rsidRPr="004B2972">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w:t>
      </w:r>
      <w:r w:rsidRPr="004B2972">
        <w:lastRenderedPageBreak/>
        <w:t>квалифицированными представителями общественных и традиционных религиозных организаций, учреждений культуры.</w:t>
      </w:r>
    </w:p>
    <w:p w:rsidR="00BF2218" w:rsidRPr="004B2972" w:rsidRDefault="00BF2218" w:rsidP="004B2972">
      <w:pPr>
        <w:shd w:val="clear" w:color="auto" w:fill="FFFFFF"/>
        <w:spacing w:line="360" w:lineRule="auto"/>
        <w:ind w:firstLine="709"/>
        <w:jc w:val="both"/>
        <w:rPr>
          <w:b/>
          <w:bCs/>
          <w:u w:val="single"/>
        </w:rPr>
      </w:pPr>
      <w:r w:rsidRPr="004B2972">
        <w:t xml:space="preserve">Цель детского </w:t>
      </w:r>
      <w:r w:rsidR="009B1C77" w:rsidRPr="004B2972">
        <w:t>самоуправления</w:t>
      </w:r>
      <w:r w:rsidRPr="004B2972">
        <w:t xml:space="preserve"> реализуется в ходе мероприятий. Система ключевых дел в школе формировалась с учетом традиций и желаний обучающихся. Первые места в рейтинге самых интересных школьных дел заняли: «Турслет», «День самоуправления», «Стартин», «Хэллоуин», Новогодние праздники, 8 марта, «День Святого Валентина», «А ну-ка, девушки!».  </w:t>
      </w:r>
    </w:p>
    <w:p w:rsidR="00BF2218" w:rsidRPr="004B2972" w:rsidRDefault="00BF2218" w:rsidP="004B2972">
      <w:pPr>
        <w:shd w:val="clear" w:color="auto" w:fill="FFFFFF"/>
        <w:spacing w:line="360" w:lineRule="auto"/>
        <w:ind w:firstLine="709"/>
        <w:jc w:val="both"/>
      </w:pPr>
      <w:r w:rsidRPr="004B2972">
        <w:t>    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класса, открывают возможности для взаимодействия, педагогической рефлексии.</w:t>
      </w:r>
    </w:p>
    <w:p w:rsidR="00BF2218" w:rsidRPr="004B2972" w:rsidRDefault="00BF2218" w:rsidP="004B2972">
      <w:pPr>
        <w:shd w:val="clear" w:color="auto" w:fill="FFFFFF"/>
        <w:spacing w:line="360" w:lineRule="auto"/>
        <w:ind w:firstLine="709"/>
        <w:jc w:val="both"/>
      </w:pPr>
      <w:r w:rsidRPr="004B2972">
        <w:t xml:space="preserve"> В школе проводятся следующие традиционные праздники: День Знаний, День пожилых людей, День Учителя, Туристический слет, Стартин, День Памяти, Дни Здоровья, Осенний бал, День Матери, Новогодний Бал-маскарад, День защитников Отечества, Международный женский день, День Победы, Последний звонок, Выпускной вечер. </w:t>
      </w:r>
    </w:p>
    <w:p w:rsidR="00BF2218" w:rsidRPr="004B2972" w:rsidRDefault="00BF2218" w:rsidP="004B2972">
      <w:pPr>
        <w:shd w:val="clear" w:color="auto" w:fill="FFFFFF"/>
        <w:spacing w:line="360" w:lineRule="auto"/>
        <w:ind w:firstLine="709"/>
        <w:jc w:val="both"/>
      </w:pPr>
      <w:r w:rsidRPr="004B2972">
        <w:t xml:space="preserve">Главное в этой работе заключается в том, что </w:t>
      </w:r>
      <w:r w:rsidR="009305C4" w:rsidRPr="004B2972">
        <w:t>обучающ</w:t>
      </w:r>
      <w:r w:rsidRPr="004B2972">
        <w:t>иеся приобретают навыки организации и управления в творческой, интересной для них форме.</w:t>
      </w:r>
    </w:p>
    <w:p w:rsidR="00BF2218" w:rsidRPr="004B2972" w:rsidRDefault="00BF2218" w:rsidP="004B2972">
      <w:pPr>
        <w:shd w:val="clear" w:color="auto" w:fill="FFFFFF"/>
        <w:spacing w:line="360" w:lineRule="auto"/>
        <w:ind w:firstLine="709"/>
        <w:jc w:val="both"/>
      </w:pPr>
      <w:r w:rsidRPr="004B2972">
        <w:t>Подтверждением успешности традиционных школьных мероприятий является то, что  практически все члены школьного самоуправления назвали почти все традиционные школьные мероприятия как запомнившиеся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BF2218" w:rsidRPr="004B2972" w:rsidRDefault="00BF2218" w:rsidP="004B2972">
      <w:pPr>
        <w:shd w:val="clear" w:color="auto" w:fill="FFFFFF"/>
        <w:spacing w:line="360" w:lineRule="auto"/>
        <w:ind w:firstLine="709"/>
        <w:jc w:val="both"/>
        <w:rPr>
          <w:i/>
          <w:iCs/>
          <w:u w:val="single"/>
        </w:rPr>
      </w:pPr>
      <w:r w:rsidRPr="004B2972">
        <w:lastRenderedPageBreak/>
        <w:t xml:space="preserve">Такая структура воспитательной работы позволяет охватить всех </w:t>
      </w:r>
      <w:r w:rsidR="009305C4" w:rsidRPr="004B2972">
        <w:t>обучающ</w:t>
      </w:r>
      <w:r w:rsidRPr="004B2972">
        <w:t>ихся школы, исходя из их склонностей и интересов, способствует всестороннему развитию личности каждого ребенка.</w:t>
      </w:r>
    </w:p>
    <w:p w:rsidR="009B1C77" w:rsidRPr="004B2972" w:rsidRDefault="009B1C77" w:rsidP="004B2972">
      <w:pPr>
        <w:pStyle w:val="c10"/>
        <w:spacing w:before="0" w:beforeAutospacing="0" w:after="0" w:afterAutospacing="0" w:line="360" w:lineRule="auto"/>
        <w:rPr>
          <w:i/>
          <w:color w:val="000000"/>
          <w:sz w:val="28"/>
          <w:szCs w:val="28"/>
        </w:rPr>
      </w:pPr>
      <w:r w:rsidRPr="004B2972">
        <w:rPr>
          <w:rStyle w:val="c1"/>
          <w:b/>
          <w:bCs/>
          <w:i/>
          <w:color w:val="000000"/>
          <w:sz w:val="28"/>
          <w:szCs w:val="28"/>
        </w:rPr>
        <w:t>Этапы развития детской активности</w:t>
      </w:r>
    </w:p>
    <w:p w:rsidR="009B1C77" w:rsidRPr="004B2972" w:rsidRDefault="009B1C77" w:rsidP="004B2972">
      <w:pPr>
        <w:pStyle w:val="c27"/>
        <w:spacing w:before="0" w:beforeAutospacing="0" w:after="0" w:afterAutospacing="0" w:line="360" w:lineRule="auto"/>
        <w:ind w:firstLine="708"/>
        <w:jc w:val="both"/>
        <w:rPr>
          <w:color w:val="000000"/>
          <w:sz w:val="28"/>
          <w:szCs w:val="28"/>
        </w:rPr>
      </w:pPr>
      <w:r w:rsidRPr="004B2972">
        <w:rPr>
          <w:rStyle w:val="c1"/>
          <w:color w:val="000000"/>
          <w:sz w:val="28"/>
          <w:szCs w:val="28"/>
        </w:rPr>
        <w:t>В результате включения детей в организационно-управленческую деятельность в школе наблюдается развитие личности ученика в системе школьного самоуправления.</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b/>
          <w:bCs/>
          <w:color w:val="000000"/>
          <w:sz w:val="28"/>
          <w:szCs w:val="28"/>
        </w:rPr>
        <w:t>1-й этап развития активности:</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color w:val="000000"/>
          <w:sz w:val="28"/>
          <w:szCs w:val="28"/>
        </w:rPr>
        <w:t>        Деятельность личности по добросовестному выполнению поручения формирует добросовестность к порученному делу.</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b/>
          <w:bCs/>
          <w:color w:val="000000"/>
          <w:sz w:val="28"/>
          <w:szCs w:val="28"/>
        </w:rPr>
        <w:t>2-й этап развития активности</w:t>
      </w:r>
      <w:r w:rsidRPr="004B2972">
        <w:rPr>
          <w:rStyle w:val="c1"/>
          <w:color w:val="000000"/>
          <w:sz w:val="28"/>
          <w:szCs w:val="28"/>
        </w:rPr>
        <w:t>:</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color w:val="000000"/>
          <w:sz w:val="28"/>
          <w:szCs w:val="28"/>
        </w:rPr>
        <w:t>        Выполнение общественных поручений, при которых он сам находит и использует некоторые способы его осуществления, формирует навык самоконтроля и требовательности к себе.</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b/>
          <w:bCs/>
          <w:color w:val="000000"/>
          <w:sz w:val="28"/>
          <w:szCs w:val="28"/>
        </w:rPr>
        <w:t>Высший этап развития активности</w:t>
      </w:r>
      <w:r w:rsidRPr="004B2972">
        <w:rPr>
          <w:rStyle w:val="c1"/>
          <w:color w:val="000000"/>
          <w:sz w:val="28"/>
          <w:szCs w:val="28"/>
        </w:rPr>
        <w:t>:</w:t>
      </w:r>
    </w:p>
    <w:p w:rsidR="009B1C77" w:rsidRPr="004B2972" w:rsidRDefault="009B1C77" w:rsidP="004B2972">
      <w:pPr>
        <w:pStyle w:val="c6"/>
        <w:spacing w:before="0" w:beforeAutospacing="0" w:after="0" w:afterAutospacing="0" w:line="360" w:lineRule="auto"/>
        <w:jc w:val="both"/>
        <w:rPr>
          <w:color w:val="000000"/>
          <w:sz w:val="28"/>
          <w:szCs w:val="28"/>
        </w:rPr>
      </w:pPr>
      <w:r w:rsidRPr="004B2972">
        <w:rPr>
          <w:rStyle w:val="c1"/>
          <w:color w:val="000000"/>
          <w:sz w:val="28"/>
          <w:szCs w:val="28"/>
        </w:rPr>
        <w:t>        Ученик сам выбирает дело и определяет пути его выполнения; характеризуется творческим отношением личности к конкретному делу.</w:t>
      </w:r>
    </w:p>
    <w:p w:rsidR="00392A02" w:rsidRPr="004B2972" w:rsidRDefault="00392A02" w:rsidP="004B2972">
      <w:pPr>
        <w:spacing w:line="360" w:lineRule="auto"/>
        <w:jc w:val="center"/>
        <w:rPr>
          <w:b/>
        </w:rPr>
      </w:pPr>
      <w:r w:rsidRPr="004B2972">
        <w:rPr>
          <w:b/>
        </w:rPr>
        <w:t xml:space="preserve">Структура органов власти Федерации </w:t>
      </w:r>
      <w:r w:rsidR="006F1BD6" w:rsidRPr="004B2972">
        <w:rPr>
          <w:b/>
        </w:rPr>
        <w:t>объединенных республик школы</w:t>
      </w:r>
      <w:r w:rsidR="00446931" w:rsidRPr="004B2972">
        <w:rPr>
          <w:b/>
        </w:rPr>
        <w:t xml:space="preserve"> (ФОРШ)</w:t>
      </w:r>
    </w:p>
    <w:p w:rsidR="00392A02" w:rsidRPr="004B2972" w:rsidRDefault="00392A02" w:rsidP="004B2972">
      <w:pPr>
        <w:spacing w:line="360" w:lineRule="auto"/>
        <w:jc w:val="center"/>
        <w:rPr>
          <w:b/>
        </w:rPr>
      </w:pPr>
    </w:p>
    <w:p w:rsidR="00392A02" w:rsidRPr="004B2972" w:rsidRDefault="001858A9" w:rsidP="004B2972">
      <w:pPr>
        <w:spacing w:line="360" w:lineRule="auto"/>
        <w:jc w:val="center"/>
        <w:rPr>
          <w:b/>
        </w:rPr>
      </w:pPr>
      <w:r w:rsidRPr="001858A9">
        <w:rPr>
          <w:noProof/>
        </w:rPr>
        <w:pict>
          <v:shapetype id="_x0000_t202" coordsize="21600,21600" o:spt="202" path="m,l,21600r21600,l21600,xe">
            <v:stroke joinstyle="miter"/>
            <v:path gradientshapeok="t" o:connecttype="rect"/>
          </v:shapetype>
          <v:shape id="_x0000_s1055" type="#_x0000_t202" style="position:absolute;left:0;text-align:left;margin-left:128.7pt;margin-top:6.35pt;width:199pt;height:30.75pt;z-index:251655168" strokecolor="teal" strokeweight="1.5pt">
            <v:textbox style="mso-next-textbox:#_x0000_s1055">
              <w:txbxContent>
                <w:p w:rsidR="00551486" w:rsidRPr="006F1BD6" w:rsidRDefault="00551486" w:rsidP="00392A02">
                  <w:pPr>
                    <w:jc w:val="center"/>
                    <w:rPr>
                      <w:b/>
                      <w:color w:val="43349C"/>
                    </w:rPr>
                  </w:pPr>
                  <w:r w:rsidRPr="006F1BD6">
                    <w:rPr>
                      <w:b/>
                      <w:color w:val="43349C"/>
                    </w:rPr>
                    <w:t>ПРЕЗИДЕНТ</w:t>
                  </w:r>
                </w:p>
              </w:txbxContent>
            </v:textbox>
          </v:shape>
        </w:pict>
      </w:r>
    </w:p>
    <w:p w:rsidR="006F1BD6" w:rsidRPr="004B2972" w:rsidRDefault="001858A9" w:rsidP="004B2972">
      <w:pPr>
        <w:spacing w:line="360" w:lineRule="auto"/>
        <w:jc w:val="center"/>
        <w:rPr>
          <w:b/>
        </w:rPr>
      </w:pPr>
      <w:r w:rsidRPr="001858A9">
        <w:rPr>
          <w:noProof/>
        </w:rPr>
        <w:pict>
          <v:shapetype id="_x0000_t32" coordsize="21600,21600" o:spt="32" o:oned="t" path="m,l21600,21600e" filled="f">
            <v:path arrowok="t" fillok="f" o:connecttype="none"/>
            <o:lock v:ext="edit" shapetype="t"/>
          </v:shapetype>
          <v:shape id="_x0000_s1060" type="#_x0000_t32" style="position:absolute;left:0;text-align:left;margin-left:240.85pt;margin-top:14.05pt;width:23.55pt;height:15pt;z-index:251658240" o:connectortype="straight" strokecolor="teal" strokeweight="1.5pt">
            <v:stroke endarrow="block"/>
          </v:shape>
        </w:pict>
      </w:r>
      <w:r w:rsidRPr="001858A9">
        <w:rPr>
          <w:noProof/>
        </w:rPr>
        <w:pict>
          <v:shape id="_x0000_s1059" type="#_x0000_t32" style="position:absolute;left:0;text-align:left;margin-left:176.65pt;margin-top:14.05pt;width:20.6pt;height:15pt;flip:x;z-index:251657216" o:connectortype="straight" strokecolor="teal" strokeweight="1.5pt">
            <v:stroke endarrow="block"/>
          </v:shape>
        </w:pict>
      </w:r>
    </w:p>
    <w:p w:rsidR="00392A02" w:rsidRPr="004B2972" w:rsidRDefault="001858A9" w:rsidP="004B2972">
      <w:pPr>
        <w:spacing w:line="360" w:lineRule="auto"/>
      </w:pPr>
      <w:r>
        <w:rPr>
          <w:noProof/>
        </w:rPr>
        <w:pict>
          <v:shape id="_x0000_s1062" type="#_x0000_t202" style="position:absolute;margin-left:246.25pt;margin-top:4.9pt;width:227.15pt;height:152.25pt;z-index:251660288" strokecolor="teal" strokeweight="1.5pt">
            <v:textbox style="mso-next-textbox:#_x0000_s1062">
              <w:txbxContent>
                <w:p w:rsidR="00551486" w:rsidRPr="00C1303D" w:rsidRDefault="00551486" w:rsidP="006F1BD6">
                  <w:pPr>
                    <w:jc w:val="center"/>
                    <w:rPr>
                      <w:b/>
                      <w:color w:val="43349C"/>
                      <w:szCs w:val="40"/>
                    </w:rPr>
                  </w:pPr>
                  <w:r w:rsidRPr="00C1303D">
                    <w:rPr>
                      <w:b/>
                      <w:color w:val="43349C"/>
                      <w:szCs w:val="40"/>
                    </w:rPr>
                    <w:t>ФЕДЕРАЛЬНОЕ ПРАВИТЕЛЬСТВО</w:t>
                  </w:r>
                </w:p>
                <w:p w:rsidR="00551486" w:rsidRPr="00C1303D" w:rsidRDefault="00551486" w:rsidP="008436BB">
                  <w:pPr>
                    <w:pStyle w:val="a4"/>
                    <w:numPr>
                      <w:ilvl w:val="0"/>
                      <w:numId w:val="39"/>
                    </w:numPr>
                    <w:ind w:left="142" w:hanging="142"/>
                    <w:contextualSpacing/>
                    <w:rPr>
                      <w:rFonts w:ascii="Times New Roman" w:hAnsi="Times New Roman" w:cs="Times New Roman"/>
                      <w:b/>
                      <w:i/>
                      <w:color w:val="6830F4"/>
                      <w:sz w:val="28"/>
                      <w:szCs w:val="40"/>
                    </w:rPr>
                  </w:pPr>
                  <w:r w:rsidRPr="00C1303D">
                    <w:rPr>
                      <w:rFonts w:ascii="Times New Roman" w:hAnsi="Times New Roman" w:cs="Times New Roman"/>
                      <w:b/>
                      <w:i/>
                      <w:color w:val="6830F4"/>
                      <w:sz w:val="28"/>
                      <w:szCs w:val="40"/>
                    </w:rPr>
                    <w:t>МИНИСТЕРСТВО ВНУТР</w:t>
                  </w:r>
                  <w:r w:rsidR="007D5398">
                    <w:rPr>
                      <w:rFonts w:ascii="Times New Roman" w:hAnsi="Times New Roman" w:cs="Times New Roman"/>
                      <w:b/>
                      <w:i/>
                      <w:color w:val="6830F4"/>
                      <w:sz w:val="28"/>
                      <w:szCs w:val="40"/>
                    </w:rPr>
                    <w:t>Е</w:t>
                  </w:r>
                  <w:r w:rsidRPr="00C1303D">
                    <w:rPr>
                      <w:rFonts w:ascii="Times New Roman" w:hAnsi="Times New Roman" w:cs="Times New Roman"/>
                      <w:b/>
                      <w:i/>
                      <w:color w:val="6830F4"/>
                      <w:sz w:val="28"/>
                      <w:szCs w:val="40"/>
                    </w:rPr>
                    <w:t>ННИХ ДЕЛ</w:t>
                  </w:r>
                </w:p>
                <w:p w:rsidR="00551486" w:rsidRPr="00C1303D" w:rsidRDefault="00551486" w:rsidP="008436BB">
                  <w:pPr>
                    <w:pStyle w:val="a4"/>
                    <w:numPr>
                      <w:ilvl w:val="0"/>
                      <w:numId w:val="39"/>
                    </w:numPr>
                    <w:ind w:left="142" w:hanging="142"/>
                    <w:contextualSpacing/>
                    <w:rPr>
                      <w:rFonts w:ascii="Times New Roman" w:hAnsi="Times New Roman" w:cs="Times New Roman"/>
                      <w:b/>
                      <w:i/>
                      <w:color w:val="6830F4"/>
                      <w:sz w:val="28"/>
                      <w:szCs w:val="40"/>
                    </w:rPr>
                  </w:pPr>
                  <w:r w:rsidRPr="00C1303D">
                    <w:rPr>
                      <w:rFonts w:ascii="Times New Roman" w:hAnsi="Times New Roman" w:cs="Times New Roman"/>
                      <w:b/>
                      <w:i/>
                      <w:color w:val="6830F4"/>
                      <w:sz w:val="28"/>
                      <w:szCs w:val="40"/>
                    </w:rPr>
                    <w:t>МИНИСТЕРСТВО СПОРТА</w:t>
                  </w:r>
                </w:p>
                <w:p w:rsidR="00551486" w:rsidRPr="00C1303D" w:rsidRDefault="00551486" w:rsidP="008436BB">
                  <w:pPr>
                    <w:pStyle w:val="a4"/>
                    <w:numPr>
                      <w:ilvl w:val="0"/>
                      <w:numId w:val="39"/>
                    </w:numPr>
                    <w:ind w:left="142" w:hanging="142"/>
                    <w:contextualSpacing/>
                    <w:rPr>
                      <w:rFonts w:ascii="Times New Roman" w:hAnsi="Times New Roman" w:cs="Times New Roman"/>
                      <w:b/>
                      <w:i/>
                      <w:color w:val="6830F4"/>
                      <w:sz w:val="28"/>
                      <w:szCs w:val="40"/>
                    </w:rPr>
                  </w:pPr>
                  <w:r w:rsidRPr="00C1303D">
                    <w:rPr>
                      <w:rFonts w:ascii="Times New Roman" w:hAnsi="Times New Roman" w:cs="Times New Roman"/>
                      <w:b/>
                      <w:i/>
                      <w:color w:val="6830F4"/>
                      <w:sz w:val="28"/>
                      <w:szCs w:val="40"/>
                    </w:rPr>
                    <w:t>МИНИСТЕРСТВО ИНФОРМАЦИИ</w:t>
                  </w:r>
                </w:p>
                <w:p w:rsidR="00551486" w:rsidRPr="00C1303D" w:rsidRDefault="00551486" w:rsidP="008436BB">
                  <w:pPr>
                    <w:pStyle w:val="a4"/>
                    <w:numPr>
                      <w:ilvl w:val="0"/>
                      <w:numId w:val="39"/>
                    </w:numPr>
                    <w:ind w:left="142" w:hanging="142"/>
                    <w:contextualSpacing/>
                    <w:rPr>
                      <w:rFonts w:ascii="Times New Roman" w:hAnsi="Times New Roman" w:cs="Times New Roman"/>
                      <w:b/>
                      <w:i/>
                      <w:color w:val="6830F4"/>
                      <w:sz w:val="28"/>
                      <w:szCs w:val="40"/>
                    </w:rPr>
                  </w:pPr>
                  <w:r w:rsidRPr="00C1303D">
                    <w:rPr>
                      <w:rFonts w:ascii="Times New Roman" w:hAnsi="Times New Roman" w:cs="Times New Roman"/>
                      <w:b/>
                      <w:i/>
                      <w:color w:val="6830F4"/>
                      <w:sz w:val="28"/>
                      <w:szCs w:val="40"/>
                    </w:rPr>
                    <w:t>МИНИСТЕРСТВО КУЛЬТУРЫ</w:t>
                  </w:r>
                </w:p>
                <w:p w:rsidR="00551486" w:rsidRPr="006F1BD6" w:rsidRDefault="00551486" w:rsidP="006F1BD6">
                  <w:pPr>
                    <w:rPr>
                      <w:szCs w:val="40"/>
                    </w:rPr>
                  </w:pPr>
                </w:p>
              </w:txbxContent>
            </v:textbox>
          </v:shape>
        </w:pict>
      </w:r>
      <w:r w:rsidRPr="001858A9">
        <w:rPr>
          <w:b/>
          <w:noProof/>
        </w:rPr>
        <w:pict>
          <v:shape id="_x0000_s1058" type="#_x0000_t202" style="position:absolute;margin-left:-19.85pt;margin-top:4.9pt;width:227.15pt;height:144.75pt;z-index:251656192" strokecolor="teal" strokeweight="1.5pt">
            <v:textbox style="mso-next-textbox:#_x0000_s1058">
              <w:txbxContent>
                <w:p w:rsidR="00551486" w:rsidRPr="006F1BD6" w:rsidRDefault="00551486" w:rsidP="00392A02">
                  <w:pPr>
                    <w:jc w:val="center"/>
                    <w:rPr>
                      <w:b/>
                      <w:color w:val="43349C"/>
                    </w:rPr>
                  </w:pPr>
                  <w:r w:rsidRPr="006F1BD6">
                    <w:rPr>
                      <w:b/>
                      <w:color w:val="43349C"/>
                    </w:rPr>
                    <w:t>СОВЕТ  ФЕДЕРАЦИИ</w:t>
                  </w:r>
                </w:p>
                <w:p w:rsidR="00551486" w:rsidRPr="006F1BD6" w:rsidRDefault="00551486" w:rsidP="008436BB">
                  <w:pPr>
                    <w:pStyle w:val="a4"/>
                    <w:numPr>
                      <w:ilvl w:val="0"/>
                      <w:numId w:val="39"/>
                    </w:numPr>
                    <w:ind w:left="142" w:hanging="142"/>
                    <w:contextualSpacing/>
                    <w:rPr>
                      <w:rFonts w:ascii="Times New Roman" w:hAnsi="Times New Roman" w:cs="Times New Roman"/>
                      <w:b/>
                      <w:i/>
                      <w:color w:val="6830F4"/>
                      <w:sz w:val="28"/>
                      <w:szCs w:val="28"/>
                    </w:rPr>
                  </w:pPr>
                  <w:r w:rsidRPr="006F1BD6">
                    <w:rPr>
                      <w:rFonts w:ascii="Times New Roman" w:hAnsi="Times New Roman" w:cs="Times New Roman"/>
                      <w:b/>
                      <w:i/>
                      <w:color w:val="6830F4"/>
                      <w:sz w:val="28"/>
                      <w:szCs w:val="28"/>
                    </w:rPr>
                    <w:t>ПРЕЗИДЕНТ ФЕДЕРАЦИИ</w:t>
                  </w:r>
                </w:p>
                <w:p w:rsidR="00551486" w:rsidRPr="006F1BD6" w:rsidRDefault="00551486" w:rsidP="008436BB">
                  <w:pPr>
                    <w:pStyle w:val="a4"/>
                    <w:numPr>
                      <w:ilvl w:val="0"/>
                      <w:numId w:val="39"/>
                    </w:numPr>
                    <w:ind w:left="142" w:hanging="142"/>
                    <w:contextualSpacing/>
                    <w:rPr>
                      <w:rFonts w:ascii="Times New Roman" w:hAnsi="Times New Roman" w:cs="Times New Roman"/>
                      <w:b/>
                      <w:i/>
                      <w:color w:val="6830F4"/>
                      <w:sz w:val="28"/>
                      <w:szCs w:val="28"/>
                    </w:rPr>
                  </w:pPr>
                  <w:r w:rsidRPr="006F1BD6">
                    <w:rPr>
                      <w:rFonts w:ascii="Times New Roman" w:hAnsi="Times New Roman" w:cs="Times New Roman"/>
                      <w:b/>
                      <w:i/>
                      <w:color w:val="6830F4"/>
                      <w:sz w:val="28"/>
                      <w:szCs w:val="28"/>
                    </w:rPr>
                    <w:t>ПРЕЗИДЕНТЫ РЕСПУБЛИК</w:t>
                  </w:r>
                </w:p>
                <w:p w:rsidR="00551486" w:rsidRPr="006F1BD6" w:rsidRDefault="00551486" w:rsidP="008436BB">
                  <w:pPr>
                    <w:pStyle w:val="a4"/>
                    <w:numPr>
                      <w:ilvl w:val="0"/>
                      <w:numId w:val="39"/>
                    </w:numPr>
                    <w:ind w:left="142" w:hanging="142"/>
                    <w:contextualSpacing/>
                    <w:rPr>
                      <w:rFonts w:ascii="Times New Roman" w:hAnsi="Times New Roman" w:cs="Times New Roman"/>
                      <w:b/>
                      <w:i/>
                      <w:color w:val="6830F4"/>
                      <w:sz w:val="28"/>
                      <w:szCs w:val="28"/>
                    </w:rPr>
                  </w:pPr>
                  <w:r w:rsidRPr="006F1BD6">
                    <w:rPr>
                      <w:rFonts w:ascii="Times New Roman" w:hAnsi="Times New Roman" w:cs="Times New Roman"/>
                      <w:b/>
                      <w:i/>
                      <w:color w:val="6830F4"/>
                      <w:sz w:val="28"/>
                      <w:szCs w:val="28"/>
                    </w:rPr>
                    <w:t>СОВЕТНИКИ ПРЕЗИДЕНТА</w:t>
                  </w:r>
                </w:p>
              </w:txbxContent>
            </v:textbox>
          </v:shape>
        </w:pict>
      </w:r>
      <w:r>
        <w:rPr>
          <w:noProof/>
        </w:rPr>
        <w:pict>
          <v:shape id="_x0000_s1061" type="#_x0000_t32" style="position:absolute;margin-left:225.9pt;margin-top:4.9pt;width:2.8pt;height:177.75pt;z-index:251659264" o:connectortype="straight" strokecolor="teal" strokeweight="1.5pt">
            <v:stroke endarrow="block"/>
          </v:shape>
        </w:pict>
      </w:r>
    </w:p>
    <w:p w:rsidR="00392A02" w:rsidRPr="004B2972" w:rsidRDefault="00392A02" w:rsidP="004B2972">
      <w:pPr>
        <w:spacing w:line="360" w:lineRule="auto"/>
      </w:pPr>
    </w:p>
    <w:p w:rsidR="00392A02" w:rsidRPr="004B2972" w:rsidRDefault="00392A02" w:rsidP="004B2972">
      <w:pPr>
        <w:spacing w:line="360" w:lineRule="auto"/>
      </w:pPr>
    </w:p>
    <w:p w:rsidR="00392A02" w:rsidRPr="004B2972" w:rsidRDefault="00392A02" w:rsidP="004B2972">
      <w:pPr>
        <w:spacing w:line="360" w:lineRule="auto"/>
      </w:pPr>
    </w:p>
    <w:p w:rsidR="00392A02" w:rsidRPr="004B2972" w:rsidRDefault="00392A02" w:rsidP="004B2972">
      <w:pPr>
        <w:spacing w:line="360" w:lineRule="auto"/>
      </w:pPr>
    </w:p>
    <w:p w:rsidR="00392A02" w:rsidRPr="004B2972" w:rsidRDefault="00392A02" w:rsidP="004B2972">
      <w:pPr>
        <w:spacing w:line="360" w:lineRule="auto"/>
      </w:pPr>
    </w:p>
    <w:p w:rsidR="00392A02" w:rsidRPr="004B2972" w:rsidRDefault="00392A02" w:rsidP="004B2972">
      <w:pPr>
        <w:spacing w:line="360" w:lineRule="auto"/>
      </w:pPr>
    </w:p>
    <w:p w:rsidR="00392A02" w:rsidRPr="004B2972" w:rsidRDefault="001858A9" w:rsidP="004B2972">
      <w:pPr>
        <w:spacing w:line="360" w:lineRule="auto"/>
      </w:pPr>
      <w:r w:rsidRPr="001858A9">
        <w:rPr>
          <w:b/>
          <w:noProof/>
        </w:rPr>
        <w:pict>
          <v:shape id="_x0000_s1063" type="#_x0000_t202" style="position:absolute;margin-left:104.1pt;margin-top:13.65pt;width:236.25pt;height:39.8pt;z-index:251661312" strokecolor="teal" strokeweight="1.5pt">
            <v:textbox style="mso-next-textbox:#_x0000_s1063">
              <w:txbxContent>
                <w:p w:rsidR="00551486" w:rsidRPr="006F1BD6" w:rsidRDefault="00551486" w:rsidP="006F1BD6">
                  <w:pPr>
                    <w:jc w:val="center"/>
                    <w:rPr>
                      <w:b/>
                      <w:color w:val="43349C"/>
                    </w:rPr>
                  </w:pPr>
                  <w:r w:rsidRPr="006F1BD6">
                    <w:rPr>
                      <w:b/>
                      <w:color w:val="43349C"/>
                    </w:rPr>
                    <w:t>СУДЕБНАЯ ВЛАСТЬ</w:t>
                  </w:r>
                </w:p>
                <w:p w:rsidR="00551486" w:rsidRPr="006F1BD6" w:rsidRDefault="00551486" w:rsidP="008436BB">
                  <w:pPr>
                    <w:pStyle w:val="a4"/>
                    <w:numPr>
                      <w:ilvl w:val="0"/>
                      <w:numId w:val="39"/>
                    </w:numPr>
                    <w:ind w:left="142" w:hanging="142"/>
                    <w:contextualSpacing/>
                    <w:rPr>
                      <w:rFonts w:ascii="Times New Roman" w:hAnsi="Times New Roman" w:cs="Times New Roman"/>
                      <w:b/>
                      <w:i/>
                      <w:color w:val="6830F4"/>
                      <w:sz w:val="28"/>
                      <w:szCs w:val="28"/>
                    </w:rPr>
                  </w:pPr>
                  <w:r w:rsidRPr="006F1BD6">
                    <w:rPr>
                      <w:rFonts w:ascii="Times New Roman" w:hAnsi="Times New Roman" w:cs="Times New Roman"/>
                      <w:b/>
                      <w:i/>
                      <w:color w:val="6830F4"/>
                      <w:sz w:val="28"/>
                      <w:szCs w:val="28"/>
                    </w:rPr>
                    <w:t>ФЕДЕРАЛЬНЫЙ СУД</w:t>
                  </w:r>
                </w:p>
                <w:p w:rsidR="00551486" w:rsidRPr="006F1BD6" w:rsidRDefault="00551486" w:rsidP="006F1BD6">
                  <w:pPr>
                    <w:rPr>
                      <w:szCs w:val="40"/>
                    </w:rPr>
                  </w:pPr>
                </w:p>
              </w:txbxContent>
            </v:textbox>
          </v:shape>
        </w:pict>
      </w:r>
    </w:p>
    <w:p w:rsidR="00446931" w:rsidRPr="004B2972" w:rsidRDefault="00446931" w:rsidP="004B2972">
      <w:pPr>
        <w:pStyle w:val="a4"/>
        <w:spacing w:after="0" w:line="360" w:lineRule="auto"/>
        <w:ind w:left="0"/>
        <w:rPr>
          <w:rFonts w:ascii="Times New Roman" w:hAnsi="Times New Roman" w:cs="Times New Roman"/>
          <w:b/>
          <w:sz w:val="28"/>
          <w:szCs w:val="28"/>
        </w:rPr>
      </w:pPr>
      <w:r w:rsidRPr="004B2972">
        <w:rPr>
          <w:rFonts w:ascii="Times New Roman" w:hAnsi="Times New Roman" w:cs="Times New Roman"/>
          <w:b/>
          <w:sz w:val="28"/>
          <w:szCs w:val="28"/>
        </w:rPr>
        <w:lastRenderedPageBreak/>
        <w:t>П</w:t>
      </w:r>
      <w:r w:rsidR="00E20A88" w:rsidRPr="004B2972">
        <w:rPr>
          <w:rFonts w:ascii="Times New Roman" w:hAnsi="Times New Roman" w:cs="Times New Roman"/>
          <w:b/>
          <w:sz w:val="28"/>
          <w:szCs w:val="28"/>
        </w:rPr>
        <w:t>олномочия органов власти Федерации объединенных республик школы</w:t>
      </w:r>
    </w:p>
    <w:p w:rsidR="00446931" w:rsidRPr="004B2972" w:rsidRDefault="00446931" w:rsidP="004B2972">
      <w:pPr>
        <w:spacing w:line="360" w:lineRule="auto"/>
        <w:jc w:val="center"/>
        <w:rPr>
          <w:b/>
        </w:rPr>
      </w:pPr>
    </w:p>
    <w:p w:rsidR="00446931" w:rsidRPr="004B2972" w:rsidRDefault="00446931" w:rsidP="004B2972">
      <w:pPr>
        <w:spacing w:line="360" w:lineRule="auto"/>
        <w:jc w:val="both"/>
      </w:pPr>
      <w:r w:rsidRPr="004B2972">
        <w:rPr>
          <w:b/>
        </w:rPr>
        <w:t>П</w:t>
      </w:r>
      <w:r w:rsidR="00E20A88" w:rsidRPr="004B2972">
        <w:rPr>
          <w:b/>
        </w:rPr>
        <w:t>резидент</w:t>
      </w:r>
      <w:r w:rsidRPr="004B2972">
        <w:rPr>
          <w:b/>
        </w:rPr>
        <w:t xml:space="preserve"> - </w:t>
      </w:r>
      <w:r w:rsidRPr="004B2972">
        <w:t xml:space="preserve">возглавляет работу Совета Федерации, координирует, контролирует Федеральное Правительство, проводит заседания Правительства, принимает участие в работе Суда, в выработке решений Суда, выступает с различными инициативами,  имеет право издавать указы. </w:t>
      </w:r>
    </w:p>
    <w:p w:rsidR="00446931" w:rsidRPr="004B2972" w:rsidRDefault="00446931" w:rsidP="004B2972">
      <w:pPr>
        <w:spacing w:line="360" w:lineRule="auto"/>
        <w:jc w:val="both"/>
      </w:pPr>
      <w:r w:rsidRPr="004B2972">
        <w:rPr>
          <w:b/>
        </w:rPr>
        <w:t>Ф</w:t>
      </w:r>
      <w:r w:rsidR="00E20A88" w:rsidRPr="004B2972">
        <w:rPr>
          <w:b/>
        </w:rPr>
        <w:t>едеральный суд</w:t>
      </w:r>
      <w:r w:rsidRPr="004B2972">
        <w:t xml:space="preserve"> – формирует правовую грамотность членов Федерации, рассматривает дела правонарушителей Федерации, проводит с ними профилактическую работу.</w:t>
      </w:r>
    </w:p>
    <w:p w:rsidR="00446931" w:rsidRPr="004B2972" w:rsidRDefault="00446931" w:rsidP="004B2972">
      <w:pPr>
        <w:spacing w:line="360" w:lineRule="auto"/>
        <w:jc w:val="both"/>
      </w:pPr>
      <w:r w:rsidRPr="004B2972">
        <w:rPr>
          <w:b/>
        </w:rPr>
        <w:t>С</w:t>
      </w:r>
      <w:r w:rsidR="00E20A88" w:rsidRPr="004B2972">
        <w:rPr>
          <w:b/>
        </w:rPr>
        <w:t>оветники президента</w:t>
      </w:r>
      <w:r w:rsidRPr="004B2972">
        <w:t xml:space="preserve"> – консультируют Президента Федерации, помогая ему действовать в рамках своих правовых  компетенций.</w:t>
      </w:r>
    </w:p>
    <w:p w:rsidR="00446931" w:rsidRPr="004B2972" w:rsidRDefault="00446931" w:rsidP="004B2972">
      <w:pPr>
        <w:spacing w:line="360" w:lineRule="auto"/>
        <w:jc w:val="both"/>
      </w:pPr>
      <w:r w:rsidRPr="004B2972">
        <w:rPr>
          <w:b/>
        </w:rPr>
        <w:t>С</w:t>
      </w:r>
      <w:r w:rsidR="00E20A88" w:rsidRPr="004B2972">
        <w:rPr>
          <w:b/>
        </w:rPr>
        <w:t>овет федерации</w:t>
      </w:r>
      <w:r w:rsidRPr="004B2972">
        <w:rPr>
          <w:b/>
        </w:rPr>
        <w:t xml:space="preserve"> - </w:t>
      </w:r>
      <w:r w:rsidRPr="004B2972">
        <w:t xml:space="preserve">представительный орган власти Федерации. Координирует деятельность Республик, вносит предложения в работу Президента Федерации и Федерального Правительства. Состав: Президент Федерации, Президенты Республик,  Советники Президента. </w:t>
      </w:r>
    </w:p>
    <w:p w:rsidR="00446931" w:rsidRPr="004B2972" w:rsidRDefault="00446931" w:rsidP="004B2972">
      <w:pPr>
        <w:spacing w:line="360" w:lineRule="auto"/>
        <w:jc w:val="both"/>
      </w:pPr>
      <w:r w:rsidRPr="004B2972">
        <w:rPr>
          <w:b/>
        </w:rPr>
        <w:t>Ф</w:t>
      </w:r>
      <w:r w:rsidR="00E20A88" w:rsidRPr="004B2972">
        <w:rPr>
          <w:b/>
        </w:rPr>
        <w:t>едеральное правительство</w:t>
      </w:r>
      <w:r w:rsidRPr="004B2972">
        <w:rPr>
          <w:b/>
        </w:rPr>
        <w:t xml:space="preserve"> – </w:t>
      </w:r>
      <w:r w:rsidRPr="004B2972">
        <w:t>это исполнительный орган власти Федерации, включает в себя: Министерство Информации, Министерство Внутренних дел, Министерство Спорта Министерство Культуры.</w:t>
      </w:r>
    </w:p>
    <w:p w:rsidR="00446931" w:rsidRPr="004B2972" w:rsidRDefault="00446931" w:rsidP="004B2972">
      <w:pPr>
        <w:spacing w:line="360" w:lineRule="auto"/>
        <w:jc w:val="both"/>
      </w:pPr>
      <w:r w:rsidRPr="004B2972">
        <w:rPr>
          <w:b/>
        </w:rPr>
        <w:t>М</w:t>
      </w:r>
      <w:r w:rsidR="00E20A88" w:rsidRPr="004B2972">
        <w:rPr>
          <w:b/>
        </w:rPr>
        <w:t>инистерство информации</w:t>
      </w:r>
      <w:r w:rsidRPr="004B2972">
        <w:t xml:space="preserve">  - отвечает за формирование правовой грамотности </w:t>
      </w:r>
      <w:r w:rsidR="00222EA3" w:rsidRPr="004B2972">
        <w:t>обучающ</w:t>
      </w:r>
      <w:r w:rsidRPr="004B2972">
        <w:t>ихся, информирует об актуальных событиях и правдиво отражает их через издание газет, листовок, коллажей.</w:t>
      </w:r>
    </w:p>
    <w:p w:rsidR="00446931" w:rsidRPr="004B2972" w:rsidRDefault="00446931" w:rsidP="004B2972">
      <w:pPr>
        <w:spacing w:line="360" w:lineRule="auto"/>
        <w:jc w:val="both"/>
      </w:pPr>
      <w:r w:rsidRPr="004B2972">
        <w:rPr>
          <w:b/>
        </w:rPr>
        <w:t>М</w:t>
      </w:r>
      <w:r w:rsidR="00E20A88" w:rsidRPr="004B2972">
        <w:rPr>
          <w:b/>
        </w:rPr>
        <w:t>инистерство внутренних дел</w:t>
      </w:r>
      <w:r w:rsidRPr="004B2972">
        <w:rPr>
          <w:b/>
        </w:rPr>
        <w:t xml:space="preserve"> - </w:t>
      </w:r>
      <w:r w:rsidRPr="004B2972">
        <w:t>следит за соблюдением законности в ОУ, отвечает за организацию трудовой деятельности, организует и контролирует дежурство в ОУ.</w:t>
      </w:r>
    </w:p>
    <w:p w:rsidR="00446931" w:rsidRPr="004B2972" w:rsidRDefault="00446931" w:rsidP="004B2972">
      <w:pPr>
        <w:spacing w:line="360" w:lineRule="auto"/>
        <w:jc w:val="both"/>
      </w:pPr>
      <w:r w:rsidRPr="004B2972">
        <w:rPr>
          <w:b/>
        </w:rPr>
        <w:t>М</w:t>
      </w:r>
      <w:r w:rsidR="00E20A88" w:rsidRPr="004B2972">
        <w:rPr>
          <w:b/>
        </w:rPr>
        <w:t>инистерство спорта</w:t>
      </w:r>
      <w:r w:rsidRPr="004B2972">
        <w:rPr>
          <w:b/>
        </w:rPr>
        <w:t xml:space="preserve"> - </w:t>
      </w:r>
      <w:r w:rsidRPr="004B2972">
        <w:t>отвечает за развитие культуры здорового образа жизни у всех членов ОУ, формирует и готовит команды на конкурсы и состязания школьного и муниципального  уровней.</w:t>
      </w:r>
    </w:p>
    <w:p w:rsidR="00446931" w:rsidRPr="004B2972" w:rsidRDefault="00446931" w:rsidP="004B2972">
      <w:pPr>
        <w:spacing w:line="360" w:lineRule="auto"/>
        <w:jc w:val="both"/>
      </w:pPr>
      <w:r w:rsidRPr="004B2972">
        <w:rPr>
          <w:b/>
        </w:rPr>
        <w:t>М</w:t>
      </w:r>
      <w:r w:rsidR="00E20A88" w:rsidRPr="004B2972">
        <w:rPr>
          <w:b/>
        </w:rPr>
        <w:t>инистерство культуры</w:t>
      </w:r>
      <w:r w:rsidRPr="004B2972">
        <w:rPr>
          <w:b/>
        </w:rPr>
        <w:t xml:space="preserve"> -</w:t>
      </w:r>
      <w:r w:rsidRPr="004B2972">
        <w:t xml:space="preserve"> отвечает за развитие культурной политики в ОУ, принимает участие в организации культурно - массовых мероприятий, координирует работу </w:t>
      </w:r>
      <w:r w:rsidR="00405CF0" w:rsidRPr="004B2972">
        <w:t>Агентств</w:t>
      </w:r>
      <w:r w:rsidRPr="004B2972">
        <w:t xml:space="preserve">, работает на имидж ОУ. </w:t>
      </w:r>
    </w:p>
    <w:p w:rsidR="00446931" w:rsidRPr="004B2972" w:rsidRDefault="00446931" w:rsidP="008436BB">
      <w:pPr>
        <w:pStyle w:val="a4"/>
        <w:numPr>
          <w:ilvl w:val="0"/>
          <w:numId w:val="42"/>
        </w:numPr>
        <w:spacing w:after="0" w:line="360" w:lineRule="auto"/>
        <w:ind w:left="0"/>
        <w:contextualSpacing/>
        <w:jc w:val="both"/>
        <w:rPr>
          <w:rFonts w:ascii="Times New Roman" w:hAnsi="Times New Roman" w:cs="Times New Roman"/>
          <w:sz w:val="28"/>
          <w:szCs w:val="28"/>
        </w:rPr>
      </w:pPr>
      <w:r w:rsidRPr="004B2972">
        <w:rPr>
          <w:rFonts w:ascii="Times New Roman" w:hAnsi="Times New Roman" w:cs="Times New Roman"/>
          <w:b/>
          <w:sz w:val="28"/>
          <w:szCs w:val="28"/>
        </w:rPr>
        <w:lastRenderedPageBreak/>
        <w:t>А</w:t>
      </w:r>
      <w:r w:rsidR="00E20A88" w:rsidRPr="004B2972">
        <w:rPr>
          <w:rFonts w:ascii="Times New Roman" w:hAnsi="Times New Roman" w:cs="Times New Roman"/>
          <w:b/>
          <w:sz w:val="28"/>
          <w:szCs w:val="28"/>
        </w:rPr>
        <w:t>гентство хореографии</w:t>
      </w:r>
      <w:r w:rsidRPr="004B2972">
        <w:rPr>
          <w:rFonts w:ascii="Times New Roman" w:hAnsi="Times New Roman" w:cs="Times New Roman"/>
          <w:sz w:val="28"/>
          <w:szCs w:val="28"/>
        </w:rPr>
        <w:t xml:space="preserve"> – отвечает за развитие культурной политики в ОУ, формирует танцевальные номера, отвечает за качественную подготовку и представление ОУ на муниципальном уровне.</w:t>
      </w:r>
    </w:p>
    <w:p w:rsidR="00446931" w:rsidRPr="004B2972" w:rsidRDefault="00446931" w:rsidP="008436BB">
      <w:pPr>
        <w:pStyle w:val="a4"/>
        <w:numPr>
          <w:ilvl w:val="0"/>
          <w:numId w:val="42"/>
        </w:numPr>
        <w:spacing w:after="0" w:line="360" w:lineRule="auto"/>
        <w:ind w:left="0"/>
        <w:contextualSpacing/>
        <w:jc w:val="both"/>
        <w:rPr>
          <w:rFonts w:ascii="Times New Roman" w:hAnsi="Times New Roman" w:cs="Times New Roman"/>
          <w:sz w:val="28"/>
          <w:szCs w:val="28"/>
        </w:rPr>
      </w:pPr>
      <w:r w:rsidRPr="004B2972">
        <w:rPr>
          <w:rFonts w:ascii="Times New Roman" w:hAnsi="Times New Roman" w:cs="Times New Roman"/>
          <w:b/>
          <w:sz w:val="28"/>
          <w:szCs w:val="28"/>
        </w:rPr>
        <w:t>Т</w:t>
      </w:r>
      <w:r w:rsidR="00E20A88" w:rsidRPr="004B2972">
        <w:rPr>
          <w:rFonts w:ascii="Times New Roman" w:hAnsi="Times New Roman" w:cs="Times New Roman"/>
          <w:b/>
          <w:sz w:val="28"/>
          <w:szCs w:val="28"/>
        </w:rPr>
        <w:t>еатральное агентство</w:t>
      </w:r>
      <w:r w:rsidRPr="004B2972">
        <w:rPr>
          <w:rFonts w:ascii="Times New Roman" w:hAnsi="Times New Roman" w:cs="Times New Roman"/>
          <w:sz w:val="28"/>
          <w:szCs w:val="28"/>
        </w:rPr>
        <w:t xml:space="preserve"> - отвечает за развитие культурной политики  в ОУ, формирует и готовит художественные номера.</w:t>
      </w:r>
    </w:p>
    <w:p w:rsidR="00446931" w:rsidRPr="004B2972" w:rsidRDefault="00446931" w:rsidP="008436BB">
      <w:pPr>
        <w:pStyle w:val="a4"/>
        <w:numPr>
          <w:ilvl w:val="0"/>
          <w:numId w:val="42"/>
        </w:numPr>
        <w:spacing w:after="0" w:line="360" w:lineRule="auto"/>
        <w:ind w:left="0"/>
        <w:contextualSpacing/>
        <w:jc w:val="both"/>
        <w:rPr>
          <w:rFonts w:ascii="Times New Roman" w:hAnsi="Times New Roman" w:cs="Times New Roman"/>
          <w:sz w:val="28"/>
          <w:szCs w:val="28"/>
        </w:rPr>
      </w:pPr>
      <w:r w:rsidRPr="004B2972">
        <w:rPr>
          <w:rFonts w:ascii="Times New Roman" w:hAnsi="Times New Roman" w:cs="Times New Roman"/>
          <w:b/>
          <w:sz w:val="28"/>
          <w:szCs w:val="28"/>
        </w:rPr>
        <w:t>В</w:t>
      </w:r>
      <w:r w:rsidR="00E20A88" w:rsidRPr="004B2972">
        <w:rPr>
          <w:rFonts w:ascii="Times New Roman" w:hAnsi="Times New Roman" w:cs="Times New Roman"/>
          <w:b/>
          <w:sz w:val="28"/>
          <w:szCs w:val="28"/>
        </w:rPr>
        <w:t>окальное агентство</w:t>
      </w:r>
      <w:r w:rsidRPr="004B2972">
        <w:rPr>
          <w:rFonts w:ascii="Times New Roman" w:hAnsi="Times New Roman" w:cs="Times New Roman"/>
          <w:sz w:val="28"/>
          <w:szCs w:val="28"/>
        </w:rPr>
        <w:t xml:space="preserve"> - отвечает за развитие культурной политики  в ОУ, формирует и готовит вокальные  номера.</w:t>
      </w:r>
    </w:p>
    <w:p w:rsidR="00C052F7" w:rsidRPr="004B2972" w:rsidRDefault="00C052F7" w:rsidP="004B2972">
      <w:pPr>
        <w:spacing w:line="360" w:lineRule="auto"/>
        <w:jc w:val="center"/>
        <w:rPr>
          <w:b/>
        </w:rPr>
      </w:pPr>
      <w:r w:rsidRPr="004B2972">
        <w:rPr>
          <w:b/>
        </w:rPr>
        <w:t>Полномочия Федерального суда</w:t>
      </w:r>
    </w:p>
    <w:p w:rsidR="00C052F7" w:rsidRPr="004B2972" w:rsidRDefault="00C052F7" w:rsidP="008436BB">
      <w:pPr>
        <w:numPr>
          <w:ilvl w:val="0"/>
          <w:numId w:val="43"/>
        </w:numPr>
        <w:spacing w:line="360" w:lineRule="auto"/>
        <w:ind w:left="0"/>
        <w:jc w:val="both"/>
      </w:pPr>
      <w:r w:rsidRPr="004B2972">
        <w:t xml:space="preserve"> Рассмотрение фактов нарушения правил поведения </w:t>
      </w:r>
      <w:r w:rsidR="00222EA3" w:rsidRPr="004B2972">
        <w:t>обучающ</w:t>
      </w:r>
      <w:r w:rsidRPr="004B2972">
        <w:t>имися</w:t>
      </w:r>
    </w:p>
    <w:p w:rsidR="00C052F7" w:rsidRPr="004B2972" w:rsidRDefault="00C052F7" w:rsidP="008436BB">
      <w:pPr>
        <w:numPr>
          <w:ilvl w:val="0"/>
          <w:numId w:val="43"/>
        </w:numPr>
        <w:spacing w:line="360" w:lineRule="auto"/>
        <w:ind w:left="0"/>
        <w:jc w:val="both"/>
      </w:pPr>
      <w:r w:rsidRPr="004B2972">
        <w:t xml:space="preserve"> Вынесение решений в отношении нарушителей правил поведения </w:t>
      </w:r>
      <w:r w:rsidR="00222EA3" w:rsidRPr="004B2972">
        <w:t>обучающ</w:t>
      </w:r>
      <w:r w:rsidRPr="004B2972">
        <w:t>ихся</w:t>
      </w:r>
    </w:p>
    <w:p w:rsidR="00C052F7" w:rsidRPr="004B2972" w:rsidRDefault="00C052F7" w:rsidP="008436BB">
      <w:pPr>
        <w:numPr>
          <w:ilvl w:val="0"/>
          <w:numId w:val="43"/>
        </w:numPr>
        <w:spacing w:line="360" w:lineRule="auto"/>
        <w:ind w:left="0"/>
        <w:jc w:val="both"/>
      </w:pPr>
      <w:r w:rsidRPr="004B2972">
        <w:t xml:space="preserve"> Оказание помощи в разрешении конфликтных ситуаций между участниками образовательного процесса</w:t>
      </w:r>
    </w:p>
    <w:p w:rsidR="00C052F7" w:rsidRPr="004B2972" w:rsidRDefault="00C052F7" w:rsidP="008436BB">
      <w:pPr>
        <w:numPr>
          <w:ilvl w:val="0"/>
          <w:numId w:val="43"/>
        </w:numPr>
        <w:spacing w:line="360" w:lineRule="auto"/>
        <w:ind w:left="0"/>
        <w:jc w:val="both"/>
      </w:pPr>
      <w:r w:rsidRPr="004B2972">
        <w:t xml:space="preserve"> Консультативная помощь </w:t>
      </w:r>
      <w:r w:rsidR="00222EA3" w:rsidRPr="004B2972">
        <w:t>обучающ</w:t>
      </w:r>
      <w:r w:rsidRPr="004B2972">
        <w:t>имся</w:t>
      </w:r>
    </w:p>
    <w:p w:rsidR="00C052F7" w:rsidRPr="004B2972" w:rsidRDefault="00405CF0" w:rsidP="008436BB">
      <w:pPr>
        <w:numPr>
          <w:ilvl w:val="0"/>
          <w:numId w:val="43"/>
        </w:numPr>
        <w:spacing w:line="360" w:lineRule="auto"/>
        <w:ind w:left="0"/>
        <w:jc w:val="both"/>
      </w:pPr>
      <w:r w:rsidRPr="004B2972">
        <w:t>Воспитательная</w:t>
      </w:r>
      <w:r w:rsidR="00C052F7" w:rsidRPr="004B2972">
        <w:t xml:space="preserve">  и разъяснительная работа с </w:t>
      </w:r>
      <w:r w:rsidR="00222EA3" w:rsidRPr="004B2972">
        <w:t>обучающ</w:t>
      </w:r>
      <w:r w:rsidR="00C052F7" w:rsidRPr="004B2972">
        <w:t>имися</w:t>
      </w:r>
    </w:p>
    <w:p w:rsidR="00C052F7" w:rsidRPr="004B2972" w:rsidRDefault="00C052F7" w:rsidP="004B2972">
      <w:pPr>
        <w:spacing w:line="360" w:lineRule="auto"/>
        <w:jc w:val="both"/>
      </w:pPr>
      <w:r w:rsidRPr="004B2972">
        <w:t>Порядок формирования: путем выборов в республиках (классных коллективах)</w:t>
      </w:r>
    </w:p>
    <w:p w:rsidR="00C052F7" w:rsidRPr="004B2972" w:rsidRDefault="00C052F7" w:rsidP="004B2972">
      <w:pPr>
        <w:spacing w:line="360" w:lineRule="auto"/>
        <w:jc w:val="both"/>
      </w:pPr>
      <w:r w:rsidRPr="004B2972">
        <w:t>Состав: по одному представителю от республик  из числа 9, 10, 11 классов</w:t>
      </w:r>
    </w:p>
    <w:p w:rsidR="00446931" w:rsidRPr="004B2972" w:rsidRDefault="00446931" w:rsidP="004B2972">
      <w:pPr>
        <w:pStyle w:val="a4"/>
        <w:spacing w:after="0" w:line="360" w:lineRule="auto"/>
        <w:ind w:left="0"/>
        <w:jc w:val="center"/>
        <w:rPr>
          <w:rFonts w:ascii="Times New Roman" w:hAnsi="Times New Roman" w:cs="Times New Roman"/>
          <w:b/>
          <w:sz w:val="28"/>
          <w:szCs w:val="28"/>
        </w:rPr>
      </w:pPr>
      <w:r w:rsidRPr="004B2972">
        <w:rPr>
          <w:rFonts w:ascii="Times New Roman" w:hAnsi="Times New Roman" w:cs="Times New Roman"/>
          <w:b/>
          <w:sz w:val="28"/>
          <w:szCs w:val="28"/>
        </w:rPr>
        <w:t>Концепция ФОРШ</w:t>
      </w:r>
    </w:p>
    <w:p w:rsidR="00446931" w:rsidRPr="004B2972" w:rsidRDefault="00446931" w:rsidP="004B2972">
      <w:pPr>
        <w:spacing w:line="360" w:lineRule="auto"/>
        <w:rPr>
          <w:b/>
          <w:bCs/>
        </w:rPr>
      </w:pPr>
      <w:r w:rsidRPr="004B2972">
        <w:rPr>
          <w:b/>
          <w:bCs/>
        </w:rPr>
        <w:t>Наши принципы</w:t>
      </w:r>
    </w:p>
    <w:p w:rsidR="00446931" w:rsidRPr="004B2972" w:rsidRDefault="00446931" w:rsidP="008436BB">
      <w:pPr>
        <w:numPr>
          <w:ilvl w:val="0"/>
          <w:numId w:val="40"/>
        </w:numPr>
        <w:spacing w:line="360" w:lineRule="auto"/>
        <w:ind w:left="0"/>
      </w:pPr>
      <w:r w:rsidRPr="004B2972">
        <w:t>Добровольность:</w:t>
      </w:r>
      <w:r w:rsidR="007D5398">
        <w:t xml:space="preserve"> </w:t>
      </w:r>
      <w:r w:rsidRPr="004B2972">
        <w:t>Никогда не надо никого заставлять что-то делать.</w:t>
      </w:r>
    </w:p>
    <w:p w:rsidR="00446931" w:rsidRPr="004B2972" w:rsidRDefault="00446931" w:rsidP="008436BB">
      <w:pPr>
        <w:numPr>
          <w:ilvl w:val="0"/>
          <w:numId w:val="40"/>
        </w:numPr>
        <w:spacing w:line="360" w:lineRule="auto"/>
        <w:ind w:left="0"/>
      </w:pPr>
      <w:r w:rsidRPr="004B2972">
        <w:t>Творчество: Каждое дело делаем творчески, а иначе не делать совсем.</w:t>
      </w:r>
    </w:p>
    <w:p w:rsidR="00446931" w:rsidRPr="004B2972" w:rsidRDefault="00446931" w:rsidP="008436BB">
      <w:pPr>
        <w:numPr>
          <w:ilvl w:val="0"/>
          <w:numId w:val="40"/>
        </w:numPr>
        <w:spacing w:line="360" w:lineRule="auto"/>
        <w:ind w:left="0"/>
      </w:pPr>
      <w:r w:rsidRPr="004B2972">
        <w:t>Романтика:</w:t>
      </w:r>
      <w:r w:rsidR="007D5398">
        <w:t xml:space="preserve"> </w:t>
      </w:r>
      <w:r w:rsidRPr="004B2972">
        <w:t>Каждому человеку свойственно мечтать, а мечтам свойственно сбываться.</w:t>
      </w:r>
    </w:p>
    <w:p w:rsidR="00446931" w:rsidRPr="004B2972" w:rsidRDefault="00446931" w:rsidP="008436BB">
      <w:pPr>
        <w:numPr>
          <w:ilvl w:val="0"/>
          <w:numId w:val="40"/>
        </w:numPr>
        <w:spacing w:line="360" w:lineRule="auto"/>
        <w:ind w:left="0"/>
      </w:pPr>
      <w:r w:rsidRPr="004B2972">
        <w:t>Индивидуальность: Каждый человек талантлив, но не каждый знает о своем таланте.</w:t>
      </w:r>
    </w:p>
    <w:p w:rsidR="00446931" w:rsidRPr="004B2972" w:rsidRDefault="00446931" w:rsidP="008436BB">
      <w:pPr>
        <w:numPr>
          <w:ilvl w:val="0"/>
          <w:numId w:val="40"/>
        </w:numPr>
        <w:spacing w:line="360" w:lineRule="auto"/>
        <w:ind w:left="0"/>
      </w:pPr>
      <w:r w:rsidRPr="004B2972">
        <w:t>Самостоятельность: Сами придумываем,сами готовим, сами проводим.</w:t>
      </w:r>
    </w:p>
    <w:p w:rsidR="00446931" w:rsidRPr="004B2972" w:rsidRDefault="00446931" w:rsidP="004B2972">
      <w:pPr>
        <w:spacing w:line="360" w:lineRule="auto"/>
        <w:rPr>
          <w:b/>
          <w:bCs/>
        </w:rPr>
      </w:pPr>
      <w:r w:rsidRPr="004B2972">
        <w:rPr>
          <w:b/>
          <w:bCs/>
        </w:rPr>
        <w:t>Наши законы</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Кто, если не ты?</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Каждое дело до конца!</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lastRenderedPageBreak/>
        <w:t>Все дела творчески, иначе – зачем?</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Пришел, не молчи!</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Говоришь - думай!</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Не согласен - спорь!</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Критикуешь – предлагай!</w:t>
      </w:r>
    </w:p>
    <w:p w:rsidR="00446931" w:rsidRPr="004B2972" w:rsidRDefault="00446931" w:rsidP="008436BB">
      <w:pPr>
        <w:pStyle w:val="a4"/>
        <w:numPr>
          <w:ilvl w:val="0"/>
          <w:numId w:val="40"/>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Предлагаешь – действуй!</w:t>
      </w:r>
    </w:p>
    <w:p w:rsidR="00446931" w:rsidRPr="004B2972" w:rsidRDefault="00446931" w:rsidP="004B2972">
      <w:pPr>
        <w:spacing w:line="360" w:lineRule="auto"/>
        <w:rPr>
          <w:b/>
          <w:bCs/>
        </w:rPr>
      </w:pPr>
      <w:r w:rsidRPr="004B2972">
        <w:rPr>
          <w:b/>
          <w:bCs/>
        </w:rPr>
        <w:t>Наши права</w:t>
      </w:r>
    </w:p>
    <w:p w:rsidR="00446931" w:rsidRPr="004B2972" w:rsidRDefault="00446931" w:rsidP="008436BB">
      <w:pPr>
        <w:numPr>
          <w:ilvl w:val="0"/>
          <w:numId w:val="41"/>
        </w:numPr>
        <w:spacing w:line="360" w:lineRule="auto"/>
        <w:ind w:left="0"/>
        <w:rPr>
          <w:bCs/>
        </w:rPr>
      </w:pPr>
      <w:r w:rsidRPr="004B2972">
        <w:rPr>
          <w:bCs/>
        </w:rPr>
        <w:t>Добровольно вступать в организацию и выходить из неё.</w:t>
      </w:r>
    </w:p>
    <w:p w:rsidR="00446931" w:rsidRPr="004B2972" w:rsidRDefault="00446931" w:rsidP="008436BB">
      <w:pPr>
        <w:numPr>
          <w:ilvl w:val="0"/>
          <w:numId w:val="41"/>
        </w:numPr>
        <w:spacing w:line="360" w:lineRule="auto"/>
        <w:ind w:left="0"/>
        <w:rPr>
          <w:bCs/>
        </w:rPr>
      </w:pPr>
      <w:r w:rsidRPr="004B2972">
        <w:rPr>
          <w:bCs/>
        </w:rPr>
        <w:t>Избирать и быть избираемым.</w:t>
      </w:r>
    </w:p>
    <w:p w:rsidR="00446931" w:rsidRPr="004B2972" w:rsidRDefault="00446931" w:rsidP="008436BB">
      <w:pPr>
        <w:numPr>
          <w:ilvl w:val="0"/>
          <w:numId w:val="41"/>
        </w:numPr>
        <w:spacing w:line="360" w:lineRule="auto"/>
        <w:ind w:left="0"/>
        <w:rPr>
          <w:bCs/>
        </w:rPr>
      </w:pPr>
      <w:r w:rsidRPr="004B2972">
        <w:rPr>
          <w:bCs/>
        </w:rPr>
        <w:t>Проявлять активность и творчество.</w:t>
      </w:r>
    </w:p>
    <w:p w:rsidR="00446931" w:rsidRPr="004B2972" w:rsidRDefault="00446931" w:rsidP="008436BB">
      <w:pPr>
        <w:numPr>
          <w:ilvl w:val="0"/>
          <w:numId w:val="41"/>
        </w:numPr>
        <w:spacing w:line="360" w:lineRule="auto"/>
        <w:ind w:left="0"/>
        <w:rPr>
          <w:bCs/>
        </w:rPr>
      </w:pPr>
      <w:r w:rsidRPr="004B2972">
        <w:rPr>
          <w:bCs/>
        </w:rPr>
        <w:t>Высказывать своё мнение.</w:t>
      </w:r>
    </w:p>
    <w:p w:rsidR="00446931" w:rsidRPr="004B2972" w:rsidRDefault="00446931" w:rsidP="008436BB">
      <w:pPr>
        <w:numPr>
          <w:ilvl w:val="0"/>
          <w:numId w:val="41"/>
        </w:numPr>
        <w:spacing w:line="360" w:lineRule="auto"/>
        <w:ind w:left="0"/>
        <w:rPr>
          <w:bCs/>
        </w:rPr>
      </w:pPr>
      <w:r w:rsidRPr="004B2972">
        <w:rPr>
          <w:bCs/>
        </w:rPr>
        <w:t>Выбирать дело или поручение в соответствие со своими возможностями и способностями.</w:t>
      </w:r>
    </w:p>
    <w:p w:rsidR="00446931" w:rsidRPr="004B2972" w:rsidRDefault="00446931" w:rsidP="004B2972">
      <w:pPr>
        <w:pStyle w:val="a4"/>
        <w:spacing w:after="0" w:line="360" w:lineRule="auto"/>
        <w:ind w:left="0"/>
        <w:rPr>
          <w:rFonts w:ascii="Times New Roman" w:hAnsi="Times New Roman" w:cs="Times New Roman"/>
          <w:b/>
          <w:bCs/>
          <w:sz w:val="28"/>
          <w:szCs w:val="28"/>
        </w:rPr>
      </w:pPr>
      <w:r w:rsidRPr="004B2972">
        <w:rPr>
          <w:rFonts w:ascii="Times New Roman" w:hAnsi="Times New Roman" w:cs="Times New Roman"/>
          <w:b/>
          <w:bCs/>
          <w:sz w:val="28"/>
          <w:szCs w:val="28"/>
        </w:rPr>
        <w:t>Наши обязанности</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Соблюдать принципы и законы    ФОРШ</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Поддерживать традиции.</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Уважать мнения других.</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Уметь слушать друг друга.</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Достойно представлять объединения за пределами школы.</w:t>
      </w:r>
    </w:p>
    <w:p w:rsidR="00446931" w:rsidRPr="004B2972" w:rsidRDefault="00446931" w:rsidP="008436BB">
      <w:pPr>
        <w:pStyle w:val="a4"/>
        <w:numPr>
          <w:ilvl w:val="0"/>
          <w:numId w:val="41"/>
        </w:numPr>
        <w:spacing w:after="0" w:line="360" w:lineRule="auto"/>
        <w:ind w:left="0"/>
        <w:contextualSpacing/>
        <w:rPr>
          <w:rFonts w:ascii="Times New Roman" w:hAnsi="Times New Roman" w:cs="Times New Roman"/>
          <w:bCs/>
          <w:sz w:val="28"/>
          <w:szCs w:val="28"/>
        </w:rPr>
      </w:pPr>
      <w:r w:rsidRPr="004B2972">
        <w:rPr>
          <w:rFonts w:ascii="Times New Roman" w:hAnsi="Times New Roman" w:cs="Times New Roman"/>
          <w:bCs/>
          <w:sz w:val="28"/>
          <w:szCs w:val="28"/>
        </w:rPr>
        <w:t>Ответственно относиться к  порученному делу.</w:t>
      </w:r>
    </w:p>
    <w:p w:rsidR="00BF2218" w:rsidRPr="004B2972" w:rsidRDefault="00446931" w:rsidP="004B2972">
      <w:pPr>
        <w:shd w:val="clear" w:color="auto" w:fill="FFFFFF"/>
        <w:spacing w:line="360" w:lineRule="auto"/>
        <w:ind w:firstLine="709"/>
        <w:jc w:val="center"/>
        <w:rPr>
          <w:b/>
        </w:rPr>
      </w:pPr>
      <w:r w:rsidRPr="004B2972">
        <w:rPr>
          <w:b/>
        </w:rPr>
        <w:t>Флаг ФОРШ</w:t>
      </w:r>
    </w:p>
    <w:p w:rsidR="0012128C" w:rsidRPr="00633E1D" w:rsidRDefault="00D73DB1" w:rsidP="00633E1D">
      <w:pPr>
        <w:shd w:val="clear" w:color="auto" w:fill="FFFFFF"/>
        <w:spacing w:line="360" w:lineRule="auto"/>
        <w:jc w:val="center"/>
        <w:rPr>
          <w:b/>
          <w:color w:val="444444"/>
        </w:rPr>
      </w:pPr>
      <w:r w:rsidRPr="001858A9">
        <w:rPr>
          <w:b/>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5pt;height:195.9pt">
            <v:imagedata r:id="rId8" o:title="Флаг ФОРШ"/>
          </v:shape>
        </w:pict>
      </w:r>
    </w:p>
    <w:p w:rsidR="00D73DB1" w:rsidRPr="002162C0" w:rsidRDefault="00D73DB1" w:rsidP="00D73DB1">
      <w:pPr>
        <w:spacing w:line="360" w:lineRule="auto"/>
        <w:ind w:left="360"/>
        <w:jc w:val="center"/>
        <w:rPr>
          <w:b/>
          <w:sz w:val="24"/>
          <w:szCs w:val="24"/>
        </w:rPr>
      </w:pPr>
      <w:r w:rsidRPr="002162C0">
        <w:rPr>
          <w:b/>
          <w:sz w:val="24"/>
          <w:szCs w:val="24"/>
        </w:rPr>
        <w:lastRenderedPageBreak/>
        <w:t>Календарно - тематическое планирование</w:t>
      </w:r>
    </w:p>
    <w:p w:rsidR="00D73DB1" w:rsidRDefault="00D73DB1" w:rsidP="00D73DB1">
      <w:pPr>
        <w:spacing w:line="360" w:lineRule="auto"/>
        <w:ind w:left="360"/>
        <w:jc w:val="center"/>
        <w:rPr>
          <w:sz w:val="24"/>
          <w:szCs w:val="24"/>
        </w:rPr>
      </w:pPr>
    </w:p>
    <w:p w:rsidR="00D73DB1" w:rsidRPr="002162C0" w:rsidRDefault="00D73DB1" w:rsidP="00D73DB1">
      <w:pPr>
        <w:spacing w:line="360" w:lineRule="auto"/>
        <w:ind w:left="360"/>
        <w:jc w:val="cente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51"/>
        <w:gridCol w:w="1701"/>
        <w:gridCol w:w="851"/>
        <w:gridCol w:w="992"/>
        <w:gridCol w:w="851"/>
        <w:gridCol w:w="850"/>
      </w:tblGrid>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b/>
                <w:sz w:val="24"/>
                <w:szCs w:val="24"/>
              </w:rPr>
            </w:pPr>
            <w:r w:rsidRPr="002162C0">
              <w:rPr>
                <w:b/>
                <w:sz w:val="24"/>
                <w:szCs w:val="24"/>
              </w:rPr>
              <w:t>№</w:t>
            </w:r>
          </w:p>
          <w:p w:rsidR="00D73DB1" w:rsidRPr="002162C0" w:rsidRDefault="00D73DB1" w:rsidP="00BC4998">
            <w:pPr>
              <w:spacing w:line="360" w:lineRule="auto"/>
              <w:jc w:val="center"/>
              <w:rPr>
                <w:b/>
                <w:sz w:val="24"/>
                <w:szCs w:val="24"/>
              </w:rPr>
            </w:pPr>
            <w:r w:rsidRPr="002162C0">
              <w:rPr>
                <w:b/>
                <w:sz w:val="24"/>
                <w:szCs w:val="24"/>
              </w:rPr>
              <w:t>занятия</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b/>
                <w:sz w:val="24"/>
                <w:szCs w:val="24"/>
              </w:rPr>
            </w:pPr>
            <w:r w:rsidRPr="002162C0">
              <w:rPr>
                <w:b/>
                <w:sz w:val="24"/>
                <w:szCs w:val="24"/>
              </w:rPr>
              <w:t>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b/>
                <w:sz w:val="24"/>
                <w:szCs w:val="24"/>
              </w:rPr>
            </w:pPr>
            <w:r w:rsidRPr="002162C0">
              <w:rPr>
                <w:b/>
                <w:sz w:val="24"/>
                <w:szCs w:val="24"/>
              </w:rPr>
              <w:t>Форма организации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b/>
                <w:sz w:val="24"/>
                <w:szCs w:val="24"/>
              </w:rPr>
            </w:pPr>
            <w:r w:rsidRPr="002162C0">
              <w:rPr>
                <w:b/>
                <w:sz w:val="24"/>
                <w:szCs w:val="24"/>
              </w:rPr>
              <w:t>Аудиторные</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jc w:val="center"/>
              <w:rPr>
                <w:b/>
                <w:sz w:val="24"/>
                <w:szCs w:val="24"/>
              </w:rPr>
            </w:pPr>
            <w:r w:rsidRPr="002162C0">
              <w:rPr>
                <w:b/>
                <w:sz w:val="24"/>
                <w:szCs w:val="24"/>
              </w:rPr>
              <w:t>Внеаудиторные</w:t>
            </w: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jc w:val="center"/>
              <w:rPr>
                <w:b/>
                <w:sz w:val="24"/>
                <w:szCs w:val="24"/>
              </w:rPr>
            </w:pPr>
            <w:r w:rsidRPr="002162C0">
              <w:rPr>
                <w:b/>
                <w:sz w:val="24"/>
                <w:szCs w:val="24"/>
              </w:rPr>
              <w:t>Дата план</w:t>
            </w: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jc w:val="center"/>
              <w:rPr>
                <w:b/>
                <w:sz w:val="24"/>
                <w:szCs w:val="24"/>
              </w:rPr>
            </w:pPr>
            <w:r w:rsidRPr="002162C0">
              <w:rPr>
                <w:b/>
                <w:sz w:val="24"/>
                <w:szCs w:val="24"/>
              </w:rPr>
              <w:t>Дата факт</w:t>
            </w: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Мое здоровье</w:t>
            </w:r>
            <w:r w:rsidRPr="002162C0">
              <w:rPr>
                <w:sz w:val="24"/>
                <w:szCs w:val="24"/>
              </w:rPr>
              <w:t xml:space="preserve"> ( 4ч)</w:t>
            </w:r>
          </w:p>
          <w:p w:rsidR="00D73DB1" w:rsidRPr="002162C0" w:rsidRDefault="00D73DB1" w:rsidP="00BC4998">
            <w:pPr>
              <w:spacing w:line="360" w:lineRule="auto"/>
              <w:jc w:val="center"/>
              <w:rPr>
                <w:sz w:val="24"/>
                <w:szCs w:val="24"/>
              </w:rPr>
            </w:pPr>
            <w:r w:rsidRPr="002162C0">
              <w:rPr>
                <w:sz w:val="24"/>
                <w:szCs w:val="24"/>
              </w:rPr>
              <w:t>Цель: устойчивая внутренняя мотивация детей на здоровый образ жизни</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Я – часть природы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Будь здоров на сто годов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Встреча с медицинским работником</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3</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Каковы еда и питье, таково и житье</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Мини-спектакль</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4</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Мой режим дня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Практическая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Моя семья</w:t>
            </w:r>
            <w:r w:rsidRPr="002162C0">
              <w:rPr>
                <w:sz w:val="24"/>
                <w:szCs w:val="24"/>
              </w:rPr>
              <w:t xml:space="preserve"> (4 ч)</w:t>
            </w:r>
          </w:p>
          <w:p w:rsidR="00D73DB1" w:rsidRPr="002162C0" w:rsidRDefault="00D73DB1" w:rsidP="00BC4998">
            <w:pPr>
              <w:spacing w:line="360" w:lineRule="auto"/>
              <w:jc w:val="center"/>
              <w:rPr>
                <w:sz w:val="24"/>
                <w:szCs w:val="24"/>
              </w:rPr>
            </w:pPr>
            <w:r w:rsidRPr="002162C0">
              <w:rPr>
                <w:sz w:val="24"/>
                <w:szCs w:val="24"/>
              </w:rPr>
              <w:t>Цель: систематизация и конкретизация знаний учащихся по теме «Семья» с опорой на их жизненный опыт, ознакомление школьников с правами и обязанностями ребенка в семье, взаимосвязь между членами семьи разных поколений, формирование потребности в добрых, дружеских взаимоотношениях в семье</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5</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Моя семья – мое богатство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6</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Семейные праздники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Устный журнал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7</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Согласие да лад – в семье клад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8</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Мои права и обязанности в семье</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Встреча с инспектором ИДН</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Мое окружение</w:t>
            </w:r>
            <w:r w:rsidRPr="002162C0">
              <w:rPr>
                <w:sz w:val="24"/>
                <w:szCs w:val="24"/>
              </w:rPr>
              <w:t xml:space="preserve"> (5 ч)</w:t>
            </w:r>
          </w:p>
          <w:p w:rsidR="00D73DB1" w:rsidRPr="002162C0" w:rsidRDefault="00D73DB1" w:rsidP="00BC4998">
            <w:pPr>
              <w:spacing w:line="360" w:lineRule="auto"/>
              <w:jc w:val="center"/>
              <w:rPr>
                <w:sz w:val="24"/>
                <w:szCs w:val="24"/>
              </w:rPr>
            </w:pPr>
            <w:r w:rsidRPr="002162C0">
              <w:rPr>
                <w:sz w:val="24"/>
                <w:szCs w:val="24"/>
              </w:rPr>
              <w:t xml:space="preserve">Цель: систематизация и конкретизация знаний учащихся по теме «Мое окружение» с опорой на их жизненный опыт, права и обязанности ребенка в школе, доброжелательные и </w:t>
            </w:r>
            <w:r w:rsidRPr="002162C0">
              <w:rPr>
                <w:sz w:val="24"/>
                <w:szCs w:val="24"/>
              </w:rPr>
              <w:lastRenderedPageBreak/>
              <w:t>дружеские отношения в коллективе сверстников как ценность каждого человека</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lastRenderedPageBreak/>
              <w:t>9</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 xml:space="preserve">Я – </w:t>
            </w:r>
            <w:r>
              <w:rPr>
                <w:sz w:val="24"/>
                <w:szCs w:val="24"/>
              </w:rPr>
              <w:t xml:space="preserve"> ученик</w:t>
            </w:r>
            <w:r w:rsidRPr="002162C0">
              <w:rPr>
                <w:sz w:val="24"/>
                <w:szCs w:val="24"/>
              </w:rPr>
              <w:t>. Мои права и обязанности в школе.</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Составление Устава класса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10</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Ученье да труд к славе ведут</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Встреча с выпускниками школы</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11</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Мои друзья. Умею ли я дружить?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p w:rsidR="00D73DB1" w:rsidRPr="002162C0" w:rsidRDefault="00D73DB1" w:rsidP="00BC4998">
            <w:pPr>
              <w:spacing w:line="360" w:lineRule="auto"/>
              <w:rPr>
                <w:sz w:val="24"/>
                <w:szCs w:val="24"/>
              </w:rPr>
            </w:pPr>
            <w:r w:rsidRPr="002162C0">
              <w:rPr>
                <w:sz w:val="24"/>
                <w:szCs w:val="24"/>
              </w:rPr>
              <w:t>Анкетирование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12</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Мои увлечения.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Реклама кружков и секций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13</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Наши таланты.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Концерт</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Я познаю себя</w:t>
            </w:r>
            <w:r w:rsidRPr="002162C0">
              <w:rPr>
                <w:sz w:val="24"/>
                <w:szCs w:val="24"/>
              </w:rPr>
              <w:t xml:space="preserve"> (4 ч)</w:t>
            </w:r>
          </w:p>
          <w:p w:rsidR="00D73DB1" w:rsidRPr="002162C0" w:rsidRDefault="00D73DB1" w:rsidP="00BC4998">
            <w:pPr>
              <w:spacing w:line="360" w:lineRule="auto"/>
              <w:jc w:val="center"/>
              <w:rPr>
                <w:b/>
                <w:sz w:val="24"/>
                <w:szCs w:val="24"/>
              </w:rPr>
            </w:pPr>
            <w:r w:rsidRPr="002162C0">
              <w:rPr>
                <w:sz w:val="24"/>
                <w:szCs w:val="24"/>
              </w:rPr>
              <w:t>Цель: формирование представлений школьников о внутреннем мире человека, его индивидуальных особенностях, развитие у детей способности к самопознанию, воспитание чувства собственного достоинства и самоуважения</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14</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Что такое психология?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15</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Как я ощущаю окружающий мир?</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Практическое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16</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Что такое восприятие?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rPr>
          <w:trHeight w:val="892"/>
        </w:trPr>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17</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Зачем нам общаться?</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Занятие -игра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Я учусь хорошим манерам</w:t>
            </w:r>
            <w:r w:rsidRPr="002162C0">
              <w:rPr>
                <w:sz w:val="24"/>
                <w:szCs w:val="24"/>
              </w:rPr>
              <w:t xml:space="preserve"> (5 ч)</w:t>
            </w:r>
          </w:p>
          <w:p w:rsidR="00D73DB1" w:rsidRPr="002162C0" w:rsidRDefault="00D73DB1" w:rsidP="00BC4998">
            <w:pPr>
              <w:spacing w:line="360" w:lineRule="auto"/>
              <w:jc w:val="center"/>
              <w:rPr>
                <w:sz w:val="24"/>
                <w:szCs w:val="24"/>
              </w:rPr>
            </w:pPr>
            <w:r w:rsidRPr="002162C0">
              <w:rPr>
                <w:sz w:val="24"/>
                <w:szCs w:val="24"/>
              </w:rPr>
              <w:t>Цель: обобщение знаний школьников по теме «Хорошие манеры», формирование у них представлений об этикете, ознакомление учащихся с правилами хорошего тона, создание условий для формирования потребности в соблюдении правил этикета</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18</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Простые правила этикета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Просмотр и обсуждение м/ф</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19</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По одежке встречают</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 xml:space="preserve">Комплексное </w:t>
            </w:r>
            <w:r w:rsidRPr="002162C0">
              <w:rPr>
                <w:sz w:val="24"/>
                <w:szCs w:val="24"/>
              </w:rPr>
              <w:lastRenderedPageBreak/>
              <w:t>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lastRenderedPageBreak/>
              <w:t>20</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Приятного аппетита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Практическое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21</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Я иду в гости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22</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Я встречаю гостей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Мир людей, которые меня окружают</w:t>
            </w:r>
            <w:r w:rsidRPr="002162C0">
              <w:rPr>
                <w:sz w:val="24"/>
                <w:szCs w:val="24"/>
              </w:rPr>
              <w:t xml:space="preserve"> (3 ч)</w:t>
            </w:r>
          </w:p>
          <w:p w:rsidR="00D73DB1" w:rsidRPr="002162C0" w:rsidRDefault="00D73DB1" w:rsidP="00BC4998">
            <w:pPr>
              <w:spacing w:line="360" w:lineRule="auto"/>
              <w:jc w:val="center"/>
              <w:rPr>
                <w:sz w:val="24"/>
                <w:szCs w:val="24"/>
              </w:rPr>
            </w:pPr>
            <w:r w:rsidRPr="002162C0">
              <w:rPr>
                <w:sz w:val="24"/>
                <w:szCs w:val="24"/>
              </w:rPr>
              <w:t>Цель: создание условий для формирования нравственных качеств личности (чуткости, доброты, милосердия, сопереживания) и потребности оказания помощи нуждающимся, обучение умению делать правильный нравственный выбор в различных ситуациях, воспитание уважения к себе и окружающим</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23</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Все мы разные</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24</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Если бы я был волшебником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Занятие -игра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25</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Подарим радость людям</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Практическое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r w:rsidRPr="002162C0">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Люди каких профессий меня окружают</w:t>
            </w:r>
            <w:r w:rsidRPr="002162C0">
              <w:rPr>
                <w:sz w:val="24"/>
                <w:szCs w:val="24"/>
              </w:rPr>
              <w:t xml:space="preserve"> ( 4 ч)</w:t>
            </w:r>
          </w:p>
          <w:p w:rsidR="00D73DB1" w:rsidRPr="002162C0" w:rsidRDefault="00D73DB1" w:rsidP="00BC4998">
            <w:pPr>
              <w:spacing w:line="360" w:lineRule="auto"/>
              <w:jc w:val="center"/>
              <w:rPr>
                <w:sz w:val="24"/>
                <w:szCs w:val="24"/>
              </w:rPr>
            </w:pPr>
            <w:r w:rsidRPr="002162C0">
              <w:rPr>
                <w:sz w:val="24"/>
                <w:szCs w:val="24"/>
              </w:rPr>
              <w:t>Цель: знакомство с многообразием профессий, с профессионалами своего дела, воспитание уважения к труду и людям труда</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26</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Все профессии нужны, все профессии важны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27</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Дело мастера боится</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Встреча с профессионалом своего дела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28</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«Город мастеров»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Занятие-мастерская</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29</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Я выбираю профессию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Игра</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889" w:type="dxa"/>
            <w:gridSpan w:val="7"/>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b/>
                <w:sz w:val="24"/>
                <w:szCs w:val="24"/>
              </w:rPr>
              <w:t>Мое Отечество</w:t>
            </w:r>
            <w:r w:rsidRPr="002162C0">
              <w:rPr>
                <w:sz w:val="24"/>
                <w:szCs w:val="24"/>
              </w:rPr>
              <w:t xml:space="preserve"> (5 ч)</w:t>
            </w:r>
          </w:p>
          <w:p w:rsidR="00D73DB1" w:rsidRPr="002162C0" w:rsidRDefault="00D73DB1" w:rsidP="00BC4998">
            <w:pPr>
              <w:spacing w:line="360" w:lineRule="auto"/>
              <w:jc w:val="center"/>
              <w:rPr>
                <w:sz w:val="24"/>
                <w:szCs w:val="24"/>
              </w:rPr>
            </w:pPr>
            <w:r w:rsidRPr="002162C0">
              <w:rPr>
                <w:sz w:val="24"/>
                <w:szCs w:val="24"/>
              </w:rPr>
              <w:t>Цель: знакомство с родным поселком: его историей, достопримечательностями, жизнью людей, закрепление знаний о правилах безопасного поведения на улицах и дорогах, привитие любви к своему поселку и воспитание чувства гордости за любимый край</w:t>
            </w: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30</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Мой любимый поселок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 xml:space="preserve">Комплексное </w:t>
            </w:r>
            <w:r w:rsidRPr="002162C0">
              <w:rPr>
                <w:sz w:val="24"/>
                <w:szCs w:val="24"/>
              </w:rPr>
              <w:lastRenderedPageBreak/>
              <w:t>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lastRenderedPageBreak/>
              <w:t>31</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Мы по улицам идем</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Пешеходная экскурсия</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r w:rsidRPr="002162C0">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32</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Всякому мила своя сторона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Комплексное занятие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r w:rsidRPr="002162C0">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r w:rsidR="00D73DB1" w:rsidRPr="002162C0" w:rsidTr="00D73DB1">
        <w:tc>
          <w:tcPr>
            <w:tcW w:w="993"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jc w:val="center"/>
              <w:rPr>
                <w:sz w:val="24"/>
                <w:szCs w:val="24"/>
              </w:rPr>
            </w:pPr>
            <w:r w:rsidRPr="002162C0">
              <w:rPr>
                <w:sz w:val="24"/>
                <w:szCs w:val="24"/>
              </w:rPr>
              <w:t>33, 34</w:t>
            </w:r>
          </w:p>
        </w:tc>
        <w:tc>
          <w:tcPr>
            <w:tcW w:w="36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Поселок нашей мечты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КТД</w:t>
            </w:r>
          </w:p>
        </w:tc>
        <w:tc>
          <w:tcPr>
            <w:tcW w:w="851" w:type="dxa"/>
            <w:tcBorders>
              <w:top w:val="single" w:sz="4" w:space="0" w:color="000000"/>
              <w:left w:val="single" w:sz="4" w:space="0" w:color="000000"/>
              <w:bottom w:val="single" w:sz="4" w:space="0" w:color="000000"/>
              <w:right w:val="single" w:sz="4" w:space="0" w:color="000000"/>
            </w:tcBorders>
            <w:vAlign w:val="center"/>
          </w:tcPr>
          <w:p w:rsidR="00D73DB1" w:rsidRPr="002162C0" w:rsidRDefault="00D73DB1" w:rsidP="00BC4998">
            <w:pPr>
              <w:spacing w:line="360" w:lineRule="auto"/>
              <w:rPr>
                <w:sz w:val="24"/>
                <w:szCs w:val="24"/>
              </w:rPr>
            </w:pPr>
            <w:r w:rsidRPr="002162C0">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73DB1" w:rsidRPr="002162C0" w:rsidRDefault="00D73DB1" w:rsidP="00BC4998">
            <w:pPr>
              <w:spacing w:line="360" w:lineRule="auto"/>
              <w:rPr>
                <w:sz w:val="24"/>
                <w:szCs w:val="24"/>
              </w:rPr>
            </w:pPr>
          </w:p>
        </w:tc>
      </w:tr>
    </w:tbl>
    <w:p w:rsidR="00173F2B" w:rsidRPr="004B2972" w:rsidRDefault="00173F2B" w:rsidP="004B2972">
      <w:pPr>
        <w:spacing w:line="360" w:lineRule="auto"/>
        <w:jc w:val="center"/>
        <w:rPr>
          <w:b/>
        </w:rPr>
      </w:pPr>
    </w:p>
    <w:p w:rsidR="00173F2B" w:rsidRPr="004B2972" w:rsidRDefault="00173F2B" w:rsidP="004B2972">
      <w:pPr>
        <w:spacing w:line="360" w:lineRule="auto"/>
        <w:jc w:val="center"/>
        <w:rPr>
          <w:b/>
        </w:rPr>
      </w:pPr>
    </w:p>
    <w:p w:rsidR="00173F2B" w:rsidRDefault="00173F2B" w:rsidP="004B2972">
      <w:pPr>
        <w:spacing w:line="360" w:lineRule="auto"/>
        <w:jc w:val="center"/>
        <w:rPr>
          <w:b/>
        </w:rPr>
      </w:pPr>
    </w:p>
    <w:p w:rsidR="00741DE2" w:rsidRPr="004B2972" w:rsidRDefault="00741DE2" w:rsidP="004B2972">
      <w:pPr>
        <w:spacing w:line="360" w:lineRule="auto"/>
        <w:jc w:val="center"/>
        <w:rPr>
          <w:b/>
        </w:rPr>
      </w:pPr>
    </w:p>
    <w:p w:rsidR="004F4234" w:rsidRPr="004B2972" w:rsidRDefault="004F4234" w:rsidP="004B2972">
      <w:pPr>
        <w:spacing w:line="360" w:lineRule="auto"/>
        <w:rPr>
          <w:b/>
        </w:rPr>
      </w:pPr>
    </w:p>
    <w:p w:rsidR="00010CA1" w:rsidRPr="004B2972" w:rsidRDefault="00010CA1" w:rsidP="004B2972">
      <w:pPr>
        <w:spacing w:line="360" w:lineRule="auto"/>
      </w:pPr>
    </w:p>
    <w:p w:rsidR="00173F2B" w:rsidRPr="004B2972" w:rsidRDefault="00173F2B" w:rsidP="004B2972">
      <w:pPr>
        <w:spacing w:line="360" w:lineRule="auto"/>
        <w:jc w:val="right"/>
      </w:pPr>
    </w:p>
    <w:p w:rsidR="00173F2B" w:rsidRPr="004B2972" w:rsidRDefault="00173F2B" w:rsidP="004B2972">
      <w:pPr>
        <w:spacing w:line="360" w:lineRule="auto"/>
      </w:pPr>
    </w:p>
    <w:p w:rsidR="00BF2218" w:rsidRDefault="00BF2218" w:rsidP="004B2972">
      <w:pPr>
        <w:tabs>
          <w:tab w:val="left" w:pos="6681"/>
        </w:tabs>
        <w:spacing w:line="360" w:lineRule="auto"/>
      </w:pPr>
    </w:p>
    <w:p w:rsidR="00551486" w:rsidRDefault="00551486" w:rsidP="004B2972">
      <w:pPr>
        <w:tabs>
          <w:tab w:val="left" w:pos="6681"/>
        </w:tabs>
        <w:spacing w:line="360" w:lineRule="auto"/>
      </w:pPr>
      <w:bookmarkStart w:id="0" w:name="_GoBack"/>
      <w:bookmarkEnd w:id="0"/>
    </w:p>
    <w:sectPr w:rsidR="00551486" w:rsidSect="00BB393F">
      <w:footerReference w:type="default" r:id="rId9"/>
      <w:pgSz w:w="11906" w:h="16838"/>
      <w:pgMar w:top="1134" w:right="992"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A7" w:rsidRDefault="00F164A7" w:rsidP="00345081">
      <w:r>
        <w:separator/>
      </w:r>
    </w:p>
  </w:endnote>
  <w:endnote w:type="continuationSeparator" w:id="1">
    <w:p w:rsidR="00F164A7" w:rsidRDefault="00F164A7" w:rsidP="00345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6" w:rsidRDefault="001858A9">
    <w:pPr>
      <w:pStyle w:val="ab"/>
      <w:jc w:val="center"/>
    </w:pPr>
    <w:r>
      <w:fldChar w:fldCharType="begin"/>
    </w:r>
    <w:r w:rsidR="00551486">
      <w:instrText>PAGE   \* MERGEFORMAT</w:instrText>
    </w:r>
    <w:r>
      <w:fldChar w:fldCharType="separate"/>
    </w:r>
    <w:r w:rsidR="003A1F82">
      <w:rPr>
        <w:noProof/>
      </w:rPr>
      <w:t>12</w:t>
    </w:r>
    <w:r>
      <w:rPr>
        <w:noProof/>
      </w:rPr>
      <w:fldChar w:fldCharType="end"/>
    </w:r>
  </w:p>
  <w:p w:rsidR="00551486" w:rsidRDefault="005514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A7" w:rsidRDefault="00F164A7" w:rsidP="00345081">
      <w:r>
        <w:separator/>
      </w:r>
    </w:p>
  </w:footnote>
  <w:footnote w:type="continuationSeparator" w:id="1">
    <w:p w:rsidR="00F164A7" w:rsidRDefault="00F164A7" w:rsidP="00345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B6C"/>
    <w:multiLevelType w:val="hybridMultilevel"/>
    <w:tmpl w:val="7A80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D5D60"/>
    <w:multiLevelType w:val="hybridMultilevel"/>
    <w:tmpl w:val="CFE4E8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415146"/>
    <w:multiLevelType w:val="hybridMultilevel"/>
    <w:tmpl w:val="88164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93ED8"/>
    <w:multiLevelType w:val="hybridMultilevel"/>
    <w:tmpl w:val="4C5CB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B7C5B"/>
    <w:multiLevelType w:val="hybridMultilevel"/>
    <w:tmpl w:val="05F27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00F00"/>
    <w:multiLevelType w:val="hybridMultilevel"/>
    <w:tmpl w:val="2FCAAB4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CE00E46"/>
    <w:multiLevelType w:val="singleLevel"/>
    <w:tmpl w:val="04190001"/>
    <w:lvl w:ilvl="0">
      <w:start w:val="1"/>
      <w:numFmt w:val="bullet"/>
      <w:lvlText w:val=""/>
      <w:lvlJc w:val="left"/>
      <w:pPr>
        <w:ind w:left="720" w:hanging="360"/>
      </w:pPr>
      <w:rPr>
        <w:rFonts w:ascii="Symbol" w:hAnsi="Symbol" w:hint="default"/>
      </w:rPr>
    </w:lvl>
  </w:abstractNum>
  <w:abstractNum w:abstractNumId="7">
    <w:nsid w:val="0CF70941"/>
    <w:multiLevelType w:val="hybridMultilevel"/>
    <w:tmpl w:val="4AFCF4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E6C11"/>
    <w:multiLevelType w:val="hybridMultilevel"/>
    <w:tmpl w:val="4C66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D6D70"/>
    <w:multiLevelType w:val="hybridMultilevel"/>
    <w:tmpl w:val="5A84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55DE8"/>
    <w:multiLevelType w:val="multilevel"/>
    <w:tmpl w:val="93768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A210B85"/>
    <w:multiLevelType w:val="hybridMultilevel"/>
    <w:tmpl w:val="48463650"/>
    <w:lvl w:ilvl="0" w:tplc="6FB846E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ADF1D28"/>
    <w:multiLevelType w:val="hybridMultilevel"/>
    <w:tmpl w:val="57082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43028B"/>
    <w:multiLevelType w:val="multilevel"/>
    <w:tmpl w:val="87F0A3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550F"/>
    <w:multiLevelType w:val="hybridMultilevel"/>
    <w:tmpl w:val="C292EB3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A2329EC"/>
    <w:multiLevelType w:val="hybridMultilevel"/>
    <w:tmpl w:val="EE222B8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2B825BEC"/>
    <w:multiLevelType w:val="multilevel"/>
    <w:tmpl w:val="839ED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BEA609C"/>
    <w:multiLevelType w:val="hybridMultilevel"/>
    <w:tmpl w:val="33EEA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66C70"/>
    <w:multiLevelType w:val="hybridMultilevel"/>
    <w:tmpl w:val="57E8FA6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9">
    <w:nsid w:val="2EF819F4"/>
    <w:multiLevelType w:val="multilevel"/>
    <w:tmpl w:val="DA34B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09B76E6"/>
    <w:multiLevelType w:val="hybridMultilevel"/>
    <w:tmpl w:val="01D814E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32411355"/>
    <w:multiLevelType w:val="hybridMultilevel"/>
    <w:tmpl w:val="A57C2780"/>
    <w:lvl w:ilvl="0" w:tplc="04190001">
      <w:start w:val="1"/>
      <w:numFmt w:val="bullet"/>
      <w:lvlText w:val=""/>
      <w:lvlJc w:val="left"/>
      <w:pPr>
        <w:ind w:left="1158" w:hanging="360"/>
      </w:pPr>
      <w:rPr>
        <w:rFonts w:ascii="Symbol" w:hAnsi="Symbol" w:cs="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cs="Wingdings" w:hint="default"/>
      </w:rPr>
    </w:lvl>
    <w:lvl w:ilvl="3" w:tplc="04190001">
      <w:start w:val="1"/>
      <w:numFmt w:val="bullet"/>
      <w:lvlText w:val=""/>
      <w:lvlJc w:val="left"/>
      <w:pPr>
        <w:ind w:left="3318" w:hanging="360"/>
      </w:pPr>
      <w:rPr>
        <w:rFonts w:ascii="Symbol" w:hAnsi="Symbol" w:cs="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cs="Wingdings" w:hint="default"/>
      </w:rPr>
    </w:lvl>
    <w:lvl w:ilvl="6" w:tplc="04190001">
      <w:start w:val="1"/>
      <w:numFmt w:val="bullet"/>
      <w:lvlText w:val=""/>
      <w:lvlJc w:val="left"/>
      <w:pPr>
        <w:ind w:left="5478" w:hanging="360"/>
      </w:pPr>
      <w:rPr>
        <w:rFonts w:ascii="Symbol" w:hAnsi="Symbol" w:cs="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cs="Wingdings" w:hint="default"/>
      </w:rPr>
    </w:lvl>
  </w:abstractNum>
  <w:abstractNum w:abstractNumId="22">
    <w:nsid w:val="32E3660E"/>
    <w:multiLevelType w:val="hybridMultilevel"/>
    <w:tmpl w:val="FB966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361212AE"/>
    <w:multiLevelType w:val="multilevel"/>
    <w:tmpl w:val="926CDD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B1A1E00"/>
    <w:multiLevelType w:val="hybridMultilevel"/>
    <w:tmpl w:val="5002E9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B23C4E"/>
    <w:multiLevelType w:val="hybridMultilevel"/>
    <w:tmpl w:val="7F98612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40D7365D"/>
    <w:multiLevelType w:val="hybridMultilevel"/>
    <w:tmpl w:val="84645C3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42D52F39"/>
    <w:multiLevelType w:val="hybridMultilevel"/>
    <w:tmpl w:val="C3FE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6F33DE"/>
    <w:multiLevelType w:val="hybridMultilevel"/>
    <w:tmpl w:val="2CEA98A2"/>
    <w:lvl w:ilvl="0" w:tplc="21E6FC74">
      <w:start w:val="1"/>
      <w:numFmt w:val="bullet"/>
      <w:lvlText w:val="•"/>
      <w:lvlJc w:val="left"/>
      <w:pPr>
        <w:tabs>
          <w:tab w:val="num" w:pos="720"/>
        </w:tabs>
        <w:ind w:left="720" w:hanging="360"/>
      </w:pPr>
      <w:rPr>
        <w:rFonts w:ascii="Arial" w:hAnsi="Arial" w:hint="default"/>
      </w:rPr>
    </w:lvl>
    <w:lvl w:ilvl="1" w:tplc="8584B8D0" w:tentative="1">
      <w:start w:val="1"/>
      <w:numFmt w:val="bullet"/>
      <w:lvlText w:val="•"/>
      <w:lvlJc w:val="left"/>
      <w:pPr>
        <w:tabs>
          <w:tab w:val="num" w:pos="1440"/>
        </w:tabs>
        <w:ind w:left="1440" w:hanging="360"/>
      </w:pPr>
      <w:rPr>
        <w:rFonts w:ascii="Arial" w:hAnsi="Arial" w:hint="default"/>
      </w:rPr>
    </w:lvl>
    <w:lvl w:ilvl="2" w:tplc="8F4E0A5C" w:tentative="1">
      <w:start w:val="1"/>
      <w:numFmt w:val="bullet"/>
      <w:lvlText w:val="•"/>
      <w:lvlJc w:val="left"/>
      <w:pPr>
        <w:tabs>
          <w:tab w:val="num" w:pos="2160"/>
        </w:tabs>
        <w:ind w:left="2160" w:hanging="360"/>
      </w:pPr>
      <w:rPr>
        <w:rFonts w:ascii="Arial" w:hAnsi="Arial" w:hint="default"/>
      </w:rPr>
    </w:lvl>
    <w:lvl w:ilvl="3" w:tplc="C9ECE72E" w:tentative="1">
      <w:start w:val="1"/>
      <w:numFmt w:val="bullet"/>
      <w:lvlText w:val="•"/>
      <w:lvlJc w:val="left"/>
      <w:pPr>
        <w:tabs>
          <w:tab w:val="num" w:pos="2880"/>
        </w:tabs>
        <w:ind w:left="2880" w:hanging="360"/>
      </w:pPr>
      <w:rPr>
        <w:rFonts w:ascii="Arial" w:hAnsi="Arial" w:hint="default"/>
      </w:rPr>
    </w:lvl>
    <w:lvl w:ilvl="4" w:tplc="9402B0EC" w:tentative="1">
      <w:start w:val="1"/>
      <w:numFmt w:val="bullet"/>
      <w:lvlText w:val="•"/>
      <w:lvlJc w:val="left"/>
      <w:pPr>
        <w:tabs>
          <w:tab w:val="num" w:pos="3600"/>
        </w:tabs>
        <w:ind w:left="3600" w:hanging="360"/>
      </w:pPr>
      <w:rPr>
        <w:rFonts w:ascii="Arial" w:hAnsi="Arial" w:hint="default"/>
      </w:rPr>
    </w:lvl>
    <w:lvl w:ilvl="5" w:tplc="E4868BD2" w:tentative="1">
      <w:start w:val="1"/>
      <w:numFmt w:val="bullet"/>
      <w:lvlText w:val="•"/>
      <w:lvlJc w:val="left"/>
      <w:pPr>
        <w:tabs>
          <w:tab w:val="num" w:pos="4320"/>
        </w:tabs>
        <w:ind w:left="4320" w:hanging="360"/>
      </w:pPr>
      <w:rPr>
        <w:rFonts w:ascii="Arial" w:hAnsi="Arial" w:hint="default"/>
      </w:rPr>
    </w:lvl>
    <w:lvl w:ilvl="6" w:tplc="6FE40C32" w:tentative="1">
      <w:start w:val="1"/>
      <w:numFmt w:val="bullet"/>
      <w:lvlText w:val="•"/>
      <w:lvlJc w:val="left"/>
      <w:pPr>
        <w:tabs>
          <w:tab w:val="num" w:pos="5040"/>
        </w:tabs>
        <w:ind w:left="5040" w:hanging="360"/>
      </w:pPr>
      <w:rPr>
        <w:rFonts w:ascii="Arial" w:hAnsi="Arial" w:hint="default"/>
      </w:rPr>
    </w:lvl>
    <w:lvl w:ilvl="7" w:tplc="20001672" w:tentative="1">
      <w:start w:val="1"/>
      <w:numFmt w:val="bullet"/>
      <w:lvlText w:val="•"/>
      <w:lvlJc w:val="left"/>
      <w:pPr>
        <w:tabs>
          <w:tab w:val="num" w:pos="5760"/>
        </w:tabs>
        <w:ind w:left="5760" w:hanging="360"/>
      </w:pPr>
      <w:rPr>
        <w:rFonts w:ascii="Arial" w:hAnsi="Arial" w:hint="default"/>
      </w:rPr>
    </w:lvl>
    <w:lvl w:ilvl="8" w:tplc="970E85F2" w:tentative="1">
      <w:start w:val="1"/>
      <w:numFmt w:val="bullet"/>
      <w:lvlText w:val="•"/>
      <w:lvlJc w:val="left"/>
      <w:pPr>
        <w:tabs>
          <w:tab w:val="num" w:pos="6480"/>
        </w:tabs>
        <w:ind w:left="6480" w:hanging="360"/>
      </w:pPr>
      <w:rPr>
        <w:rFonts w:ascii="Arial" w:hAnsi="Arial" w:hint="default"/>
      </w:rPr>
    </w:lvl>
  </w:abstractNum>
  <w:abstractNum w:abstractNumId="29">
    <w:nsid w:val="43BE0BEC"/>
    <w:multiLevelType w:val="hybridMultilevel"/>
    <w:tmpl w:val="318C1002"/>
    <w:lvl w:ilvl="0" w:tplc="0419000F">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0">
    <w:nsid w:val="462709E1"/>
    <w:multiLevelType w:val="hybridMultilevel"/>
    <w:tmpl w:val="75F22C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A5B592B"/>
    <w:multiLevelType w:val="hybridMultilevel"/>
    <w:tmpl w:val="38301584"/>
    <w:lvl w:ilvl="0" w:tplc="04190001">
      <w:start w:val="1"/>
      <w:numFmt w:val="bullet"/>
      <w:lvlText w:val=""/>
      <w:lvlJc w:val="left"/>
      <w:pPr>
        <w:ind w:left="1158" w:hanging="360"/>
      </w:pPr>
      <w:rPr>
        <w:rFonts w:ascii="Symbol" w:hAnsi="Symbol" w:cs="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cs="Wingdings" w:hint="default"/>
      </w:rPr>
    </w:lvl>
    <w:lvl w:ilvl="3" w:tplc="04190001">
      <w:start w:val="1"/>
      <w:numFmt w:val="bullet"/>
      <w:lvlText w:val=""/>
      <w:lvlJc w:val="left"/>
      <w:pPr>
        <w:ind w:left="3318" w:hanging="360"/>
      </w:pPr>
      <w:rPr>
        <w:rFonts w:ascii="Symbol" w:hAnsi="Symbol" w:cs="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cs="Wingdings" w:hint="default"/>
      </w:rPr>
    </w:lvl>
    <w:lvl w:ilvl="6" w:tplc="04190001">
      <w:start w:val="1"/>
      <w:numFmt w:val="bullet"/>
      <w:lvlText w:val=""/>
      <w:lvlJc w:val="left"/>
      <w:pPr>
        <w:ind w:left="5478" w:hanging="360"/>
      </w:pPr>
      <w:rPr>
        <w:rFonts w:ascii="Symbol" w:hAnsi="Symbol" w:cs="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cs="Wingdings" w:hint="default"/>
      </w:rPr>
    </w:lvl>
  </w:abstractNum>
  <w:abstractNum w:abstractNumId="32">
    <w:nsid w:val="4A6415E4"/>
    <w:multiLevelType w:val="hybridMultilevel"/>
    <w:tmpl w:val="12C201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B9E2752"/>
    <w:multiLevelType w:val="hybridMultilevel"/>
    <w:tmpl w:val="00C022CA"/>
    <w:lvl w:ilvl="0" w:tplc="2040A2B0">
      <w:start w:val="1"/>
      <w:numFmt w:val="bullet"/>
      <w:lvlText w:val="•"/>
      <w:lvlJc w:val="left"/>
      <w:pPr>
        <w:tabs>
          <w:tab w:val="num" w:pos="720"/>
        </w:tabs>
        <w:ind w:left="720" w:hanging="360"/>
      </w:pPr>
      <w:rPr>
        <w:rFonts w:ascii="Times New Roman" w:hAnsi="Times New Roman" w:hint="default"/>
      </w:rPr>
    </w:lvl>
    <w:lvl w:ilvl="1" w:tplc="B874AB50" w:tentative="1">
      <w:start w:val="1"/>
      <w:numFmt w:val="bullet"/>
      <w:lvlText w:val="•"/>
      <w:lvlJc w:val="left"/>
      <w:pPr>
        <w:tabs>
          <w:tab w:val="num" w:pos="1440"/>
        </w:tabs>
        <w:ind w:left="1440" w:hanging="360"/>
      </w:pPr>
      <w:rPr>
        <w:rFonts w:ascii="Times New Roman" w:hAnsi="Times New Roman" w:hint="default"/>
      </w:rPr>
    </w:lvl>
    <w:lvl w:ilvl="2" w:tplc="AD6EE5E6" w:tentative="1">
      <w:start w:val="1"/>
      <w:numFmt w:val="bullet"/>
      <w:lvlText w:val="•"/>
      <w:lvlJc w:val="left"/>
      <w:pPr>
        <w:tabs>
          <w:tab w:val="num" w:pos="2160"/>
        </w:tabs>
        <w:ind w:left="2160" w:hanging="360"/>
      </w:pPr>
      <w:rPr>
        <w:rFonts w:ascii="Times New Roman" w:hAnsi="Times New Roman" w:hint="default"/>
      </w:rPr>
    </w:lvl>
    <w:lvl w:ilvl="3" w:tplc="51209640" w:tentative="1">
      <w:start w:val="1"/>
      <w:numFmt w:val="bullet"/>
      <w:lvlText w:val="•"/>
      <w:lvlJc w:val="left"/>
      <w:pPr>
        <w:tabs>
          <w:tab w:val="num" w:pos="2880"/>
        </w:tabs>
        <w:ind w:left="2880" w:hanging="360"/>
      </w:pPr>
      <w:rPr>
        <w:rFonts w:ascii="Times New Roman" w:hAnsi="Times New Roman" w:hint="default"/>
      </w:rPr>
    </w:lvl>
    <w:lvl w:ilvl="4" w:tplc="A6B03096" w:tentative="1">
      <w:start w:val="1"/>
      <w:numFmt w:val="bullet"/>
      <w:lvlText w:val="•"/>
      <w:lvlJc w:val="left"/>
      <w:pPr>
        <w:tabs>
          <w:tab w:val="num" w:pos="3600"/>
        </w:tabs>
        <w:ind w:left="3600" w:hanging="360"/>
      </w:pPr>
      <w:rPr>
        <w:rFonts w:ascii="Times New Roman" w:hAnsi="Times New Roman" w:hint="default"/>
      </w:rPr>
    </w:lvl>
    <w:lvl w:ilvl="5" w:tplc="792ADB7C" w:tentative="1">
      <w:start w:val="1"/>
      <w:numFmt w:val="bullet"/>
      <w:lvlText w:val="•"/>
      <w:lvlJc w:val="left"/>
      <w:pPr>
        <w:tabs>
          <w:tab w:val="num" w:pos="4320"/>
        </w:tabs>
        <w:ind w:left="4320" w:hanging="360"/>
      </w:pPr>
      <w:rPr>
        <w:rFonts w:ascii="Times New Roman" w:hAnsi="Times New Roman" w:hint="default"/>
      </w:rPr>
    </w:lvl>
    <w:lvl w:ilvl="6" w:tplc="C204CF42" w:tentative="1">
      <w:start w:val="1"/>
      <w:numFmt w:val="bullet"/>
      <w:lvlText w:val="•"/>
      <w:lvlJc w:val="left"/>
      <w:pPr>
        <w:tabs>
          <w:tab w:val="num" w:pos="5040"/>
        </w:tabs>
        <w:ind w:left="5040" w:hanging="360"/>
      </w:pPr>
      <w:rPr>
        <w:rFonts w:ascii="Times New Roman" w:hAnsi="Times New Roman" w:hint="default"/>
      </w:rPr>
    </w:lvl>
    <w:lvl w:ilvl="7" w:tplc="9000CCF2" w:tentative="1">
      <w:start w:val="1"/>
      <w:numFmt w:val="bullet"/>
      <w:lvlText w:val="•"/>
      <w:lvlJc w:val="left"/>
      <w:pPr>
        <w:tabs>
          <w:tab w:val="num" w:pos="5760"/>
        </w:tabs>
        <w:ind w:left="5760" w:hanging="360"/>
      </w:pPr>
      <w:rPr>
        <w:rFonts w:ascii="Times New Roman" w:hAnsi="Times New Roman" w:hint="default"/>
      </w:rPr>
    </w:lvl>
    <w:lvl w:ilvl="8" w:tplc="F74E08E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C74312E"/>
    <w:multiLevelType w:val="multilevel"/>
    <w:tmpl w:val="DFC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D1F57EC"/>
    <w:multiLevelType w:val="multilevel"/>
    <w:tmpl w:val="0419001F"/>
    <w:lvl w:ilvl="0">
      <w:start w:val="1"/>
      <w:numFmt w:val="decimal"/>
      <w:lvlText w:val="%1."/>
      <w:lvlJc w:val="left"/>
      <w:pPr>
        <w:ind w:left="9716"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0A6416D"/>
    <w:multiLevelType w:val="hybridMultilevel"/>
    <w:tmpl w:val="7E620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1921C2C"/>
    <w:multiLevelType w:val="hybridMultilevel"/>
    <w:tmpl w:val="DA325A7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8">
    <w:nsid w:val="53885CD6"/>
    <w:multiLevelType w:val="hybridMultilevel"/>
    <w:tmpl w:val="3ECE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4642C5"/>
    <w:multiLevelType w:val="hybridMultilevel"/>
    <w:tmpl w:val="8544F97E"/>
    <w:lvl w:ilvl="0" w:tplc="04190013">
      <w:start w:val="1"/>
      <w:numFmt w:val="upperRoman"/>
      <w:lvlText w:val="%1."/>
      <w:lvlJc w:val="right"/>
      <w:pPr>
        <w:ind w:left="36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0">
    <w:nsid w:val="548B1E3E"/>
    <w:multiLevelType w:val="hybridMultilevel"/>
    <w:tmpl w:val="00ECB4F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nsid w:val="5645541E"/>
    <w:multiLevelType w:val="hybridMultilevel"/>
    <w:tmpl w:val="CCFC8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8CA7DFA"/>
    <w:multiLevelType w:val="multilevel"/>
    <w:tmpl w:val="FF3401A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CA403B"/>
    <w:multiLevelType w:val="hybridMultilevel"/>
    <w:tmpl w:val="093EC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166428"/>
    <w:multiLevelType w:val="hybridMultilevel"/>
    <w:tmpl w:val="332433C8"/>
    <w:lvl w:ilvl="0" w:tplc="E3BAD6C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8F05D4"/>
    <w:multiLevelType w:val="hybridMultilevel"/>
    <w:tmpl w:val="383E2862"/>
    <w:lvl w:ilvl="0" w:tplc="48F42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C97C99"/>
    <w:multiLevelType w:val="hybridMultilevel"/>
    <w:tmpl w:val="A3602DF8"/>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1E410A"/>
    <w:multiLevelType w:val="hybridMultilevel"/>
    <w:tmpl w:val="B3DA4FFA"/>
    <w:lvl w:ilvl="0" w:tplc="8C74E1BA">
      <w:start w:val="1"/>
      <w:numFmt w:val="bullet"/>
      <w:lvlText w:val="•"/>
      <w:lvlJc w:val="left"/>
      <w:pPr>
        <w:tabs>
          <w:tab w:val="num" w:pos="720"/>
        </w:tabs>
        <w:ind w:left="720" w:hanging="360"/>
      </w:pPr>
      <w:rPr>
        <w:rFonts w:ascii="Times New Roman" w:hAnsi="Times New Roman" w:hint="default"/>
      </w:rPr>
    </w:lvl>
    <w:lvl w:ilvl="1" w:tplc="272E880C" w:tentative="1">
      <w:start w:val="1"/>
      <w:numFmt w:val="bullet"/>
      <w:lvlText w:val="•"/>
      <w:lvlJc w:val="left"/>
      <w:pPr>
        <w:tabs>
          <w:tab w:val="num" w:pos="1440"/>
        </w:tabs>
        <w:ind w:left="1440" w:hanging="360"/>
      </w:pPr>
      <w:rPr>
        <w:rFonts w:ascii="Times New Roman" w:hAnsi="Times New Roman" w:hint="default"/>
      </w:rPr>
    </w:lvl>
    <w:lvl w:ilvl="2" w:tplc="B000776E" w:tentative="1">
      <w:start w:val="1"/>
      <w:numFmt w:val="bullet"/>
      <w:lvlText w:val="•"/>
      <w:lvlJc w:val="left"/>
      <w:pPr>
        <w:tabs>
          <w:tab w:val="num" w:pos="2160"/>
        </w:tabs>
        <w:ind w:left="2160" w:hanging="360"/>
      </w:pPr>
      <w:rPr>
        <w:rFonts w:ascii="Times New Roman" w:hAnsi="Times New Roman" w:hint="default"/>
      </w:rPr>
    </w:lvl>
    <w:lvl w:ilvl="3" w:tplc="52A26AC2" w:tentative="1">
      <w:start w:val="1"/>
      <w:numFmt w:val="bullet"/>
      <w:lvlText w:val="•"/>
      <w:lvlJc w:val="left"/>
      <w:pPr>
        <w:tabs>
          <w:tab w:val="num" w:pos="2880"/>
        </w:tabs>
        <w:ind w:left="2880" w:hanging="360"/>
      </w:pPr>
      <w:rPr>
        <w:rFonts w:ascii="Times New Roman" w:hAnsi="Times New Roman" w:hint="default"/>
      </w:rPr>
    </w:lvl>
    <w:lvl w:ilvl="4" w:tplc="F2424F8A" w:tentative="1">
      <w:start w:val="1"/>
      <w:numFmt w:val="bullet"/>
      <w:lvlText w:val="•"/>
      <w:lvlJc w:val="left"/>
      <w:pPr>
        <w:tabs>
          <w:tab w:val="num" w:pos="3600"/>
        </w:tabs>
        <w:ind w:left="3600" w:hanging="360"/>
      </w:pPr>
      <w:rPr>
        <w:rFonts w:ascii="Times New Roman" w:hAnsi="Times New Roman" w:hint="default"/>
      </w:rPr>
    </w:lvl>
    <w:lvl w:ilvl="5" w:tplc="CDB40850" w:tentative="1">
      <w:start w:val="1"/>
      <w:numFmt w:val="bullet"/>
      <w:lvlText w:val="•"/>
      <w:lvlJc w:val="left"/>
      <w:pPr>
        <w:tabs>
          <w:tab w:val="num" w:pos="4320"/>
        </w:tabs>
        <w:ind w:left="4320" w:hanging="360"/>
      </w:pPr>
      <w:rPr>
        <w:rFonts w:ascii="Times New Roman" w:hAnsi="Times New Roman" w:hint="default"/>
      </w:rPr>
    </w:lvl>
    <w:lvl w:ilvl="6" w:tplc="46BC0432" w:tentative="1">
      <w:start w:val="1"/>
      <w:numFmt w:val="bullet"/>
      <w:lvlText w:val="•"/>
      <w:lvlJc w:val="left"/>
      <w:pPr>
        <w:tabs>
          <w:tab w:val="num" w:pos="5040"/>
        </w:tabs>
        <w:ind w:left="5040" w:hanging="360"/>
      </w:pPr>
      <w:rPr>
        <w:rFonts w:ascii="Times New Roman" w:hAnsi="Times New Roman" w:hint="default"/>
      </w:rPr>
    </w:lvl>
    <w:lvl w:ilvl="7" w:tplc="2DC64F5C" w:tentative="1">
      <w:start w:val="1"/>
      <w:numFmt w:val="bullet"/>
      <w:lvlText w:val="•"/>
      <w:lvlJc w:val="left"/>
      <w:pPr>
        <w:tabs>
          <w:tab w:val="num" w:pos="5760"/>
        </w:tabs>
        <w:ind w:left="5760" w:hanging="360"/>
      </w:pPr>
      <w:rPr>
        <w:rFonts w:ascii="Times New Roman" w:hAnsi="Times New Roman" w:hint="default"/>
      </w:rPr>
    </w:lvl>
    <w:lvl w:ilvl="8" w:tplc="DEECAFE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672660C"/>
    <w:multiLevelType w:val="hybridMultilevel"/>
    <w:tmpl w:val="67A83168"/>
    <w:lvl w:ilvl="0" w:tplc="6FB846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96088D"/>
    <w:multiLevelType w:val="hybridMultilevel"/>
    <w:tmpl w:val="4822D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9D6723B"/>
    <w:multiLevelType w:val="hybridMultilevel"/>
    <w:tmpl w:val="318C1002"/>
    <w:lvl w:ilvl="0" w:tplc="0419000F">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51">
    <w:nsid w:val="6D367086"/>
    <w:multiLevelType w:val="hybridMultilevel"/>
    <w:tmpl w:val="13AE530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2">
    <w:nsid w:val="6D41206F"/>
    <w:multiLevelType w:val="hybridMultilevel"/>
    <w:tmpl w:val="120EE724"/>
    <w:lvl w:ilvl="0" w:tplc="EA00A0CA">
      <w:start w:val="1"/>
      <w:numFmt w:val="bullet"/>
      <w:lvlText w:val="•"/>
      <w:lvlJc w:val="left"/>
      <w:pPr>
        <w:tabs>
          <w:tab w:val="num" w:pos="720"/>
        </w:tabs>
        <w:ind w:left="720" w:hanging="360"/>
      </w:pPr>
      <w:rPr>
        <w:rFonts w:ascii="Times New Roman" w:hAnsi="Times New Roman" w:hint="default"/>
      </w:rPr>
    </w:lvl>
    <w:lvl w:ilvl="1" w:tplc="E594237C" w:tentative="1">
      <w:start w:val="1"/>
      <w:numFmt w:val="bullet"/>
      <w:lvlText w:val="•"/>
      <w:lvlJc w:val="left"/>
      <w:pPr>
        <w:tabs>
          <w:tab w:val="num" w:pos="1440"/>
        </w:tabs>
        <w:ind w:left="1440" w:hanging="360"/>
      </w:pPr>
      <w:rPr>
        <w:rFonts w:ascii="Times New Roman" w:hAnsi="Times New Roman" w:hint="default"/>
      </w:rPr>
    </w:lvl>
    <w:lvl w:ilvl="2" w:tplc="C0AAE5C4" w:tentative="1">
      <w:start w:val="1"/>
      <w:numFmt w:val="bullet"/>
      <w:lvlText w:val="•"/>
      <w:lvlJc w:val="left"/>
      <w:pPr>
        <w:tabs>
          <w:tab w:val="num" w:pos="2160"/>
        </w:tabs>
        <w:ind w:left="2160" w:hanging="360"/>
      </w:pPr>
      <w:rPr>
        <w:rFonts w:ascii="Times New Roman" w:hAnsi="Times New Roman" w:hint="default"/>
      </w:rPr>
    </w:lvl>
    <w:lvl w:ilvl="3" w:tplc="168C3F2E" w:tentative="1">
      <w:start w:val="1"/>
      <w:numFmt w:val="bullet"/>
      <w:lvlText w:val="•"/>
      <w:lvlJc w:val="left"/>
      <w:pPr>
        <w:tabs>
          <w:tab w:val="num" w:pos="2880"/>
        </w:tabs>
        <w:ind w:left="2880" w:hanging="360"/>
      </w:pPr>
      <w:rPr>
        <w:rFonts w:ascii="Times New Roman" w:hAnsi="Times New Roman" w:hint="default"/>
      </w:rPr>
    </w:lvl>
    <w:lvl w:ilvl="4" w:tplc="3B36FB44" w:tentative="1">
      <w:start w:val="1"/>
      <w:numFmt w:val="bullet"/>
      <w:lvlText w:val="•"/>
      <w:lvlJc w:val="left"/>
      <w:pPr>
        <w:tabs>
          <w:tab w:val="num" w:pos="3600"/>
        </w:tabs>
        <w:ind w:left="3600" w:hanging="360"/>
      </w:pPr>
      <w:rPr>
        <w:rFonts w:ascii="Times New Roman" w:hAnsi="Times New Roman" w:hint="default"/>
      </w:rPr>
    </w:lvl>
    <w:lvl w:ilvl="5" w:tplc="E1422B3C" w:tentative="1">
      <w:start w:val="1"/>
      <w:numFmt w:val="bullet"/>
      <w:lvlText w:val="•"/>
      <w:lvlJc w:val="left"/>
      <w:pPr>
        <w:tabs>
          <w:tab w:val="num" w:pos="4320"/>
        </w:tabs>
        <w:ind w:left="4320" w:hanging="360"/>
      </w:pPr>
      <w:rPr>
        <w:rFonts w:ascii="Times New Roman" w:hAnsi="Times New Roman" w:hint="default"/>
      </w:rPr>
    </w:lvl>
    <w:lvl w:ilvl="6" w:tplc="E0DA97CE" w:tentative="1">
      <w:start w:val="1"/>
      <w:numFmt w:val="bullet"/>
      <w:lvlText w:val="•"/>
      <w:lvlJc w:val="left"/>
      <w:pPr>
        <w:tabs>
          <w:tab w:val="num" w:pos="5040"/>
        </w:tabs>
        <w:ind w:left="5040" w:hanging="360"/>
      </w:pPr>
      <w:rPr>
        <w:rFonts w:ascii="Times New Roman" w:hAnsi="Times New Roman" w:hint="default"/>
      </w:rPr>
    </w:lvl>
    <w:lvl w:ilvl="7" w:tplc="2C7AAE92" w:tentative="1">
      <w:start w:val="1"/>
      <w:numFmt w:val="bullet"/>
      <w:lvlText w:val="•"/>
      <w:lvlJc w:val="left"/>
      <w:pPr>
        <w:tabs>
          <w:tab w:val="num" w:pos="5760"/>
        </w:tabs>
        <w:ind w:left="5760" w:hanging="360"/>
      </w:pPr>
      <w:rPr>
        <w:rFonts w:ascii="Times New Roman" w:hAnsi="Times New Roman" w:hint="default"/>
      </w:rPr>
    </w:lvl>
    <w:lvl w:ilvl="8" w:tplc="A958494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E771BAF"/>
    <w:multiLevelType w:val="hybridMultilevel"/>
    <w:tmpl w:val="9AD098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6F64198E"/>
    <w:multiLevelType w:val="hybridMultilevel"/>
    <w:tmpl w:val="0936D0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70BB071A"/>
    <w:multiLevelType w:val="hybridMultilevel"/>
    <w:tmpl w:val="2A8E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4C3AE9"/>
    <w:multiLevelType w:val="hybridMultilevel"/>
    <w:tmpl w:val="BA90955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666EF0"/>
    <w:multiLevelType w:val="hybridMultilevel"/>
    <w:tmpl w:val="7E46D83A"/>
    <w:lvl w:ilvl="0" w:tplc="ECAE8324">
      <w:start w:val="1"/>
      <w:numFmt w:val="bullet"/>
      <w:lvlText w:val="•"/>
      <w:lvlJc w:val="left"/>
      <w:pPr>
        <w:tabs>
          <w:tab w:val="num" w:pos="720"/>
        </w:tabs>
        <w:ind w:left="720" w:hanging="360"/>
      </w:pPr>
      <w:rPr>
        <w:rFonts w:ascii="Arial" w:hAnsi="Arial" w:hint="default"/>
      </w:rPr>
    </w:lvl>
    <w:lvl w:ilvl="1" w:tplc="A1BADD54" w:tentative="1">
      <w:start w:val="1"/>
      <w:numFmt w:val="bullet"/>
      <w:lvlText w:val="•"/>
      <w:lvlJc w:val="left"/>
      <w:pPr>
        <w:tabs>
          <w:tab w:val="num" w:pos="1440"/>
        </w:tabs>
        <w:ind w:left="1440" w:hanging="360"/>
      </w:pPr>
      <w:rPr>
        <w:rFonts w:ascii="Arial" w:hAnsi="Arial" w:hint="default"/>
      </w:rPr>
    </w:lvl>
    <w:lvl w:ilvl="2" w:tplc="82B8700E" w:tentative="1">
      <w:start w:val="1"/>
      <w:numFmt w:val="bullet"/>
      <w:lvlText w:val="•"/>
      <w:lvlJc w:val="left"/>
      <w:pPr>
        <w:tabs>
          <w:tab w:val="num" w:pos="2160"/>
        </w:tabs>
        <w:ind w:left="2160" w:hanging="360"/>
      </w:pPr>
      <w:rPr>
        <w:rFonts w:ascii="Arial" w:hAnsi="Arial" w:hint="default"/>
      </w:rPr>
    </w:lvl>
    <w:lvl w:ilvl="3" w:tplc="2FD4490A" w:tentative="1">
      <w:start w:val="1"/>
      <w:numFmt w:val="bullet"/>
      <w:lvlText w:val="•"/>
      <w:lvlJc w:val="left"/>
      <w:pPr>
        <w:tabs>
          <w:tab w:val="num" w:pos="2880"/>
        </w:tabs>
        <w:ind w:left="2880" w:hanging="360"/>
      </w:pPr>
      <w:rPr>
        <w:rFonts w:ascii="Arial" w:hAnsi="Arial" w:hint="default"/>
      </w:rPr>
    </w:lvl>
    <w:lvl w:ilvl="4" w:tplc="56C65B84" w:tentative="1">
      <w:start w:val="1"/>
      <w:numFmt w:val="bullet"/>
      <w:lvlText w:val="•"/>
      <w:lvlJc w:val="left"/>
      <w:pPr>
        <w:tabs>
          <w:tab w:val="num" w:pos="3600"/>
        </w:tabs>
        <w:ind w:left="3600" w:hanging="360"/>
      </w:pPr>
      <w:rPr>
        <w:rFonts w:ascii="Arial" w:hAnsi="Arial" w:hint="default"/>
      </w:rPr>
    </w:lvl>
    <w:lvl w:ilvl="5" w:tplc="37704136" w:tentative="1">
      <w:start w:val="1"/>
      <w:numFmt w:val="bullet"/>
      <w:lvlText w:val="•"/>
      <w:lvlJc w:val="left"/>
      <w:pPr>
        <w:tabs>
          <w:tab w:val="num" w:pos="4320"/>
        </w:tabs>
        <w:ind w:left="4320" w:hanging="360"/>
      </w:pPr>
      <w:rPr>
        <w:rFonts w:ascii="Arial" w:hAnsi="Arial" w:hint="default"/>
      </w:rPr>
    </w:lvl>
    <w:lvl w:ilvl="6" w:tplc="3F9C98C4" w:tentative="1">
      <w:start w:val="1"/>
      <w:numFmt w:val="bullet"/>
      <w:lvlText w:val="•"/>
      <w:lvlJc w:val="left"/>
      <w:pPr>
        <w:tabs>
          <w:tab w:val="num" w:pos="5040"/>
        </w:tabs>
        <w:ind w:left="5040" w:hanging="360"/>
      </w:pPr>
      <w:rPr>
        <w:rFonts w:ascii="Arial" w:hAnsi="Arial" w:hint="default"/>
      </w:rPr>
    </w:lvl>
    <w:lvl w:ilvl="7" w:tplc="FD4A8376" w:tentative="1">
      <w:start w:val="1"/>
      <w:numFmt w:val="bullet"/>
      <w:lvlText w:val="•"/>
      <w:lvlJc w:val="left"/>
      <w:pPr>
        <w:tabs>
          <w:tab w:val="num" w:pos="5760"/>
        </w:tabs>
        <w:ind w:left="5760" w:hanging="360"/>
      </w:pPr>
      <w:rPr>
        <w:rFonts w:ascii="Arial" w:hAnsi="Arial" w:hint="default"/>
      </w:rPr>
    </w:lvl>
    <w:lvl w:ilvl="8" w:tplc="C3704D72" w:tentative="1">
      <w:start w:val="1"/>
      <w:numFmt w:val="bullet"/>
      <w:lvlText w:val="•"/>
      <w:lvlJc w:val="left"/>
      <w:pPr>
        <w:tabs>
          <w:tab w:val="num" w:pos="6480"/>
        </w:tabs>
        <w:ind w:left="6480" w:hanging="360"/>
      </w:pPr>
      <w:rPr>
        <w:rFonts w:ascii="Arial" w:hAnsi="Arial" w:hint="default"/>
      </w:rPr>
    </w:lvl>
  </w:abstractNum>
  <w:abstractNum w:abstractNumId="58">
    <w:nsid w:val="75632F6A"/>
    <w:multiLevelType w:val="hybridMultilevel"/>
    <w:tmpl w:val="54DCFF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77F2157"/>
    <w:multiLevelType w:val="hybridMultilevel"/>
    <w:tmpl w:val="A024299A"/>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C4120D"/>
    <w:multiLevelType w:val="multilevel"/>
    <w:tmpl w:val="4FA843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7EAE1EE9"/>
    <w:multiLevelType w:val="hybridMultilevel"/>
    <w:tmpl w:val="7200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D20EF2"/>
    <w:multiLevelType w:val="hybridMultilevel"/>
    <w:tmpl w:val="FBBACB34"/>
    <w:lvl w:ilvl="0" w:tplc="215AF584">
      <w:start w:val="1"/>
      <w:numFmt w:val="bullet"/>
      <w:lvlText w:val="•"/>
      <w:lvlJc w:val="left"/>
      <w:pPr>
        <w:tabs>
          <w:tab w:val="num" w:pos="720"/>
        </w:tabs>
        <w:ind w:left="720" w:hanging="360"/>
      </w:pPr>
      <w:rPr>
        <w:rFonts w:ascii="Arial" w:hAnsi="Arial" w:hint="default"/>
      </w:rPr>
    </w:lvl>
    <w:lvl w:ilvl="1" w:tplc="80C43E8E" w:tentative="1">
      <w:start w:val="1"/>
      <w:numFmt w:val="bullet"/>
      <w:lvlText w:val="•"/>
      <w:lvlJc w:val="left"/>
      <w:pPr>
        <w:tabs>
          <w:tab w:val="num" w:pos="1440"/>
        </w:tabs>
        <w:ind w:left="1440" w:hanging="360"/>
      </w:pPr>
      <w:rPr>
        <w:rFonts w:ascii="Arial" w:hAnsi="Arial" w:hint="default"/>
      </w:rPr>
    </w:lvl>
    <w:lvl w:ilvl="2" w:tplc="3C12CEA8" w:tentative="1">
      <w:start w:val="1"/>
      <w:numFmt w:val="bullet"/>
      <w:lvlText w:val="•"/>
      <w:lvlJc w:val="left"/>
      <w:pPr>
        <w:tabs>
          <w:tab w:val="num" w:pos="2160"/>
        </w:tabs>
        <w:ind w:left="2160" w:hanging="360"/>
      </w:pPr>
      <w:rPr>
        <w:rFonts w:ascii="Arial" w:hAnsi="Arial" w:hint="default"/>
      </w:rPr>
    </w:lvl>
    <w:lvl w:ilvl="3" w:tplc="A41AE0CC" w:tentative="1">
      <w:start w:val="1"/>
      <w:numFmt w:val="bullet"/>
      <w:lvlText w:val="•"/>
      <w:lvlJc w:val="left"/>
      <w:pPr>
        <w:tabs>
          <w:tab w:val="num" w:pos="2880"/>
        </w:tabs>
        <w:ind w:left="2880" w:hanging="360"/>
      </w:pPr>
      <w:rPr>
        <w:rFonts w:ascii="Arial" w:hAnsi="Arial" w:hint="default"/>
      </w:rPr>
    </w:lvl>
    <w:lvl w:ilvl="4" w:tplc="B2726EA0" w:tentative="1">
      <w:start w:val="1"/>
      <w:numFmt w:val="bullet"/>
      <w:lvlText w:val="•"/>
      <w:lvlJc w:val="left"/>
      <w:pPr>
        <w:tabs>
          <w:tab w:val="num" w:pos="3600"/>
        </w:tabs>
        <w:ind w:left="3600" w:hanging="360"/>
      </w:pPr>
      <w:rPr>
        <w:rFonts w:ascii="Arial" w:hAnsi="Arial" w:hint="default"/>
      </w:rPr>
    </w:lvl>
    <w:lvl w:ilvl="5" w:tplc="4CC22710" w:tentative="1">
      <w:start w:val="1"/>
      <w:numFmt w:val="bullet"/>
      <w:lvlText w:val="•"/>
      <w:lvlJc w:val="left"/>
      <w:pPr>
        <w:tabs>
          <w:tab w:val="num" w:pos="4320"/>
        </w:tabs>
        <w:ind w:left="4320" w:hanging="360"/>
      </w:pPr>
      <w:rPr>
        <w:rFonts w:ascii="Arial" w:hAnsi="Arial" w:hint="default"/>
      </w:rPr>
    </w:lvl>
    <w:lvl w:ilvl="6" w:tplc="F77E49C6" w:tentative="1">
      <w:start w:val="1"/>
      <w:numFmt w:val="bullet"/>
      <w:lvlText w:val="•"/>
      <w:lvlJc w:val="left"/>
      <w:pPr>
        <w:tabs>
          <w:tab w:val="num" w:pos="5040"/>
        </w:tabs>
        <w:ind w:left="5040" w:hanging="360"/>
      </w:pPr>
      <w:rPr>
        <w:rFonts w:ascii="Arial" w:hAnsi="Arial" w:hint="default"/>
      </w:rPr>
    </w:lvl>
    <w:lvl w:ilvl="7" w:tplc="93161EBE" w:tentative="1">
      <w:start w:val="1"/>
      <w:numFmt w:val="bullet"/>
      <w:lvlText w:val="•"/>
      <w:lvlJc w:val="left"/>
      <w:pPr>
        <w:tabs>
          <w:tab w:val="num" w:pos="5760"/>
        </w:tabs>
        <w:ind w:left="5760" w:hanging="360"/>
      </w:pPr>
      <w:rPr>
        <w:rFonts w:ascii="Arial" w:hAnsi="Arial" w:hint="default"/>
      </w:rPr>
    </w:lvl>
    <w:lvl w:ilvl="8" w:tplc="E33E701E" w:tentative="1">
      <w:start w:val="1"/>
      <w:numFmt w:val="bullet"/>
      <w:lvlText w:val="•"/>
      <w:lvlJc w:val="left"/>
      <w:pPr>
        <w:tabs>
          <w:tab w:val="num" w:pos="6480"/>
        </w:tabs>
        <w:ind w:left="6480" w:hanging="360"/>
      </w:pPr>
      <w:rPr>
        <w:rFonts w:ascii="Arial" w:hAnsi="Arial" w:hint="default"/>
      </w:rPr>
    </w:lvl>
  </w:abstractNum>
  <w:abstractNum w:abstractNumId="63">
    <w:nsid w:val="7EEC0842"/>
    <w:multiLevelType w:val="multilevel"/>
    <w:tmpl w:val="F8EE6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7F40024E"/>
    <w:multiLevelType w:val="multilevel"/>
    <w:tmpl w:val="0DC22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4"/>
  </w:num>
  <w:num w:numId="3">
    <w:abstractNumId w:val="30"/>
  </w:num>
  <w:num w:numId="4">
    <w:abstractNumId w:val="1"/>
  </w:num>
  <w:num w:numId="5">
    <w:abstractNumId w:val="26"/>
  </w:num>
  <w:num w:numId="6">
    <w:abstractNumId w:val="51"/>
  </w:num>
  <w:num w:numId="7">
    <w:abstractNumId w:val="22"/>
  </w:num>
  <w:num w:numId="8">
    <w:abstractNumId w:val="20"/>
  </w:num>
  <w:num w:numId="9">
    <w:abstractNumId w:val="14"/>
  </w:num>
  <w:num w:numId="10">
    <w:abstractNumId w:val="37"/>
  </w:num>
  <w:num w:numId="11">
    <w:abstractNumId w:val="25"/>
  </w:num>
  <w:num w:numId="12">
    <w:abstractNumId w:val="31"/>
  </w:num>
  <w:num w:numId="13">
    <w:abstractNumId w:val="21"/>
  </w:num>
  <w:num w:numId="14">
    <w:abstractNumId w:val="15"/>
  </w:num>
  <w:num w:numId="15">
    <w:abstractNumId w:val="2"/>
  </w:num>
  <w:num w:numId="16">
    <w:abstractNumId w:val="41"/>
  </w:num>
  <w:num w:numId="17">
    <w:abstractNumId w:val="36"/>
  </w:num>
  <w:num w:numId="18">
    <w:abstractNumId w:val="32"/>
  </w:num>
  <w:num w:numId="19">
    <w:abstractNumId w:val="12"/>
  </w:num>
  <w:num w:numId="20">
    <w:abstractNumId w:val="50"/>
  </w:num>
  <w:num w:numId="21">
    <w:abstractNumId w:val="18"/>
  </w:num>
  <w:num w:numId="22">
    <w:abstractNumId w:val="23"/>
  </w:num>
  <w:num w:numId="23">
    <w:abstractNumId w:val="60"/>
  </w:num>
  <w:num w:numId="24">
    <w:abstractNumId w:val="19"/>
  </w:num>
  <w:num w:numId="25">
    <w:abstractNumId w:val="10"/>
  </w:num>
  <w:num w:numId="26">
    <w:abstractNumId w:val="63"/>
  </w:num>
  <w:num w:numId="27">
    <w:abstractNumId w:val="64"/>
  </w:num>
  <w:num w:numId="28">
    <w:abstractNumId w:val="16"/>
  </w:num>
  <w:num w:numId="29">
    <w:abstractNumId w:val="54"/>
  </w:num>
  <w:num w:numId="30">
    <w:abstractNumId w:val="42"/>
  </w:num>
  <w:num w:numId="31">
    <w:abstractNumId w:val="53"/>
  </w:num>
  <w:num w:numId="32">
    <w:abstractNumId w:val="13"/>
  </w:num>
  <w:num w:numId="33">
    <w:abstractNumId w:val="9"/>
  </w:num>
  <w:num w:numId="34">
    <w:abstractNumId w:val="49"/>
  </w:num>
  <w:num w:numId="35">
    <w:abstractNumId w:val="61"/>
  </w:num>
  <w:num w:numId="36">
    <w:abstractNumId w:val="1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
  </w:num>
  <w:num w:numId="40">
    <w:abstractNumId w:val="33"/>
  </w:num>
  <w:num w:numId="41">
    <w:abstractNumId w:val="47"/>
  </w:num>
  <w:num w:numId="42">
    <w:abstractNumId w:val="8"/>
  </w:num>
  <w:num w:numId="43">
    <w:abstractNumId w:val="55"/>
  </w:num>
  <w:num w:numId="44">
    <w:abstractNumId w:val="6"/>
  </w:num>
  <w:num w:numId="45">
    <w:abstractNumId w:val="62"/>
  </w:num>
  <w:num w:numId="46">
    <w:abstractNumId w:val="28"/>
  </w:num>
  <w:num w:numId="47">
    <w:abstractNumId w:val="58"/>
  </w:num>
  <w:num w:numId="48">
    <w:abstractNumId w:val="40"/>
  </w:num>
  <w:num w:numId="49">
    <w:abstractNumId w:val="3"/>
  </w:num>
  <w:num w:numId="50">
    <w:abstractNumId w:val="27"/>
  </w:num>
  <w:num w:numId="51">
    <w:abstractNumId w:val="52"/>
  </w:num>
  <w:num w:numId="52">
    <w:abstractNumId w:val="57"/>
  </w:num>
  <w:num w:numId="53">
    <w:abstractNumId w:val="45"/>
  </w:num>
  <w:num w:numId="54">
    <w:abstractNumId w:val="11"/>
  </w:num>
  <w:num w:numId="55">
    <w:abstractNumId w:val="48"/>
  </w:num>
  <w:num w:numId="56">
    <w:abstractNumId w:val="43"/>
  </w:num>
  <w:num w:numId="57">
    <w:abstractNumId w:val="59"/>
  </w:num>
  <w:num w:numId="58">
    <w:abstractNumId w:val="39"/>
  </w:num>
  <w:num w:numId="59">
    <w:abstractNumId w:val="44"/>
  </w:num>
  <w:num w:numId="60">
    <w:abstractNumId w:val="46"/>
  </w:num>
  <w:num w:numId="61">
    <w:abstractNumId w:val="56"/>
  </w:num>
  <w:num w:numId="62">
    <w:abstractNumId w:val="38"/>
  </w:num>
  <w:num w:numId="63">
    <w:abstractNumId w:val="7"/>
  </w:num>
  <w:num w:numId="64">
    <w:abstractNumId w:val="29"/>
  </w:num>
  <w:num w:numId="6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177"/>
    <w:rsid w:val="00010CA1"/>
    <w:rsid w:val="00021E40"/>
    <w:rsid w:val="00025C28"/>
    <w:rsid w:val="0003352A"/>
    <w:rsid w:val="000810D2"/>
    <w:rsid w:val="00085830"/>
    <w:rsid w:val="00091D50"/>
    <w:rsid w:val="00096B33"/>
    <w:rsid w:val="000A0285"/>
    <w:rsid w:val="000A0828"/>
    <w:rsid w:val="000A42D0"/>
    <w:rsid w:val="000D0D8F"/>
    <w:rsid w:val="001079D2"/>
    <w:rsid w:val="0012128C"/>
    <w:rsid w:val="001332DC"/>
    <w:rsid w:val="0014059E"/>
    <w:rsid w:val="00141078"/>
    <w:rsid w:val="00145247"/>
    <w:rsid w:val="00173F2B"/>
    <w:rsid w:val="0017560C"/>
    <w:rsid w:val="00182CC4"/>
    <w:rsid w:val="001858A9"/>
    <w:rsid w:val="001A51C8"/>
    <w:rsid w:val="001B25ED"/>
    <w:rsid w:val="001E139F"/>
    <w:rsid w:val="001E3FA6"/>
    <w:rsid w:val="001E7AD3"/>
    <w:rsid w:val="00203CD8"/>
    <w:rsid w:val="00222EA3"/>
    <w:rsid w:val="0022731B"/>
    <w:rsid w:val="002450B1"/>
    <w:rsid w:val="00254D52"/>
    <w:rsid w:val="00256E50"/>
    <w:rsid w:val="00264602"/>
    <w:rsid w:val="00271A51"/>
    <w:rsid w:val="002A646E"/>
    <w:rsid w:val="002A7C08"/>
    <w:rsid w:val="002C6A7F"/>
    <w:rsid w:val="002D14E2"/>
    <w:rsid w:val="002E1BDA"/>
    <w:rsid w:val="002F62BC"/>
    <w:rsid w:val="003057F0"/>
    <w:rsid w:val="00312ED5"/>
    <w:rsid w:val="00321503"/>
    <w:rsid w:val="00330D4C"/>
    <w:rsid w:val="00330F0C"/>
    <w:rsid w:val="00345081"/>
    <w:rsid w:val="00350BE0"/>
    <w:rsid w:val="003554FA"/>
    <w:rsid w:val="00355DDA"/>
    <w:rsid w:val="00364356"/>
    <w:rsid w:val="0037646D"/>
    <w:rsid w:val="00380CD2"/>
    <w:rsid w:val="00384036"/>
    <w:rsid w:val="00392A02"/>
    <w:rsid w:val="003A1F82"/>
    <w:rsid w:val="00405CF0"/>
    <w:rsid w:val="0043584B"/>
    <w:rsid w:val="00446931"/>
    <w:rsid w:val="00452620"/>
    <w:rsid w:val="004767B6"/>
    <w:rsid w:val="00494B21"/>
    <w:rsid w:val="004A4B24"/>
    <w:rsid w:val="004B2972"/>
    <w:rsid w:val="004B4E50"/>
    <w:rsid w:val="004F4234"/>
    <w:rsid w:val="004F4CD3"/>
    <w:rsid w:val="004F5EA8"/>
    <w:rsid w:val="0051021B"/>
    <w:rsid w:val="00547C6E"/>
    <w:rsid w:val="00551486"/>
    <w:rsid w:val="00571ECE"/>
    <w:rsid w:val="0057350A"/>
    <w:rsid w:val="00574143"/>
    <w:rsid w:val="00580659"/>
    <w:rsid w:val="00591E5B"/>
    <w:rsid w:val="005A6EF4"/>
    <w:rsid w:val="005B67EE"/>
    <w:rsid w:val="005C0285"/>
    <w:rsid w:val="005C6559"/>
    <w:rsid w:val="005D6CAC"/>
    <w:rsid w:val="00605690"/>
    <w:rsid w:val="00613384"/>
    <w:rsid w:val="0061369A"/>
    <w:rsid w:val="00623B9B"/>
    <w:rsid w:val="00633E1D"/>
    <w:rsid w:val="00653E7B"/>
    <w:rsid w:val="006762B7"/>
    <w:rsid w:val="00680DED"/>
    <w:rsid w:val="00681D80"/>
    <w:rsid w:val="0069029B"/>
    <w:rsid w:val="006950A8"/>
    <w:rsid w:val="006A41F4"/>
    <w:rsid w:val="006A5E31"/>
    <w:rsid w:val="006A67AE"/>
    <w:rsid w:val="006B4028"/>
    <w:rsid w:val="006B72E5"/>
    <w:rsid w:val="006D067D"/>
    <w:rsid w:val="006E12A9"/>
    <w:rsid w:val="006F0407"/>
    <w:rsid w:val="006F1BD6"/>
    <w:rsid w:val="006F3DC5"/>
    <w:rsid w:val="0070407D"/>
    <w:rsid w:val="007043B1"/>
    <w:rsid w:val="007075D6"/>
    <w:rsid w:val="007303AC"/>
    <w:rsid w:val="0073694D"/>
    <w:rsid w:val="00741DE2"/>
    <w:rsid w:val="0075623E"/>
    <w:rsid w:val="007572AA"/>
    <w:rsid w:val="00762D75"/>
    <w:rsid w:val="0077654D"/>
    <w:rsid w:val="00795177"/>
    <w:rsid w:val="007C2B57"/>
    <w:rsid w:val="007C7E0F"/>
    <w:rsid w:val="007D5398"/>
    <w:rsid w:val="007E6E3B"/>
    <w:rsid w:val="00803212"/>
    <w:rsid w:val="008146CF"/>
    <w:rsid w:val="00827638"/>
    <w:rsid w:val="008436BB"/>
    <w:rsid w:val="0085062F"/>
    <w:rsid w:val="00881BBC"/>
    <w:rsid w:val="00882173"/>
    <w:rsid w:val="00885190"/>
    <w:rsid w:val="00886E42"/>
    <w:rsid w:val="00890EC2"/>
    <w:rsid w:val="008C19F8"/>
    <w:rsid w:val="008C310F"/>
    <w:rsid w:val="008F1BBF"/>
    <w:rsid w:val="00901A58"/>
    <w:rsid w:val="00910D7F"/>
    <w:rsid w:val="00916FC1"/>
    <w:rsid w:val="00917BB5"/>
    <w:rsid w:val="009240D9"/>
    <w:rsid w:val="009305C4"/>
    <w:rsid w:val="00933C91"/>
    <w:rsid w:val="00942913"/>
    <w:rsid w:val="00947BE6"/>
    <w:rsid w:val="009541D3"/>
    <w:rsid w:val="00955298"/>
    <w:rsid w:val="00995C97"/>
    <w:rsid w:val="009B1C77"/>
    <w:rsid w:val="009B77CA"/>
    <w:rsid w:val="009C166C"/>
    <w:rsid w:val="009C3970"/>
    <w:rsid w:val="009C4A45"/>
    <w:rsid w:val="009D5B13"/>
    <w:rsid w:val="009E5D11"/>
    <w:rsid w:val="00A04853"/>
    <w:rsid w:val="00A15DC2"/>
    <w:rsid w:val="00A21FBD"/>
    <w:rsid w:val="00A27F54"/>
    <w:rsid w:val="00A40D4D"/>
    <w:rsid w:val="00A42D5B"/>
    <w:rsid w:val="00A4410C"/>
    <w:rsid w:val="00A611BF"/>
    <w:rsid w:val="00A97C89"/>
    <w:rsid w:val="00AA0D8C"/>
    <w:rsid w:val="00AB2DAB"/>
    <w:rsid w:val="00AD5E99"/>
    <w:rsid w:val="00AE08BF"/>
    <w:rsid w:val="00AE6C56"/>
    <w:rsid w:val="00B05D19"/>
    <w:rsid w:val="00B13A45"/>
    <w:rsid w:val="00B46E37"/>
    <w:rsid w:val="00B528C5"/>
    <w:rsid w:val="00B64E4C"/>
    <w:rsid w:val="00B75ECD"/>
    <w:rsid w:val="00BB393F"/>
    <w:rsid w:val="00BF0864"/>
    <w:rsid w:val="00BF2218"/>
    <w:rsid w:val="00C052F7"/>
    <w:rsid w:val="00C102AD"/>
    <w:rsid w:val="00C108F9"/>
    <w:rsid w:val="00C21D00"/>
    <w:rsid w:val="00C220CD"/>
    <w:rsid w:val="00C26081"/>
    <w:rsid w:val="00C26282"/>
    <w:rsid w:val="00C6743D"/>
    <w:rsid w:val="00C90A06"/>
    <w:rsid w:val="00C97505"/>
    <w:rsid w:val="00CE0726"/>
    <w:rsid w:val="00CE62FA"/>
    <w:rsid w:val="00CF1875"/>
    <w:rsid w:val="00CF5020"/>
    <w:rsid w:val="00D10415"/>
    <w:rsid w:val="00D13A42"/>
    <w:rsid w:val="00D14B8C"/>
    <w:rsid w:val="00D2006C"/>
    <w:rsid w:val="00D24C32"/>
    <w:rsid w:val="00D61119"/>
    <w:rsid w:val="00D61655"/>
    <w:rsid w:val="00D61F2D"/>
    <w:rsid w:val="00D73DB1"/>
    <w:rsid w:val="00D76A96"/>
    <w:rsid w:val="00D84021"/>
    <w:rsid w:val="00D919E5"/>
    <w:rsid w:val="00D97BCB"/>
    <w:rsid w:val="00DB0F95"/>
    <w:rsid w:val="00DB40D7"/>
    <w:rsid w:val="00DC36EE"/>
    <w:rsid w:val="00DC745F"/>
    <w:rsid w:val="00DE37E3"/>
    <w:rsid w:val="00DE6233"/>
    <w:rsid w:val="00DF3F89"/>
    <w:rsid w:val="00E07FC0"/>
    <w:rsid w:val="00E1201B"/>
    <w:rsid w:val="00E149FE"/>
    <w:rsid w:val="00E20A88"/>
    <w:rsid w:val="00E2740B"/>
    <w:rsid w:val="00E32F3F"/>
    <w:rsid w:val="00E404EE"/>
    <w:rsid w:val="00E43940"/>
    <w:rsid w:val="00E47B9B"/>
    <w:rsid w:val="00E83AFA"/>
    <w:rsid w:val="00E83E8F"/>
    <w:rsid w:val="00E90516"/>
    <w:rsid w:val="00E97671"/>
    <w:rsid w:val="00EB303E"/>
    <w:rsid w:val="00EB5A0A"/>
    <w:rsid w:val="00EC4CD4"/>
    <w:rsid w:val="00EC56DE"/>
    <w:rsid w:val="00EE3EDE"/>
    <w:rsid w:val="00EF08A7"/>
    <w:rsid w:val="00F13CCD"/>
    <w:rsid w:val="00F164A7"/>
    <w:rsid w:val="00F250F3"/>
    <w:rsid w:val="00F33B49"/>
    <w:rsid w:val="00F33DA5"/>
    <w:rsid w:val="00F62F62"/>
    <w:rsid w:val="00F76B4C"/>
    <w:rsid w:val="00F905FD"/>
    <w:rsid w:val="00F93E39"/>
    <w:rsid w:val="00F94C29"/>
    <w:rsid w:val="00FA2036"/>
    <w:rsid w:val="00FB5066"/>
    <w:rsid w:val="00FD3DF7"/>
    <w:rsid w:val="00FE0BBD"/>
    <w:rsid w:val="00FE0C60"/>
    <w:rsid w:val="00FE52DA"/>
    <w:rsid w:val="00FF0550"/>
    <w:rsid w:val="00FF4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_x0000_s1060"/>
        <o:r id="V:Rule5" type="connector" idref="#_x0000_s1061"/>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77"/>
    <w:rPr>
      <w:rFonts w:ascii="Times New Roman" w:eastAsia="Times New Roman" w:hAnsi="Times New Roman"/>
      <w:sz w:val="28"/>
      <w:szCs w:val="28"/>
    </w:rPr>
  </w:style>
  <w:style w:type="paragraph" w:styleId="1">
    <w:name w:val="heading 1"/>
    <w:basedOn w:val="a"/>
    <w:next w:val="a"/>
    <w:link w:val="10"/>
    <w:uiPriority w:val="99"/>
    <w:qFormat/>
    <w:rsid w:val="00795177"/>
    <w:pPr>
      <w:keepNext/>
      <w:jc w:val="center"/>
      <w:outlineLvl w:val="0"/>
    </w:pPr>
    <w:rPr>
      <w:b/>
      <w:bCs/>
      <w:sz w:val="40"/>
      <w:szCs w:val="40"/>
    </w:rPr>
  </w:style>
  <w:style w:type="paragraph" w:styleId="3">
    <w:name w:val="heading 3"/>
    <w:basedOn w:val="a"/>
    <w:next w:val="a"/>
    <w:link w:val="30"/>
    <w:uiPriority w:val="99"/>
    <w:qFormat/>
    <w:rsid w:val="00795177"/>
    <w:pPr>
      <w:keepNext/>
      <w:keepLines/>
      <w:spacing w:before="200"/>
      <w:outlineLvl w:val="2"/>
    </w:pPr>
    <w:rPr>
      <w:rFonts w:ascii="Cambria" w:hAnsi="Cambria" w:cs="Cambria"/>
      <w:b/>
      <w:bCs/>
      <w:color w:val="4F81BD"/>
    </w:rPr>
  </w:style>
  <w:style w:type="paragraph" w:styleId="4">
    <w:name w:val="heading 4"/>
    <w:basedOn w:val="a"/>
    <w:next w:val="a"/>
    <w:link w:val="40"/>
    <w:uiPriority w:val="9"/>
    <w:unhideWhenUsed/>
    <w:qFormat/>
    <w:locked/>
    <w:rsid w:val="00C102AD"/>
    <w:pPr>
      <w:keepNext/>
      <w:spacing w:before="240" w:after="60" w:line="276" w:lineRule="auto"/>
      <w:outlineLvl w:val="3"/>
    </w:pPr>
    <w:rPr>
      <w:rFonts w:ascii="Calibri" w:hAnsi="Calibri"/>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5177"/>
    <w:rPr>
      <w:rFonts w:ascii="Times New Roman" w:hAnsi="Times New Roman" w:cs="Times New Roman"/>
      <w:b/>
      <w:bCs/>
      <w:sz w:val="20"/>
      <w:szCs w:val="20"/>
      <w:lang w:eastAsia="ru-RU"/>
    </w:rPr>
  </w:style>
  <w:style w:type="character" w:customStyle="1" w:styleId="30">
    <w:name w:val="Заголовок 3 Знак"/>
    <w:link w:val="3"/>
    <w:uiPriority w:val="99"/>
    <w:semiHidden/>
    <w:locked/>
    <w:rsid w:val="00795177"/>
    <w:rPr>
      <w:rFonts w:ascii="Cambria" w:hAnsi="Cambria" w:cs="Cambria"/>
      <w:b/>
      <w:bCs/>
      <w:color w:val="4F81BD"/>
      <w:sz w:val="20"/>
      <w:szCs w:val="20"/>
      <w:lang w:eastAsia="ru-RU"/>
    </w:rPr>
  </w:style>
  <w:style w:type="table" w:styleId="a3">
    <w:name w:val="Table Grid"/>
    <w:basedOn w:val="a1"/>
    <w:uiPriority w:val="59"/>
    <w:rsid w:val="0079517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177"/>
    <w:pPr>
      <w:spacing w:after="200" w:line="276" w:lineRule="auto"/>
      <w:ind w:left="720"/>
    </w:pPr>
    <w:rPr>
      <w:rFonts w:ascii="Calibri" w:eastAsia="Calibri" w:hAnsi="Calibri" w:cs="Calibri"/>
      <w:sz w:val="22"/>
      <w:szCs w:val="22"/>
      <w:lang w:eastAsia="en-US"/>
    </w:rPr>
  </w:style>
  <w:style w:type="character" w:customStyle="1" w:styleId="FontStyle49">
    <w:name w:val="Font Style49"/>
    <w:uiPriority w:val="99"/>
    <w:rsid w:val="00795177"/>
    <w:rPr>
      <w:rFonts w:ascii="Times New Roman" w:hAnsi="Times New Roman" w:cs="Times New Roman"/>
      <w:sz w:val="20"/>
      <w:szCs w:val="20"/>
    </w:rPr>
  </w:style>
  <w:style w:type="paragraph" w:styleId="a5">
    <w:name w:val="Normal (Web)"/>
    <w:basedOn w:val="a"/>
    <w:rsid w:val="00795177"/>
    <w:pPr>
      <w:spacing w:before="100" w:beforeAutospacing="1" w:after="100" w:afterAutospacing="1"/>
    </w:pPr>
    <w:rPr>
      <w:sz w:val="24"/>
      <w:szCs w:val="24"/>
    </w:rPr>
  </w:style>
  <w:style w:type="character" w:styleId="a6">
    <w:name w:val="Hyperlink"/>
    <w:rsid w:val="00795177"/>
    <w:rPr>
      <w:color w:val="0000FF"/>
      <w:u w:val="single"/>
    </w:rPr>
  </w:style>
  <w:style w:type="character" w:customStyle="1" w:styleId="a7">
    <w:name w:val="Основной текст_"/>
    <w:link w:val="11"/>
    <w:uiPriority w:val="99"/>
    <w:locked/>
    <w:rsid w:val="00795177"/>
    <w:rPr>
      <w:rFonts w:eastAsia="Times New Roman"/>
      <w:b/>
      <w:bCs/>
      <w:sz w:val="26"/>
      <w:szCs w:val="26"/>
      <w:shd w:val="clear" w:color="auto" w:fill="FFFFFF"/>
    </w:rPr>
  </w:style>
  <w:style w:type="paragraph" w:customStyle="1" w:styleId="11">
    <w:name w:val="Основной текст1"/>
    <w:basedOn w:val="a"/>
    <w:link w:val="a7"/>
    <w:uiPriority w:val="99"/>
    <w:rsid w:val="00795177"/>
    <w:pPr>
      <w:widowControl w:val="0"/>
      <w:shd w:val="clear" w:color="auto" w:fill="FFFFFF"/>
      <w:spacing w:line="322" w:lineRule="exact"/>
      <w:jc w:val="center"/>
    </w:pPr>
    <w:rPr>
      <w:rFonts w:ascii="Calibri" w:hAnsi="Calibri" w:cs="Calibri"/>
      <w:b/>
      <w:bCs/>
      <w:sz w:val="26"/>
      <w:szCs w:val="26"/>
      <w:lang w:eastAsia="en-US"/>
    </w:rPr>
  </w:style>
  <w:style w:type="character" w:customStyle="1" w:styleId="apple-converted-space">
    <w:name w:val="apple-converted-space"/>
    <w:basedOn w:val="a0"/>
    <w:rsid w:val="00795177"/>
  </w:style>
  <w:style w:type="character" w:styleId="a8">
    <w:name w:val="Strong"/>
    <w:qFormat/>
    <w:rsid w:val="00795177"/>
    <w:rPr>
      <w:b/>
      <w:bCs/>
    </w:rPr>
  </w:style>
  <w:style w:type="paragraph" w:styleId="a9">
    <w:name w:val="header"/>
    <w:basedOn w:val="a"/>
    <w:link w:val="aa"/>
    <w:uiPriority w:val="99"/>
    <w:rsid w:val="00345081"/>
    <w:pPr>
      <w:tabs>
        <w:tab w:val="center" w:pos="4677"/>
        <w:tab w:val="right" w:pos="9355"/>
      </w:tabs>
    </w:pPr>
  </w:style>
  <w:style w:type="character" w:customStyle="1" w:styleId="aa">
    <w:name w:val="Верхний колонтитул Знак"/>
    <w:link w:val="a9"/>
    <w:uiPriority w:val="99"/>
    <w:locked/>
    <w:rsid w:val="00345081"/>
    <w:rPr>
      <w:rFonts w:ascii="Times New Roman" w:hAnsi="Times New Roman" w:cs="Times New Roman"/>
      <w:sz w:val="20"/>
      <w:szCs w:val="20"/>
      <w:lang w:eastAsia="ru-RU"/>
    </w:rPr>
  </w:style>
  <w:style w:type="paragraph" w:styleId="ab">
    <w:name w:val="footer"/>
    <w:basedOn w:val="a"/>
    <w:link w:val="ac"/>
    <w:uiPriority w:val="99"/>
    <w:rsid w:val="00345081"/>
    <w:pPr>
      <w:tabs>
        <w:tab w:val="center" w:pos="4677"/>
        <w:tab w:val="right" w:pos="9355"/>
      </w:tabs>
    </w:pPr>
  </w:style>
  <w:style w:type="character" w:customStyle="1" w:styleId="ac">
    <w:name w:val="Нижний колонтитул Знак"/>
    <w:link w:val="ab"/>
    <w:uiPriority w:val="99"/>
    <w:locked/>
    <w:rsid w:val="00345081"/>
    <w:rPr>
      <w:rFonts w:ascii="Times New Roman" w:hAnsi="Times New Roman" w:cs="Times New Roman"/>
      <w:sz w:val="20"/>
      <w:szCs w:val="20"/>
      <w:lang w:eastAsia="ru-RU"/>
    </w:rPr>
  </w:style>
  <w:style w:type="paragraph" w:styleId="ad">
    <w:name w:val="Balloon Text"/>
    <w:basedOn w:val="a"/>
    <w:link w:val="ae"/>
    <w:uiPriority w:val="99"/>
    <w:semiHidden/>
    <w:rsid w:val="0073694D"/>
    <w:rPr>
      <w:rFonts w:ascii="Tahoma" w:hAnsi="Tahoma" w:cs="Tahoma"/>
      <w:sz w:val="16"/>
      <w:szCs w:val="16"/>
    </w:rPr>
  </w:style>
  <w:style w:type="character" w:customStyle="1" w:styleId="ae">
    <w:name w:val="Текст выноски Знак"/>
    <w:link w:val="ad"/>
    <w:uiPriority w:val="99"/>
    <w:semiHidden/>
    <w:locked/>
    <w:rsid w:val="0073694D"/>
    <w:rPr>
      <w:rFonts w:ascii="Tahoma" w:hAnsi="Tahoma" w:cs="Tahoma"/>
      <w:sz w:val="16"/>
      <w:szCs w:val="16"/>
      <w:lang w:eastAsia="ru-RU"/>
    </w:rPr>
  </w:style>
  <w:style w:type="character" w:styleId="af">
    <w:name w:val="Emphasis"/>
    <w:uiPriority w:val="99"/>
    <w:qFormat/>
    <w:rsid w:val="00D84021"/>
    <w:rPr>
      <w:i/>
      <w:iCs/>
    </w:rPr>
  </w:style>
  <w:style w:type="paragraph" w:customStyle="1" w:styleId="Default">
    <w:name w:val="Default"/>
    <w:rsid w:val="00384036"/>
    <w:pPr>
      <w:autoSpaceDE w:val="0"/>
      <w:autoSpaceDN w:val="0"/>
      <w:adjustRightInd w:val="0"/>
    </w:pPr>
    <w:rPr>
      <w:rFonts w:ascii="Times New Roman" w:eastAsia="Times New Roman" w:hAnsi="Times New Roman"/>
      <w:color w:val="000000"/>
      <w:sz w:val="24"/>
      <w:szCs w:val="24"/>
      <w:lang w:eastAsia="en-US"/>
    </w:rPr>
  </w:style>
  <w:style w:type="paragraph" w:customStyle="1" w:styleId="12">
    <w:name w:val="Абзац списка1"/>
    <w:basedOn w:val="a"/>
    <w:uiPriority w:val="99"/>
    <w:rsid w:val="00384036"/>
    <w:pPr>
      <w:spacing w:after="200" w:line="276" w:lineRule="auto"/>
      <w:ind w:left="720"/>
    </w:pPr>
    <w:rPr>
      <w:rFonts w:ascii="Calibri" w:hAnsi="Calibri" w:cs="Calibri"/>
      <w:sz w:val="22"/>
      <w:szCs w:val="22"/>
      <w:lang w:eastAsia="en-US"/>
    </w:rPr>
  </w:style>
  <w:style w:type="paragraph" w:styleId="af0">
    <w:name w:val="Body Text"/>
    <w:basedOn w:val="a"/>
    <w:link w:val="af1"/>
    <w:uiPriority w:val="99"/>
    <w:rsid w:val="00384036"/>
    <w:pPr>
      <w:spacing w:after="120"/>
    </w:pPr>
    <w:rPr>
      <w:rFonts w:ascii="Calibri" w:eastAsia="Calibri" w:hAnsi="Calibri"/>
      <w:sz w:val="20"/>
      <w:szCs w:val="20"/>
    </w:rPr>
  </w:style>
  <w:style w:type="character" w:customStyle="1" w:styleId="BodyTextChar">
    <w:name w:val="Body Text Char"/>
    <w:uiPriority w:val="99"/>
    <w:semiHidden/>
    <w:rsid w:val="00696A8E"/>
    <w:rPr>
      <w:rFonts w:ascii="Times New Roman" w:eastAsia="Times New Roman" w:hAnsi="Times New Roman"/>
      <w:sz w:val="28"/>
      <w:szCs w:val="28"/>
    </w:rPr>
  </w:style>
  <w:style w:type="character" w:customStyle="1" w:styleId="af1">
    <w:name w:val="Основной текст Знак"/>
    <w:link w:val="af0"/>
    <w:uiPriority w:val="99"/>
    <w:locked/>
    <w:rsid w:val="00384036"/>
    <w:rPr>
      <w:lang w:eastAsia="ru-RU"/>
    </w:rPr>
  </w:style>
  <w:style w:type="paragraph" w:styleId="af2">
    <w:name w:val="Body Text Indent"/>
    <w:basedOn w:val="a"/>
    <w:link w:val="af3"/>
    <w:uiPriority w:val="99"/>
    <w:semiHidden/>
    <w:rsid w:val="00384036"/>
    <w:pPr>
      <w:spacing w:after="120" w:line="276" w:lineRule="auto"/>
      <w:ind w:left="283"/>
    </w:pPr>
    <w:rPr>
      <w:rFonts w:ascii="Calibri" w:hAnsi="Calibri"/>
      <w:sz w:val="20"/>
      <w:szCs w:val="20"/>
    </w:rPr>
  </w:style>
  <w:style w:type="character" w:customStyle="1" w:styleId="BodyTextIndentChar">
    <w:name w:val="Body Text Indent Char"/>
    <w:uiPriority w:val="99"/>
    <w:semiHidden/>
    <w:rsid w:val="00696A8E"/>
    <w:rPr>
      <w:rFonts w:ascii="Times New Roman" w:eastAsia="Times New Roman" w:hAnsi="Times New Roman"/>
      <w:sz w:val="28"/>
      <w:szCs w:val="28"/>
    </w:rPr>
  </w:style>
  <w:style w:type="character" w:customStyle="1" w:styleId="af3">
    <w:name w:val="Основной текст с отступом Знак"/>
    <w:link w:val="af2"/>
    <w:uiPriority w:val="99"/>
    <w:semiHidden/>
    <w:locked/>
    <w:rsid w:val="00384036"/>
    <w:rPr>
      <w:rFonts w:ascii="Calibri" w:eastAsia="Times New Roman" w:hAnsi="Calibri" w:cs="Calibri"/>
    </w:rPr>
  </w:style>
  <w:style w:type="paragraph" w:customStyle="1" w:styleId="13">
    <w:name w:val="Без интервала1"/>
    <w:link w:val="af4"/>
    <w:uiPriority w:val="99"/>
    <w:rsid w:val="00384036"/>
    <w:rPr>
      <w:sz w:val="22"/>
      <w:szCs w:val="22"/>
      <w:lang w:eastAsia="en-US"/>
    </w:rPr>
  </w:style>
  <w:style w:type="character" w:customStyle="1" w:styleId="af4">
    <w:name w:val="Без интервала Знак"/>
    <w:link w:val="13"/>
    <w:uiPriority w:val="1"/>
    <w:locked/>
    <w:rsid w:val="00384036"/>
    <w:rPr>
      <w:sz w:val="22"/>
      <w:szCs w:val="22"/>
      <w:lang w:val="ru-RU" w:eastAsia="en-US" w:bidi="ar-SA"/>
    </w:rPr>
  </w:style>
  <w:style w:type="character" w:customStyle="1" w:styleId="2">
    <w:name w:val="Основной текст (2)_"/>
    <w:link w:val="20"/>
    <w:locked/>
    <w:rsid w:val="00384036"/>
    <w:rPr>
      <w:b/>
      <w:bCs/>
      <w:i/>
      <w:iCs/>
      <w:sz w:val="23"/>
      <w:szCs w:val="23"/>
      <w:shd w:val="clear" w:color="auto" w:fill="FFFFFF"/>
    </w:rPr>
  </w:style>
  <w:style w:type="paragraph" w:customStyle="1" w:styleId="20">
    <w:name w:val="Основной текст (2)"/>
    <w:basedOn w:val="a"/>
    <w:link w:val="2"/>
    <w:rsid w:val="00384036"/>
    <w:pPr>
      <w:shd w:val="clear" w:color="auto" w:fill="FFFFFF"/>
      <w:spacing w:line="230" w:lineRule="exact"/>
      <w:ind w:firstLine="280"/>
      <w:jc w:val="both"/>
    </w:pPr>
    <w:rPr>
      <w:rFonts w:eastAsia="Calibri"/>
      <w:b/>
      <w:bCs/>
      <w:i/>
      <w:iCs/>
      <w:noProof/>
      <w:sz w:val="23"/>
      <w:szCs w:val="23"/>
      <w:shd w:val="clear" w:color="auto" w:fill="FFFFFF"/>
    </w:rPr>
  </w:style>
  <w:style w:type="paragraph" w:styleId="af5">
    <w:name w:val="Plain Text"/>
    <w:basedOn w:val="a"/>
    <w:link w:val="af6"/>
    <w:rsid w:val="00384036"/>
    <w:rPr>
      <w:rFonts w:ascii="Courier New" w:eastAsia="Calibri" w:hAnsi="Courier New" w:cs="Courier New"/>
      <w:sz w:val="20"/>
      <w:szCs w:val="20"/>
    </w:rPr>
  </w:style>
  <w:style w:type="character" w:customStyle="1" w:styleId="PlainTextChar">
    <w:name w:val="Plain Text Char"/>
    <w:uiPriority w:val="99"/>
    <w:semiHidden/>
    <w:rsid w:val="00696A8E"/>
    <w:rPr>
      <w:rFonts w:ascii="Courier New" w:eastAsia="Times New Roman" w:hAnsi="Courier New" w:cs="Courier New"/>
      <w:sz w:val="20"/>
      <w:szCs w:val="20"/>
    </w:rPr>
  </w:style>
  <w:style w:type="character" w:customStyle="1" w:styleId="af6">
    <w:name w:val="Текст Знак"/>
    <w:link w:val="af5"/>
    <w:locked/>
    <w:rsid w:val="00384036"/>
    <w:rPr>
      <w:rFonts w:ascii="Courier New" w:hAnsi="Courier New" w:cs="Courier New"/>
      <w:lang w:val="ru-RU" w:eastAsia="ru-RU"/>
    </w:rPr>
  </w:style>
  <w:style w:type="character" w:customStyle="1" w:styleId="31">
    <w:name w:val="Заголовок №3_"/>
    <w:link w:val="310"/>
    <w:locked/>
    <w:rsid w:val="00384036"/>
    <w:rPr>
      <w:b/>
      <w:bCs/>
      <w:shd w:val="clear" w:color="auto" w:fill="FFFFFF"/>
    </w:rPr>
  </w:style>
  <w:style w:type="paragraph" w:customStyle="1" w:styleId="310">
    <w:name w:val="Заголовок №31"/>
    <w:basedOn w:val="a"/>
    <w:link w:val="31"/>
    <w:rsid w:val="00384036"/>
    <w:pPr>
      <w:shd w:val="clear" w:color="auto" w:fill="FFFFFF"/>
      <w:spacing w:line="211" w:lineRule="exact"/>
      <w:jc w:val="both"/>
      <w:outlineLvl w:val="2"/>
    </w:pPr>
    <w:rPr>
      <w:rFonts w:ascii="Calibri" w:eastAsia="Calibri" w:hAnsi="Calibri"/>
      <w:b/>
      <w:bCs/>
      <w:sz w:val="20"/>
      <w:szCs w:val="20"/>
      <w:shd w:val="clear" w:color="auto" w:fill="FFFFFF"/>
    </w:rPr>
  </w:style>
  <w:style w:type="character" w:customStyle="1" w:styleId="40">
    <w:name w:val="Заголовок 4 Знак"/>
    <w:link w:val="4"/>
    <w:uiPriority w:val="9"/>
    <w:rsid w:val="00C102AD"/>
    <w:rPr>
      <w:rFonts w:eastAsia="Times New Roman"/>
      <w:b/>
      <w:bCs/>
      <w:sz w:val="28"/>
      <w:szCs w:val="28"/>
      <w:lang w:eastAsia="en-US"/>
    </w:rPr>
  </w:style>
  <w:style w:type="paragraph" w:styleId="af7">
    <w:name w:val="No Spacing"/>
    <w:uiPriority w:val="1"/>
    <w:qFormat/>
    <w:rsid w:val="00623B9B"/>
    <w:rPr>
      <w:rFonts w:eastAsia="Times New Roman"/>
      <w:sz w:val="22"/>
      <w:szCs w:val="22"/>
    </w:rPr>
  </w:style>
  <w:style w:type="paragraph" w:customStyle="1" w:styleId="c18">
    <w:name w:val="c18"/>
    <w:basedOn w:val="a"/>
    <w:rsid w:val="009B1C77"/>
    <w:pPr>
      <w:spacing w:before="100" w:beforeAutospacing="1" w:after="100" w:afterAutospacing="1"/>
    </w:pPr>
    <w:rPr>
      <w:sz w:val="24"/>
      <w:szCs w:val="24"/>
    </w:rPr>
  </w:style>
  <w:style w:type="character" w:customStyle="1" w:styleId="c1">
    <w:name w:val="c1"/>
    <w:basedOn w:val="a0"/>
    <w:rsid w:val="009B1C77"/>
  </w:style>
  <w:style w:type="paragraph" w:customStyle="1" w:styleId="c28">
    <w:name w:val="c28"/>
    <w:basedOn w:val="a"/>
    <w:rsid w:val="009B1C77"/>
    <w:pPr>
      <w:spacing w:before="100" w:beforeAutospacing="1" w:after="100" w:afterAutospacing="1"/>
    </w:pPr>
    <w:rPr>
      <w:sz w:val="24"/>
      <w:szCs w:val="24"/>
    </w:rPr>
  </w:style>
  <w:style w:type="paragraph" w:customStyle="1" w:styleId="c10">
    <w:name w:val="c10"/>
    <w:basedOn w:val="a"/>
    <w:rsid w:val="009B1C77"/>
    <w:pPr>
      <w:spacing w:before="100" w:beforeAutospacing="1" w:after="100" w:afterAutospacing="1"/>
    </w:pPr>
    <w:rPr>
      <w:sz w:val="24"/>
      <w:szCs w:val="24"/>
    </w:rPr>
  </w:style>
  <w:style w:type="paragraph" w:customStyle="1" w:styleId="c27">
    <w:name w:val="c27"/>
    <w:basedOn w:val="a"/>
    <w:rsid w:val="009B1C77"/>
    <w:pPr>
      <w:spacing w:before="100" w:beforeAutospacing="1" w:after="100" w:afterAutospacing="1"/>
    </w:pPr>
    <w:rPr>
      <w:sz w:val="24"/>
      <w:szCs w:val="24"/>
    </w:rPr>
  </w:style>
  <w:style w:type="paragraph" w:customStyle="1" w:styleId="c6">
    <w:name w:val="c6"/>
    <w:basedOn w:val="a"/>
    <w:rsid w:val="009B1C77"/>
    <w:pPr>
      <w:spacing w:before="100" w:beforeAutospacing="1" w:after="100" w:afterAutospacing="1"/>
    </w:pPr>
    <w:rPr>
      <w:sz w:val="24"/>
      <w:szCs w:val="24"/>
    </w:rPr>
  </w:style>
  <w:style w:type="paragraph" w:customStyle="1" w:styleId="c15">
    <w:name w:val="c15"/>
    <w:basedOn w:val="a"/>
    <w:rsid w:val="009B1C77"/>
    <w:pPr>
      <w:spacing w:before="100" w:beforeAutospacing="1" w:after="100" w:afterAutospacing="1"/>
    </w:pPr>
    <w:rPr>
      <w:sz w:val="24"/>
      <w:szCs w:val="24"/>
    </w:rPr>
  </w:style>
  <w:style w:type="paragraph" w:customStyle="1" w:styleId="c23">
    <w:name w:val="c23"/>
    <w:basedOn w:val="a"/>
    <w:rsid w:val="009B1C77"/>
    <w:pPr>
      <w:spacing w:before="100" w:beforeAutospacing="1" w:after="100" w:afterAutospacing="1"/>
    </w:pPr>
    <w:rPr>
      <w:sz w:val="24"/>
      <w:szCs w:val="24"/>
    </w:rPr>
  </w:style>
  <w:style w:type="paragraph" w:customStyle="1" w:styleId="c14">
    <w:name w:val="c14"/>
    <w:basedOn w:val="a"/>
    <w:rsid w:val="009B1C77"/>
    <w:pPr>
      <w:spacing w:before="100" w:beforeAutospacing="1" w:after="100" w:afterAutospacing="1"/>
    </w:pPr>
    <w:rPr>
      <w:sz w:val="24"/>
      <w:szCs w:val="24"/>
    </w:rPr>
  </w:style>
  <w:style w:type="paragraph" w:customStyle="1" w:styleId="c12">
    <w:name w:val="c12"/>
    <w:basedOn w:val="a"/>
    <w:rsid w:val="009B1C77"/>
    <w:pPr>
      <w:spacing w:before="100" w:beforeAutospacing="1" w:after="100" w:afterAutospacing="1"/>
    </w:pPr>
    <w:rPr>
      <w:sz w:val="24"/>
      <w:szCs w:val="24"/>
    </w:rPr>
  </w:style>
  <w:style w:type="paragraph" w:customStyle="1" w:styleId="western">
    <w:name w:val="western"/>
    <w:basedOn w:val="a"/>
    <w:rsid w:val="00B64E4C"/>
    <w:pPr>
      <w:spacing w:before="100" w:beforeAutospacing="1" w:after="100" w:afterAutospacing="1"/>
    </w:pPr>
    <w:rPr>
      <w:sz w:val="24"/>
      <w:szCs w:val="24"/>
    </w:rPr>
  </w:style>
  <w:style w:type="paragraph" w:styleId="af8">
    <w:name w:val="Body Text First Indent"/>
    <w:basedOn w:val="af0"/>
    <w:link w:val="af9"/>
    <w:uiPriority w:val="99"/>
    <w:semiHidden/>
    <w:unhideWhenUsed/>
    <w:rsid w:val="00350BE0"/>
    <w:pPr>
      <w:spacing w:after="0"/>
      <w:ind w:firstLine="360"/>
    </w:pPr>
    <w:rPr>
      <w:rFonts w:ascii="Times New Roman" w:eastAsia="Times New Roman" w:hAnsi="Times New Roman"/>
      <w:sz w:val="28"/>
      <w:szCs w:val="28"/>
    </w:rPr>
  </w:style>
  <w:style w:type="character" w:customStyle="1" w:styleId="af9">
    <w:name w:val="Красная строка Знак"/>
    <w:basedOn w:val="af1"/>
    <w:link w:val="af8"/>
    <w:uiPriority w:val="99"/>
    <w:semiHidden/>
    <w:rsid w:val="00350BE0"/>
    <w:rPr>
      <w:rFonts w:ascii="Times New Roman" w:eastAsia="Times New Roman" w:hAnsi="Times New Roman"/>
      <w:sz w:val="28"/>
      <w:szCs w:val="28"/>
      <w:lang w:eastAsia="ru-RU"/>
    </w:rPr>
  </w:style>
  <w:style w:type="paragraph" w:customStyle="1" w:styleId="afa">
    <w:name w:val="Базовый"/>
    <w:rsid w:val="005A6EF4"/>
    <w:pPr>
      <w:tabs>
        <w:tab w:val="left" w:pos="708"/>
      </w:tabs>
      <w:suppressAutoHyphens/>
      <w:spacing w:after="200" w:line="276" w:lineRule="auto"/>
    </w:pPr>
    <w:rPr>
      <w:rFonts w:eastAsia="Arial Unicode MS"/>
      <w:sz w:val="22"/>
      <w:szCs w:val="22"/>
      <w:lang w:eastAsia="en-US"/>
    </w:rPr>
  </w:style>
  <w:style w:type="paragraph" w:styleId="21">
    <w:name w:val="Body Text Indent 2"/>
    <w:basedOn w:val="a"/>
    <w:link w:val="22"/>
    <w:uiPriority w:val="99"/>
    <w:semiHidden/>
    <w:unhideWhenUsed/>
    <w:rsid w:val="004B2972"/>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4B2972"/>
    <w:rPr>
      <w:sz w:val="22"/>
      <w:szCs w:val="22"/>
      <w:lang w:eastAsia="en-US"/>
    </w:rPr>
  </w:style>
  <w:style w:type="character" w:customStyle="1" w:styleId="c0">
    <w:name w:val="c0"/>
    <w:basedOn w:val="a0"/>
    <w:rsid w:val="004B2972"/>
  </w:style>
  <w:style w:type="character" w:customStyle="1" w:styleId="c25">
    <w:name w:val="c25"/>
    <w:basedOn w:val="a0"/>
    <w:rsid w:val="004B2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225546">
      <w:bodyDiv w:val="1"/>
      <w:marLeft w:val="0"/>
      <w:marRight w:val="0"/>
      <w:marTop w:val="0"/>
      <w:marBottom w:val="0"/>
      <w:divBdr>
        <w:top w:val="none" w:sz="0" w:space="0" w:color="auto"/>
        <w:left w:val="none" w:sz="0" w:space="0" w:color="auto"/>
        <w:bottom w:val="none" w:sz="0" w:space="0" w:color="auto"/>
        <w:right w:val="none" w:sz="0" w:space="0" w:color="auto"/>
      </w:divBdr>
    </w:div>
    <w:div w:id="537664047">
      <w:bodyDiv w:val="1"/>
      <w:marLeft w:val="0"/>
      <w:marRight w:val="0"/>
      <w:marTop w:val="0"/>
      <w:marBottom w:val="0"/>
      <w:divBdr>
        <w:top w:val="none" w:sz="0" w:space="0" w:color="auto"/>
        <w:left w:val="none" w:sz="0" w:space="0" w:color="auto"/>
        <w:bottom w:val="none" w:sz="0" w:space="0" w:color="auto"/>
        <w:right w:val="none" w:sz="0" w:space="0" w:color="auto"/>
      </w:divBdr>
      <w:divsChild>
        <w:div w:id="1178498257">
          <w:marLeft w:val="547"/>
          <w:marRight w:val="0"/>
          <w:marTop w:val="125"/>
          <w:marBottom w:val="0"/>
          <w:divBdr>
            <w:top w:val="none" w:sz="0" w:space="0" w:color="auto"/>
            <w:left w:val="none" w:sz="0" w:space="0" w:color="auto"/>
            <w:bottom w:val="none" w:sz="0" w:space="0" w:color="auto"/>
            <w:right w:val="none" w:sz="0" w:space="0" w:color="auto"/>
          </w:divBdr>
        </w:div>
        <w:div w:id="349528572">
          <w:marLeft w:val="547"/>
          <w:marRight w:val="0"/>
          <w:marTop w:val="125"/>
          <w:marBottom w:val="0"/>
          <w:divBdr>
            <w:top w:val="none" w:sz="0" w:space="0" w:color="auto"/>
            <w:left w:val="none" w:sz="0" w:space="0" w:color="auto"/>
            <w:bottom w:val="none" w:sz="0" w:space="0" w:color="auto"/>
            <w:right w:val="none" w:sz="0" w:space="0" w:color="auto"/>
          </w:divBdr>
        </w:div>
        <w:div w:id="344744356">
          <w:marLeft w:val="547"/>
          <w:marRight w:val="0"/>
          <w:marTop w:val="125"/>
          <w:marBottom w:val="0"/>
          <w:divBdr>
            <w:top w:val="none" w:sz="0" w:space="0" w:color="auto"/>
            <w:left w:val="none" w:sz="0" w:space="0" w:color="auto"/>
            <w:bottom w:val="none" w:sz="0" w:space="0" w:color="auto"/>
            <w:right w:val="none" w:sz="0" w:space="0" w:color="auto"/>
          </w:divBdr>
        </w:div>
        <w:div w:id="1866861852">
          <w:marLeft w:val="547"/>
          <w:marRight w:val="0"/>
          <w:marTop w:val="125"/>
          <w:marBottom w:val="0"/>
          <w:divBdr>
            <w:top w:val="none" w:sz="0" w:space="0" w:color="auto"/>
            <w:left w:val="none" w:sz="0" w:space="0" w:color="auto"/>
            <w:bottom w:val="none" w:sz="0" w:space="0" w:color="auto"/>
            <w:right w:val="none" w:sz="0" w:space="0" w:color="auto"/>
          </w:divBdr>
        </w:div>
        <w:div w:id="1227111616">
          <w:marLeft w:val="547"/>
          <w:marRight w:val="0"/>
          <w:marTop w:val="125"/>
          <w:marBottom w:val="0"/>
          <w:divBdr>
            <w:top w:val="none" w:sz="0" w:space="0" w:color="auto"/>
            <w:left w:val="none" w:sz="0" w:space="0" w:color="auto"/>
            <w:bottom w:val="none" w:sz="0" w:space="0" w:color="auto"/>
            <w:right w:val="none" w:sz="0" w:space="0" w:color="auto"/>
          </w:divBdr>
        </w:div>
      </w:divsChild>
    </w:div>
    <w:div w:id="542133964">
      <w:bodyDiv w:val="1"/>
      <w:marLeft w:val="0"/>
      <w:marRight w:val="0"/>
      <w:marTop w:val="0"/>
      <w:marBottom w:val="0"/>
      <w:divBdr>
        <w:top w:val="none" w:sz="0" w:space="0" w:color="auto"/>
        <w:left w:val="none" w:sz="0" w:space="0" w:color="auto"/>
        <w:bottom w:val="none" w:sz="0" w:space="0" w:color="auto"/>
        <w:right w:val="none" w:sz="0" w:space="0" w:color="auto"/>
      </w:divBdr>
    </w:div>
    <w:div w:id="781608422">
      <w:bodyDiv w:val="1"/>
      <w:marLeft w:val="0"/>
      <w:marRight w:val="0"/>
      <w:marTop w:val="0"/>
      <w:marBottom w:val="0"/>
      <w:divBdr>
        <w:top w:val="none" w:sz="0" w:space="0" w:color="auto"/>
        <w:left w:val="none" w:sz="0" w:space="0" w:color="auto"/>
        <w:bottom w:val="none" w:sz="0" w:space="0" w:color="auto"/>
        <w:right w:val="none" w:sz="0" w:space="0" w:color="auto"/>
      </w:divBdr>
      <w:divsChild>
        <w:div w:id="1442603213">
          <w:marLeft w:val="547"/>
          <w:marRight w:val="0"/>
          <w:marTop w:val="134"/>
          <w:marBottom w:val="0"/>
          <w:divBdr>
            <w:top w:val="none" w:sz="0" w:space="0" w:color="auto"/>
            <w:left w:val="none" w:sz="0" w:space="0" w:color="auto"/>
            <w:bottom w:val="none" w:sz="0" w:space="0" w:color="auto"/>
            <w:right w:val="none" w:sz="0" w:space="0" w:color="auto"/>
          </w:divBdr>
        </w:div>
        <w:div w:id="978652977">
          <w:marLeft w:val="547"/>
          <w:marRight w:val="0"/>
          <w:marTop w:val="134"/>
          <w:marBottom w:val="0"/>
          <w:divBdr>
            <w:top w:val="none" w:sz="0" w:space="0" w:color="auto"/>
            <w:left w:val="none" w:sz="0" w:space="0" w:color="auto"/>
            <w:bottom w:val="none" w:sz="0" w:space="0" w:color="auto"/>
            <w:right w:val="none" w:sz="0" w:space="0" w:color="auto"/>
          </w:divBdr>
        </w:div>
        <w:div w:id="1243219863">
          <w:marLeft w:val="547"/>
          <w:marRight w:val="0"/>
          <w:marTop w:val="134"/>
          <w:marBottom w:val="0"/>
          <w:divBdr>
            <w:top w:val="none" w:sz="0" w:space="0" w:color="auto"/>
            <w:left w:val="none" w:sz="0" w:space="0" w:color="auto"/>
            <w:bottom w:val="none" w:sz="0" w:space="0" w:color="auto"/>
            <w:right w:val="none" w:sz="0" w:space="0" w:color="auto"/>
          </w:divBdr>
        </w:div>
        <w:div w:id="1134713057">
          <w:marLeft w:val="547"/>
          <w:marRight w:val="0"/>
          <w:marTop w:val="134"/>
          <w:marBottom w:val="0"/>
          <w:divBdr>
            <w:top w:val="none" w:sz="0" w:space="0" w:color="auto"/>
            <w:left w:val="none" w:sz="0" w:space="0" w:color="auto"/>
            <w:bottom w:val="none" w:sz="0" w:space="0" w:color="auto"/>
            <w:right w:val="none" w:sz="0" w:space="0" w:color="auto"/>
          </w:divBdr>
        </w:div>
        <w:div w:id="67271293">
          <w:marLeft w:val="547"/>
          <w:marRight w:val="0"/>
          <w:marTop w:val="134"/>
          <w:marBottom w:val="0"/>
          <w:divBdr>
            <w:top w:val="none" w:sz="0" w:space="0" w:color="auto"/>
            <w:left w:val="none" w:sz="0" w:space="0" w:color="auto"/>
            <w:bottom w:val="none" w:sz="0" w:space="0" w:color="auto"/>
            <w:right w:val="none" w:sz="0" w:space="0" w:color="auto"/>
          </w:divBdr>
        </w:div>
      </w:divsChild>
    </w:div>
    <w:div w:id="1050036551">
      <w:bodyDiv w:val="1"/>
      <w:marLeft w:val="0"/>
      <w:marRight w:val="0"/>
      <w:marTop w:val="0"/>
      <w:marBottom w:val="0"/>
      <w:divBdr>
        <w:top w:val="none" w:sz="0" w:space="0" w:color="auto"/>
        <w:left w:val="none" w:sz="0" w:space="0" w:color="auto"/>
        <w:bottom w:val="none" w:sz="0" w:space="0" w:color="auto"/>
        <w:right w:val="none" w:sz="0" w:space="0" w:color="auto"/>
      </w:divBdr>
      <w:divsChild>
        <w:div w:id="1298028064">
          <w:marLeft w:val="0"/>
          <w:marRight w:val="0"/>
          <w:marTop w:val="82"/>
          <w:marBottom w:val="0"/>
          <w:divBdr>
            <w:top w:val="none" w:sz="0" w:space="0" w:color="auto"/>
            <w:left w:val="none" w:sz="0" w:space="0" w:color="auto"/>
            <w:bottom w:val="none" w:sz="0" w:space="0" w:color="auto"/>
            <w:right w:val="none" w:sz="0" w:space="0" w:color="auto"/>
          </w:divBdr>
        </w:div>
        <w:div w:id="375352847">
          <w:marLeft w:val="0"/>
          <w:marRight w:val="0"/>
          <w:marTop w:val="82"/>
          <w:marBottom w:val="0"/>
          <w:divBdr>
            <w:top w:val="none" w:sz="0" w:space="0" w:color="auto"/>
            <w:left w:val="none" w:sz="0" w:space="0" w:color="auto"/>
            <w:bottom w:val="none" w:sz="0" w:space="0" w:color="auto"/>
            <w:right w:val="none" w:sz="0" w:space="0" w:color="auto"/>
          </w:divBdr>
        </w:div>
        <w:div w:id="1263952641">
          <w:marLeft w:val="0"/>
          <w:marRight w:val="0"/>
          <w:marTop w:val="82"/>
          <w:marBottom w:val="0"/>
          <w:divBdr>
            <w:top w:val="none" w:sz="0" w:space="0" w:color="auto"/>
            <w:left w:val="none" w:sz="0" w:space="0" w:color="auto"/>
            <w:bottom w:val="none" w:sz="0" w:space="0" w:color="auto"/>
            <w:right w:val="none" w:sz="0" w:space="0" w:color="auto"/>
          </w:divBdr>
        </w:div>
        <w:div w:id="130365542">
          <w:marLeft w:val="0"/>
          <w:marRight w:val="0"/>
          <w:marTop w:val="82"/>
          <w:marBottom w:val="0"/>
          <w:divBdr>
            <w:top w:val="none" w:sz="0" w:space="0" w:color="auto"/>
            <w:left w:val="none" w:sz="0" w:space="0" w:color="auto"/>
            <w:bottom w:val="none" w:sz="0" w:space="0" w:color="auto"/>
            <w:right w:val="none" w:sz="0" w:space="0" w:color="auto"/>
          </w:divBdr>
        </w:div>
        <w:div w:id="427699831">
          <w:marLeft w:val="0"/>
          <w:marRight w:val="0"/>
          <w:marTop w:val="82"/>
          <w:marBottom w:val="0"/>
          <w:divBdr>
            <w:top w:val="none" w:sz="0" w:space="0" w:color="auto"/>
            <w:left w:val="none" w:sz="0" w:space="0" w:color="auto"/>
            <w:bottom w:val="none" w:sz="0" w:space="0" w:color="auto"/>
            <w:right w:val="none" w:sz="0" w:space="0" w:color="auto"/>
          </w:divBdr>
        </w:div>
        <w:div w:id="216359130">
          <w:marLeft w:val="0"/>
          <w:marRight w:val="0"/>
          <w:marTop w:val="82"/>
          <w:marBottom w:val="0"/>
          <w:divBdr>
            <w:top w:val="none" w:sz="0" w:space="0" w:color="auto"/>
            <w:left w:val="none" w:sz="0" w:space="0" w:color="auto"/>
            <w:bottom w:val="none" w:sz="0" w:space="0" w:color="auto"/>
            <w:right w:val="none" w:sz="0" w:space="0" w:color="auto"/>
          </w:divBdr>
        </w:div>
        <w:div w:id="1200817698">
          <w:marLeft w:val="0"/>
          <w:marRight w:val="0"/>
          <w:marTop w:val="82"/>
          <w:marBottom w:val="0"/>
          <w:divBdr>
            <w:top w:val="none" w:sz="0" w:space="0" w:color="auto"/>
            <w:left w:val="none" w:sz="0" w:space="0" w:color="auto"/>
            <w:bottom w:val="none" w:sz="0" w:space="0" w:color="auto"/>
            <w:right w:val="none" w:sz="0" w:space="0" w:color="auto"/>
          </w:divBdr>
        </w:div>
        <w:div w:id="1546258839">
          <w:marLeft w:val="0"/>
          <w:marRight w:val="0"/>
          <w:marTop w:val="82"/>
          <w:marBottom w:val="0"/>
          <w:divBdr>
            <w:top w:val="none" w:sz="0" w:space="0" w:color="auto"/>
            <w:left w:val="none" w:sz="0" w:space="0" w:color="auto"/>
            <w:bottom w:val="none" w:sz="0" w:space="0" w:color="auto"/>
            <w:right w:val="none" w:sz="0" w:space="0" w:color="auto"/>
          </w:divBdr>
        </w:div>
        <w:div w:id="3671864">
          <w:marLeft w:val="0"/>
          <w:marRight w:val="0"/>
          <w:marTop w:val="82"/>
          <w:marBottom w:val="0"/>
          <w:divBdr>
            <w:top w:val="none" w:sz="0" w:space="0" w:color="auto"/>
            <w:left w:val="none" w:sz="0" w:space="0" w:color="auto"/>
            <w:bottom w:val="none" w:sz="0" w:space="0" w:color="auto"/>
            <w:right w:val="none" w:sz="0" w:space="0" w:color="auto"/>
          </w:divBdr>
        </w:div>
      </w:divsChild>
    </w:div>
    <w:div w:id="1389299282">
      <w:bodyDiv w:val="1"/>
      <w:marLeft w:val="0"/>
      <w:marRight w:val="0"/>
      <w:marTop w:val="0"/>
      <w:marBottom w:val="0"/>
      <w:divBdr>
        <w:top w:val="none" w:sz="0" w:space="0" w:color="auto"/>
        <w:left w:val="none" w:sz="0" w:space="0" w:color="auto"/>
        <w:bottom w:val="none" w:sz="0" w:space="0" w:color="auto"/>
        <w:right w:val="none" w:sz="0" w:space="0" w:color="auto"/>
      </w:divBdr>
    </w:div>
    <w:div w:id="18986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8C2B-A029-4C35-B0EE-1C4C5D85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COMP8</dc:creator>
  <cp:keywords/>
  <dc:description/>
  <cp:lastModifiedBy>Пользователь</cp:lastModifiedBy>
  <cp:revision>114</cp:revision>
  <cp:lastPrinted>2015-05-29T06:41:00Z</cp:lastPrinted>
  <dcterms:created xsi:type="dcterms:W3CDTF">2015-02-25T06:50:00Z</dcterms:created>
  <dcterms:modified xsi:type="dcterms:W3CDTF">2016-03-14T04:46:00Z</dcterms:modified>
</cp:coreProperties>
</file>