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782" w:rsidRPr="00620782" w:rsidRDefault="00620782" w:rsidP="00620782">
      <w:pPr>
        <w:shd w:val="clear" w:color="auto" w:fill="FFFFFF"/>
        <w:spacing w:before="30" w:after="30" w:line="240" w:lineRule="auto"/>
        <w:jc w:val="center"/>
        <w:rPr>
          <w:rFonts w:ascii="Verdana" w:eastAsia="Times New Roman" w:hAnsi="Verdana" w:cs="Times New Roman"/>
          <w:color w:val="000000"/>
          <w:sz w:val="20"/>
          <w:szCs w:val="20"/>
        </w:rPr>
      </w:pPr>
      <w:r w:rsidRPr="00620782">
        <w:rPr>
          <w:rFonts w:ascii="Times New Roman" w:eastAsia="Times New Roman" w:hAnsi="Times New Roman" w:cs="Times New Roman"/>
          <w:b/>
          <w:bCs/>
          <w:color w:val="000000"/>
          <w:sz w:val="24"/>
          <w:szCs w:val="24"/>
        </w:rPr>
        <w:t>Лето - 2016год</w:t>
      </w:r>
    </w:p>
    <w:p w:rsidR="00620782" w:rsidRDefault="00620782" w:rsidP="00620782">
      <w:pPr>
        <w:shd w:val="clear" w:color="auto" w:fill="FFFFFF"/>
        <w:spacing w:before="30" w:after="30" w:line="240" w:lineRule="auto"/>
        <w:jc w:val="center"/>
        <w:rPr>
          <w:rFonts w:ascii="Times New Roman" w:eastAsia="Times New Roman" w:hAnsi="Times New Roman" w:cs="Times New Roman"/>
          <w:b/>
          <w:bCs/>
          <w:color w:val="000000"/>
          <w:sz w:val="24"/>
          <w:szCs w:val="24"/>
        </w:rPr>
      </w:pPr>
      <w:r w:rsidRPr="00620782">
        <w:rPr>
          <w:rFonts w:ascii="Times New Roman" w:eastAsia="Times New Roman" w:hAnsi="Times New Roman" w:cs="Times New Roman"/>
          <w:b/>
          <w:bCs/>
          <w:color w:val="000000"/>
          <w:sz w:val="24"/>
          <w:szCs w:val="24"/>
        </w:rPr>
        <w:t>Цели и задачи летней кампании – создать условия для летней занятости детей.</w:t>
      </w:r>
    </w:p>
    <w:p w:rsidR="00D6256D" w:rsidRDefault="00D6256D" w:rsidP="00620782">
      <w:pPr>
        <w:shd w:val="clear" w:color="auto" w:fill="FFFFFF"/>
        <w:spacing w:before="30" w:after="30" w:line="240" w:lineRule="auto"/>
        <w:jc w:val="center"/>
        <w:rPr>
          <w:rFonts w:ascii="Times New Roman" w:eastAsia="Times New Roman" w:hAnsi="Times New Roman" w:cs="Times New Roman"/>
          <w:b/>
          <w:bCs/>
          <w:color w:val="000000"/>
          <w:sz w:val="24"/>
          <w:szCs w:val="24"/>
        </w:rPr>
      </w:pPr>
    </w:p>
    <w:p w:rsidR="00D6256D" w:rsidRDefault="00D6256D" w:rsidP="00620782">
      <w:pPr>
        <w:shd w:val="clear" w:color="auto" w:fill="FFFFFF"/>
        <w:spacing w:before="30" w:after="30" w:line="240" w:lineRule="auto"/>
        <w:jc w:val="center"/>
        <w:rPr>
          <w:rFonts w:ascii="Times New Roman" w:eastAsia="Times New Roman" w:hAnsi="Times New Roman" w:cs="Times New Roman"/>
          <w:b/>
          <w:bCs/>
          <w:color w:val="000000"/>
          <w:sz w:val="24"/>
          <w:szCs w:val="24"/>
        </w:rPr>
      </w:pPr>
    </w:p>
    <w:p w:rsidR="00D6256D" w:rsidRPr="00620782" w:rsidRDefault="00D6256D" w:rsidP="00D6256D">
      <w:pPr>
        <w:shd w:val="clear" w:color="auto" w:fill="FFFFFF"/>
        <w:spacing w:before="30" w:after="30" w:line="240" w:lineRule="auto"/>
        <w:jc w:val="center"/>
        <w:rPr>
          <w:rFonts w:ascii="Verdana" w:eastAsia="Times New Roman" w:hAnsi="Verdana" w:cs="Times New Roman"/>
          <w:color w:val="000000"/>
          <w:sz w:val="20"/>
          <w:szCs w:val="20"/>
        </w:rPr>
      </w:pPr>
      <w:r w:rsidRPr="00620782">
        <w:rPr>
          <w:rFonts w:ascii="Times New Roman" w:eastAsia="Times New Roman" w:hAnsi="Times New Roman" w:cs="Times New Roman"/>
          <w:b/>
          <w:bCs/>
          <w:color w:val="000000"/>
          <w:sz w:val="24"/>
          <w:szCs w:val="24"/>
        </w:rPr>
        <w:t>Школьный лагерь дневного пребывания</w:t>
      </w:r>
      <w:r w:rsidRPr="00620782">
        <w:rPr>
          <w:rFonts w:ascii="Times New Roman" w:eastAsia="Times New Roman" w:hAnsi="Times New Roman" w:cs="Times New Roman"/>
          <w:color w:val="000000"/>
          <w:sz w:val="24"/>
          <w:szCs w:val="24"/>
        </w:rPr>
        <w:t> </w:t>
      </w:r>
      <w:r w:rsidRPr="00620782">
        <w:rPr>
          <w:rFonts w:ascii="Times New Roman" w:eastAsia="Times New Roman" w:hAnsi="Times New Roman" w:cs="Times New Roman"/>
          <w:b/>
          <w:bCs/>
          <w:i/>
          <w:iCs/>
          <w:color w:val="000000"/>
          <w:sz w:val="24"/>
          <w:szCs w:val="24"/>
        </w:rPr>
        <w:t>«</w:t>
      </w:r>
      <w:r>
        <w:rPr>
          <w:rFonts w:ascii="Times New Roman" w:eastAsia="Times New Roman" w:hAnsi="Times New Roman" w:cs="Times New Roman"/>
          <w:b/>
          <w:bCs/>
          <w:i/>
          <w:iCs/>
          <w:color w:val="000000"/>
          <w:sz w:val="24"/>
          <w:szCs w:val="24"/>
        </w:rPr>
        <w:t>Дружба</w:t>
      </w:r>
      <w:r w:rsidRPr="00620782">
        <w:rPr>
          <w:rFonts w:ascii="Times New Roman" w:eastAsia="Times New Roman" w:hAnsi="Times New Roman" w:cs="Times New Roman"/>
          <w:b/>
          <w:bCs/>
          <w:i/>
          <w:iCs/>
          <w:color w:val="000000"/>
          <w:sz w:val="24"/>
          <w:szCs w:val="24"/>
        </w:rPr>
        <w:t>»</w:t>
      </w:r>
    </w:p>
    <w:p w:rsidR="00D6256D" w:rsidRPr="00620782" w:rsidRDefault="00D6256D" w:rsidP="00D6256D">
      <w:pPr>
        <w:shd w:val="clear" w:color="auto" w:fill="FFFFFF"/>
        <w:spacing w:before="30" w:after="30" w:line="240" w:lineRule="auto"/>
        <w:rPr>
          <w:rFonts w:ascii="Verdana" w:eastAsia="Times New Roman" w:hAnsi="Verdana" w:cs="Times New Roman"/>
          <w:color w:val="000000"/>
          <w:sz w:val="20"/>
          <w:szCs w:val="20"/>
        </w:rPr>
      </w:pPr>
      <w:r w:rsidRPr="00620782">
        <w:rPr>
          <w:rFonts w:ascii="Times New Roman" w:eastAsia="Times New Roman" w:hAnsi="Times New Roman" w:cs="Times New Roman"/>
          <w:color w:val="000000"/>
          <w:sz w:val="24"/>
          <w:szCs w:val="24"/>
        </w:rPr>
        <w:t>Приглашает ребят 1 – 6 классов на </w:t>
      </w:r>
      <w:r w:rsidRPr="00620782">
        <w:rPr>
          <w:rFonts w:ascii="Times New Roman" w:eastAsia="Times New Roman" w:hAnsi="Times New Roman" w:cs="Times New Roman"/>
          <w:color w:val="000000"/>
          <w:sz w:val="24"/>
          <w:szCs w:val="24"/>
          <w:lang w:val="en-US"/>
        </w:rPr>
        <w:t>I</w:t>
      </w:r>
      <w:r w:rsidRPr="00620782">
        <w:rPr>
          <w:rFonts w:ascii="Times New Roman" w:eastAsia="Times New Roman" w:hAnsi="Times New Roman" w:cs="Times New Roman"/>
          <w:color w:val="000000"/>
          <w:sz w:val="24"/>
          <w:szCs w:val="24"/>
        </w:rPr>
        <w:t> сезон (июнь).</w:t>
      </w:r>
    </w:p>
    <w:p w:rsidR="00D6256D" w:rsidRPr="00620782" w:rsidRDefault="00D6256D" w:rsidP="00D6256D">
      <w:pPr>
        <w:shd w:val="clear" w:color="auto" w:fill="FFFFFF"/>
        <w:spacing w:before="30" w:after="30" w:line="240" w:lineRule="auto"/>
        <w:rPr>
          <w:rFonts w:ascii="Verdana" w:eastAsia="Times New Roman" w:hAnsi="Verdana" w:cs="Times New Roman"/>
          <w:color w:val="000000"/>
          <w:sz w:val="20"/>
          <w:szCs w:val="20"/>
        </w:rPr>
      </w:pPr>
      <w:r w:rsidRPr="00620782">
        <w:rPr>
          <w:rFonts w:ascii="Times New Roman" w:eastAsia="Times New Roman" w:hAnsi="Times New Roman" w:cs="Times New Roman"/>
          <w:color w:val="000000"/>
          <w:sz w:val="24"/>
          <w:szCs w:val="24"/>
        </w:rPr>
        <w:t xml:space="preserve">Начальник лагеря: </w:t>
      </w:r>
      <w:r>
        <w:rPr>
          <w:rFonts w:ascii="Times New Roman" w:eastAsia="Times New Roman" w:hAnsi="Times New Roman" w:cs="Times New Roman"/>
          <w:color w:val="000000"/>
          <w:sz w:val="24"/>
          <w:szCs w:val="24"/>
        </w:rPr>
        <w:t>Мельник Татьяна Сергеевна</w:t>
      </w:r>
      <w:r w:rsidRPr="00620782">
        <w:rPr>
          <w:rFonts w:ascii="Times New Roman" w:eastAsia="Times New Roman" w:hAnsi="Times New Roman" w:cs="Times New Roman"/>
          <w:color w:val="000000"/>
          <w:sz w:val="24"/>
          <w:szCs w:val="24"/>
        </w:rPr>
        <w:t>.</w:t>
      </w:r>
    </w:p>
    <w:p w:rsidR="00D6256D" w:rsidRPr="00620782" w:rsidRDefault="00D6256D" w:rsidP="00D6256D">
      <w:pPr>
        <w:shd w:val="clear" w:color="auto" w:fill="FFFFFF"/>
        <w:spacing w:before="30" w:after="30" w:line="240" w:lineRule="auto"/>
        <w:rPr>
          <w:rFonts w:ascii="Verdana" w:eastAsia="Times New Roman" w:hAnsi="Verdana" w:cs="Times New Roman"/>
          <w:color w:val="000000"/>
          <w:sz w:val="20"/>
          <w:szCs w:val="20"/>
        </w:rPr>
      </w:pPr>
      <w:r w:rsidRPr="00620782">
        <w:rPr>
          <w:rFonts w:ascii="Times New Roman" w:eastAsia="Times New Roman" w:hAnsi="Times New Roman" w:cs="Times New Roman"/>
          <w:color w:val="000000"/>
          <w:sz w:val="24"/>
          <w:szCs w:val="24"/>
        </w:rPr>
        <w:t>Размер оплаты  за одну путёвку в ЛДП составит 1600 рублей на 1 ребёнка. Оплата питания в лагерях ЛДП будет производиться из средств областного бюджета.</w:t>
      </w:r>
    </w:p>
    <w:p w:rsidR="00D6256D" w:rsidRPr="00620782" w:rsidRDefault="00D6256D" w:rsidP="00D6256D">
      <w:pPr>
        <w:shd w:val="clear" w:color="auto" w:fill="FFFFFF"/>
        <w:spacing w:before="30" w:after="30" w:line="240" w:lineRule="auto"/>
        <w:rPr>
          <w:rFonts w:ascii="Verdana" w:eastAsia="Times New Roman" w:hAnsi="Verdana" w:cs="Times New Roman"/>
          <w:color w:val="000000"/>
          <w:sz w:val="20"/>
          <w:szCs w:val="20"/>
        </w:rPr>
      </w:pPr>
      <w:r w:rsidRPr="00620782">
        <w:rPr>
          <w:rFonts w:ascii="Verdana" w:eastAsia="Times New Roman" w:hAnsi="Verdana" w:cs="Times New Roman"/>
          <w:color w:val="000000"/>
          <w:sz w:val="20"/>
          <w:szCs w:val="20"/>
        </w:rPr>
        <w:t> </w:t>
      </w:r>
    </w:p>
    <w:p w:rsidR="00D6256D" w:rsidRPr="00620782" w:rsidRDefault="00D6256D" w:rsidP="00620782">
      <w:pPr>
        <w:shd w:val="clear" w:color="auto" w:fill="FFFFFF"/>
        <w:spacing w:before="30" w:after="30" w:line="240" w:lineRule="auto"/>
        <w:jc w:val="center"/>
        <w:rPr>
          <w:rFonts w:ascii="Verdana" w:eastAsia="Times New Roman" w:hAnsi="Verdana" w:cs="Times New Roman"/>
          <w:color w:val="000000"/>
          <w:sz w:val="20"/>
          <w:szCs w:val="20"/>
        </w:rPr>
      </w:pPr>
    </w:p>
    <w:p w:rsidR="00620782" w:rsidRPr="00620782" w:rsidRDefault="00620782" w:rsidP="00620782">
      <w:pPr>
        <w:shd w:val="clear" w:color="auto" w:fill="FFFFFF"/>
        <w:spacing w:before="30" w:after="30" w:line="240" w:lineRule="auto"/>
        <w:rPr>
          <w:rFonts w:ascii="Verdana" w:eastAsia="Times New Roman" w:hAnsi="Verdana" w:cs="Times New Roman"/>
          <w:color w:val="000000"/>
          <w:sz w:val="20"/>
          <w:szCs w:val="20"/>
        </w:rPr>
      </w:pPr>
      <w:r w:rsidRPr="00620782">
        <w:rPr>
          <w:rFonts w:ascii="Times New Roman" w:eastAsia="Times New Roman" w:hAnsi="Times New Roman" w:cs="Times New Roman"/>
          <w:b/>
          <w:bCs/>
          <w:i/>
          <w:iCs/>
          <w:color w:val="000000"/>
          <w:sz w:val="24"/>
          <w:szCs w:val="24"/>
        </w:rPr>
        <w:t>            </w:t>
      </w:r>
    </w:p>
    <w:p w:rsidR="00620782" w:rsidRPr="00620782" w:rsidRDefault="00620782" w:rsidP="00620782">
      <w:pPr>
        <w:shd w:val="clear" w:color="auto" w:fill="FFFFFF"/>
        <w:spacing w:before="30" w:after="30" w:line="240" w:lineRule="auto"/>
        <w:rPr>
          <w:rFonts w:ascii="Verdana" w:eastAsia="Times New Roman" w:hAnsi="Verdana" w:cs="Times New Roman"/>
          <w:color w:val="000000"/>
          <w:sz w:val="20"/>
          <w:szCs w:val="20"/>
        </w:rPr>
      </w:pPr>
      <w:r>
        <w:rPr>
          <w:rFonts w:ascii="Times New Roman" w:eastAsia="Times New Roman" w:hAnsi="Times New Roman" w:cs="Times New Roman"/>
          <w:b/>
          <w:bCs/>
          <w:i/>
          <w:iCs/>
          <w:noProof/>
          <w:color w:val="000000"/>
          <w:sz w:val="24"/>
          <w:szCs w:val="24"/>
        </w:rPr>
        <w:drawing>
          <wp:anchor distT="0" distB="0" distL="114300" distR="114300" simplePos="0" relativeHeight="251659264" behindDoc="1" locked="0" layoutInCell="1" allowOverlap="1">
            <wp:simplePos x="0" y="0"/>
            <wp:positionH relativeFrom="column">
              <wp:posOffset>15240</wp:posOffset>
            </wp:positionH>
            <wp:positionV relativeFrom="paragraph">
              <wp:posOffset>1905</wp:posOffset>
            </wp:positionV>
            <wp:extent cx="981075" cy="981075"/>
            <wp:effectExtent l="19050" t="0" r="9525" b="0"/>
            <wp:wrapTight wrapText="bothSides">
              <wp:wrapPolygon edited="0">
                <wp:start x="-419" y="0"/>
                <wp:lineTo x="-419" y="21390"/>
                <wp:lineTo x="21810" y="21390"/>
                <wp:lineTo x="21810" y="0"/>
                <wp:lineTo x="-419" y="0"/>
              </wp:wrapPolygon>
            </wp:wrapTight>
            <wp:docPr id="1" name="Рисунок 1" descr="D:\ЧАЙКА\Лагерь Чай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ЧАЙКА\Лагерь Чайка.jpg"/>
                    <pic:cNvPicPr>
                      <a:picLocks noChangeAspect="1" noChangeArrowheads="1"/>
                    </pic:cNvPicPr>
                  </pic:nvPicPr>
                  <pic:blipFill>
                    <a:blip r:embed="rId5"/>
                    <a:srcRect/>
                    <a:stretch>
                      <a:fillRect/>
                    </a:stretch>
                  </pic:blipFill>
                  <pic:spPr bwMode="auto">
                    <a:xfrm>
                      <a:off x="0" y="0"/>
                      <a:ext cx="981075" cy="981075"/>
                    </a:xfrm>
                    <a:prstGeom prst="rect">
                      <a:avLst/>
                    </a:prstGeom>
                    <a:noFill/>
                    <a:ln w="9525">
                      <a:noFill/>
                      <a:miter lim="800000"/>
                      <a:headEnd/>
                      <a:tailEnd/>
                    </a:ln>
                  </pic:spPr>
                </pic:pic>
              </a:graphicData>
            </a:graphic>
          </wp:anchor>
        </w:drawing>
      </w:r>
      <w:r w:rsidRPr="00620782">
        <w:rPr>
          <w:rFonts w:ascii="Times New Roman" w:eastAsia="Times New Roman" w:hAnsi="Times New Roman" w:cs="Times New Roman"/>
          <w:b/>
          <w:bCs/>
          <w:i/>
          <w:iCs/>
          <w:color w:val="000000"/>
          <w:sz w:val="24"/>
          <w:szCs w:val="24"/>
        </w:rPr>
        <w:t>МБУ ДОЛ «ЧАЙКА»</w:t>
      </w:r>
    </w:p>
    <w:p w:rsidR="00620782" w:rsidRPr="00620782" w:rsidRDefault="00620782" w:rsidP="00620782">
      <w:pPr>
        <w:shd w:val="clear" w:color="auto" w:fill="FFFFFF"/>
        <w:spacing w:before="30" w:after="30" w:line="240" w:lineRule="auto"/>
        <w:jc w:val="center"/>
        <w:rPr>
          <w:rFonts w:ascii="Verdana" w:eastAsia="Times New Roman" w:hAnsi="Verdana" w:cs="Times New Roman"/>
          <w:color w:val="000000"/>
          <w:sz w:val="20"/>
          <w:szCs w:val="20"/>
        </w:rPr>
      </w:pPr>
      <w:r w:rsidRPr="00620782">
        <w:rPr>
          <w:rFonts w:ascii="Times New Roman" w:eastAsia="Times New Roman" w:hAnsi="Times New Roman" w:cs="Times New Roman"/>
          <w:color w:val="000000"/>
          <w:sz w:val="24"/>
          <w:szCs w:val="24"/>
        </w:rPr>
        <w:t xml:space="preserve">в летний период 2016 года приглашает </w:t>
      </w:r>
      <w:proofErr w:type="gramStart"/>
      <w:r w:rsidRPr="00620782">
        <w:rPr>
          <w:rFonts w:ascii="Times New Roman" w:eastAsia="Times New Roman" w:hAnsi="Times New Roman" w:cs="Times New Roman"/>
          <w:color w:val="000000"/>
          <w:sz w:val="24"/>
          <w:szCs w:val="24"/>
        </w:rPr>
        <w:t>обучающихся</w:t>
      </w:r>
      <w:proofErr w:type="gramEnd"/>
      <w:r w:rsidRPr="00620782">
        <w:rPr>
          <w:rFonts w:ascii="Times New Roman" w:eastAsia="Times New Roman" w:hAnsi="Times New Roman" w:cs="Times New Roman"/>
          <w:color w:val="000000"/>
          <w:sz w:val="24"/>
          <w:szCs w:val="24"/>
        </w:rPr>
        <w:t xml:space="preserve"> на отдых:</w:t>
      </w:r>
    </w:p>
    <w:p w:rsidR="00620782" w:rsidRPr="00620782" w:rsidRDefault="00620782" w:rsidP="00620782">
      <w:pPr>
        <w:shd w:val="clear" w:color="auto" w:fill="FFFFFF"/>
        <w:spacing w:before="30" w:after="30" w:line="240" w:lineRule="auto"/>
        <w:rPr>
          <w:rFonts w:ascii="Verdana" w:eastAsia="Times New Roman" w:hAnsi="Verdana" w:cs="Times New Roman"/>
          <w:color w:val="000000"/>
          <w:sz w:val="20"/>
          <w:szCs w:val="20"/>
        </w:rPr>
      </w:pPr>
      <w:r w:rsidRPr="00620782">
        <w:rPr>
          <w:rFonts w:ascii="Times New Roman" w:eastAsia="Times New Roman" w:hAnsi="Times New Roman" w:cs="Times New Roman"/>
          <w:color w:val="000000"/>
          <w:sz w:val="24"/>
          <w:szCs w:val="24"/>
        </w:rPr>
        <w:t> </w:t>
      </w:r>
    </w:p>
    <w:p w:rsidR="00620782" w:rsidRPr="00620782" w:rsidRDefault="00620782" w:rsidP="00620782">
      <w:pPr>
        <w:shd w:val="clear" w:color="auto" w:fill="FFFFFF"/>
        <w:spacing w:before="30" w:after="30" w:line="240" w:lineRule="auto"/>
        <w:jc w:val="center"/>
        <w:rPr>
          <w:rFonts w:ascii="Verdana" w:eastAsia="Times New Roman" w:hAnsi="Verdana" w:cs="Times New Roman"/>
          <w:color w:val="000000"/>
          <w:sz w:val="20"/>
          <w:szCs w:val="20"/>
        </w:rPr>
      </w:pPr>
      <w:r w:rsidRPr="00620782">
        <w:rPr>
          <w:rFonts w:ascii="Times New Roman" w:eastAsia="Times New Roman" w:hAnsi="Times New Roman" w:cs="Times New Roman"/>
          <w:b/>
          <w:bCs/>
          <w:color w:val="000000"/>
          <w:sz w:val="24"/>
          <w:szCs w:val="24"/>
          <w:lang w:val="en-US"/>
        </w:rPr>
        <w:t>I</w:t>
      </w:r>
      <w:r w:rsidRPr="00620782">
        <w:rPr>
          <w:rFonts w:ascii="Times New Roman" w:eastAsia="Times New Roman" w:hAnsi="Times New Roman" w:cs="Times New Roman"/>
          <w:b/>
          <w:bCs/>
          <w:color w:val="000000"/>
          <w:sz w:val="24"/>
          <w:szCs w:val="24"/>
        </w:rPr>
        <w:t> смена -   03.06.16 -</w:t>
      </w:r>
      <w:proofErr w:type="gramStart"/>
      <w:r w:rsidRPr="00620782">
        <w:rPr>
          <w:rFonts w:ascii="Times New Roman" w:eastAsia="Times New Roman" w:hAnsi="Times New Roman" w:cs="Times New Roman"/>
          <w:b/>
          <w:bCs/>
          <w:color w:val="000000"/>
          <w:sz w:val="24"/>
          <w:szCs w:val="24"/>
        </w:rPr>
        <w:t>  23.06.16г</w:t>
      </w:r>
      <w:proofErr w:type="gramEnd"/>
      <w:r w:rsidRPr="00620782">
        <w:rPr>
          <w:rFonts w:ascii="Times New Roman" w:eastAsia="Times New Roman" w:hAnsi="Times New Roman" w:cs="Times New Roman"/>
          <w:b/>
          <w:bCs/>
          <w:color w:val="000000"/>
          <w:sz w:val="24"/>
          <w:szCs w:val="24"/>
        </w:rPr>
        <w:t>.</w:t>
      </w:r>
    </w:p>
    <w:p w:rsidR="00620782" w:rsidRPr="00620782" w:rsidRDefault="00620782" w:rsidP="00620782">
      <w:pPr>
        <w:shd w:val="clear" w:color="auto" w:fill="FFFFFF"/>
        <w:spacing w:before="30" w:after="30" w:line="240" w:lineRule="auto"/>
        <w:jc w:val="center"/>
        <w:rPr>
          <w:rFonts w:ascii="Verdana" w:eastAsia="Times New Roman" w:hAnsi="Verdana" w:cs="Times New Roman"/>
          <w:color w:val="000000"/>
          <w:sz w:val="20"/>
          <w:szCs w:val="20"/>
        </w:rPr>
      </w:pPr>
      <w:r w:rsidRPr="00620782">
        <w:rPr>
          <w:rFonts w:ascii="Times New Roman" w:eastAsia="Times New Roman" w:hAnsi="Times New Roman" w:cs="Times New Roman"/>
          <w:b/>
          <w:bCs/>
          <w:color w:val="000000"/>
          <w:sz w:val="24"/>
          <w:szCs w:val="24"/>
          <w:lang w:val="en-US"/>
        </w:rPr>
        <w:t>II</w:t>
      </w:r>
      <w:r w:rsidRPr="00620782">
        <w:rPr>
          <w:rFonts w:ascii="Times New Roman" w:eastAsia="Times New Roman" w:hAnsi="Times New Roman" w:cs="Times New Roman"/>
          <w:b/>
          <w:bCs/>
          <w:color w:val="000000"/>
          <w:sz w:val="24"/>
          <w:szCs w:val="24"/>
        </w:rPr>
        <w:t> смена -</w:t>
      </w:r>
      <w:proofErr w:type="gramStart"/>
      <w:r w:rsidRPr="00620782">
        <w:rPr>
          <w:rFonts w:ascii="Times New Roman" w:eastAsia="Times New Roman" w:hAnsi="Times New Roman" w:cs="Times New Roman"/>
          <w:b/>
          <w:bCs/>
          <w:color w:val="000000"/>
          <w:sz w:val="24"/>
          <w:szCs w:val="24"/>
        </w:rPr>
        <w:t>  26.06.16</w:t>
      </w:r>
      <w:proofErr w:type="gramEnd"/>
      <w:r w:rsidRPr="00620782">
        <w:rPr>
          <w:rFonts w:ascii="Times New Roman" w:eastAsia="Times New Roman" w:hAnsi="Times New Roman" w:cs="Times New Roman"/>
          <w:b/>
          <w:bCs/>
          <w:color w:val="000000"/>
          <w:sz w:val="24"/>
          <w:szCs w:val="24"/>
        </w:rPr>
        <w:t xml:space="preserve"> - 16.07.16г.</w:t>
      </w:r>
    </w:p>
    <w:p w:rsidR="00620782" w:rsidRPr="00620782" w:rsidRDefault="00620782" w:rsidP="00620782">
      <w:pPr>
        <w:shd w:val="clear" w:color="auto" w:fill="FFFFFF"/>
        <w:spacing w:before="30" w:after="30" w:line="240" w:lineRule="auto"/>
        <w:jc w:val="center"/>
        <w:rPr>
          <w:rFonts w:ascii="Verdana" w:eastAsia="Times New Roman" w:hAnsi="Verdana" w:cs="Times New Roman"/>
          <w:color w:val="000000"/>
          <w:sz w:val="20"/>
          <w:szCs w:val="20"/>
        </w:rPr>
      </w:pPr>
      <w:proofErr w:type="gramStart"/>
      <w:r w:rsidRPr="00620782">
        <w:rPr>
          <w:rFonts w:ascii="Times New Roman" w:eastAsia="Times New Roman" w:hAnsi="Times New Roman" w:cs="Times New Roman"/>
          <w:b/>
          <w:bCs/>
          <w:color w:val="000000"/>
          <w:sz w:val="24"/>
          <w:szCs w:val="24"/>
          <w:lang w:val="en-US"/>
        </w:rPr>
        <w:t>III</w:t>
      </w:r>
      <w:r w:rsidRPr="00620782">
        <w:rPr>
          <w:rFonts w:ascii="Times New Roman" w:eastAsia="Times New Roman" w:hAnsi="Times New Roman" w:cs="Times New Roman"/>
          <w:b/>
          <w:bCs/>
          <w:color w:val="000000"/>
          <w:sz w:val="24"/>
          <w:szCs w:val="24"/>
        </w:rPr>
        <w:t> смена - 19.07.16 - 08.08.16г.</w:t>
      </w:r>
      <w:proofErr w:type="gramEnd"/>
    </w:p>
    <w:p w:rsidR="00620782" w:rsidRPr="00620782" w:rsidRDefault="00620782" w:rsidP="00620782">
      <w:pPr>
        <w:shd w:val="clear" w:color="auto" w:fill="FFFFFF"/>
        <w:spacing w:before="30" w:after="30" w:line="240" w:lineRule="auto"/>
        <w:rPr>
          <w:rFonts w:ascii="Verdana" w:eastAsia="Times New Roman" w:hAnsi="Verdana" w:cs="Times New Roman"/>
          <w:color w:val="000000"/>
          <w:sz w:val="20"/>
          <w:szCs w:val="20"/>
        </w:rPr>
      </w:pPr>
      <w:r w:rsidRPr="00620782">
        <w:rPr>
          <w:rFonts w:ascii="Times New Roman" w:eastAsia="Times New Roman" w:hAnsi="Times New Roman" w:cs="Times New Roman"/>
          <w:color w:val="000000"/>
          <w:sz w:val="24"/>
          <w:szCs w:val="24"/>
        </w:rPr>
        <w:t> </w:t>
      </w:r>
    </w:p>
    <w:p w:rsidR="00620782" w:rsidRPr="00620782" w:rsidRDefault="00620782" w:rsidP="00620782">
      <w:pPr>
        <w:shd w:val="clear" w:color="auto" w:fill="FFFFFF"/>
        <w:spacing w:before="30" w:after="30" w:line="240" w:lineRule="auto"/>
        <w:rPr>
          <w:rFonts w:ascii="Verdana" w:eastAsia="Times New Roman" w:hAnsi="Verdana" w:cs="Times New Roman"/>
          <w:color w:val="000000"/>
          <w:sz w:val="20"/>
          <w:szCs w:val="20"/>
        </w:rPr>
      </w:pPr>
      <w:r w:rsidRPr="00620782">
        <w:rPr>
          <w:rFonts w:ascii="Times New Roman" w:eastAsia="Times New Roman" w:hAnsi="Times New Roman" w:cs="Times New Roman"/>
          <w:color w:val="000000"/>
          <w:sz w:val="24"/>
          <w:szCs w:val="24"/>
        </w:rPr>
        <w:t>Стоимость путёвки - 21 500 рублей (смена 21 день)</w:t>
      </w:r>
    </w:p>
    <w:p w:rsidR="00620782" w:rsidRPr="00620782" w:rsidRDefault="00620782" w:rsidP="00620782">
      <w:pPr>
        <w:shd w:val="clear" w:color="auto" w:fill="FFFFFF"/>
        <w:spacing w:before="30" w:after="30" w:line="240" w:lineRule="auto"/>
        <w:rPr>
          <w:rFonts w:ascii="Verdana" w:eastAsia="Times New Roman" w:hAnsi="Verdana" w:cs="Times New Roman"/>
          <w:color w:val="000000"/>
          <w:sz w:val="20"/>
          <w:szCs w:val="20"/>
        </w:rPr>
      </w:pPr>
      <w:r w:rsidRPr="00620782">
        <w:rPr>
          <w:rFonts w:ascii="Times New Roman" w:eastAsia="Times New Roman" w:hAnsi="Times New Roman" w:cs="Times New Roman"/>
          <w:b/>
          <w:bCs/>
          <w:color w:val="000000"/>
          <w:sz w:val="24"/>
          <w:szCs w:val="24"/>
        </w:rPr>
        <w:t>За путёвками обращаться в МБУ ДОЛ «Чайка».</w:t>
      </w:r>
    </w:p>
    <w:p w:rsidR="00620782" w:rsidRDefault="00620782" w:rsidP="00620782">
      <w:pPr>
        <w:shd w:val="clear" w:color="auto" w:fill="FFFFFF"/>
        <w:spacing w:before="30" w:after="30" w:line="240" w:lineRule="auto"/>
        <w:rPr>
          <w:rFonts w:ascii="Times New Roman" w:eastAsia="Times New Roman" w:hAnsi="Times New Roman" w:cs="Times New Roman"/>
          <w:color w:val="000000"/>
          <w:sz w:val="24"/>
          <w:szCs w:val="24"/>
        </w:rPr>
      </w:pPr>
      <w:r w:rsidRPr="00620782">
        <w:rPr>
          <w:rFonts w:ascii="Times New Roman" w:eastAsia="Times New Roman" w:hAnsi="Times New Roman" w:cs="Times New Roman"/>
          <w:color w:val="000000"/>
          <w:sz w:val="24"/>
          <w:szCs w:val="24"/>
        </w:rPr>
        <w:t>Контактный телефон:  9-90-96.</w:t>
      </w:r>
    </w:p>
    <w:p w:rsidR="00D6256D" w:rsidRDefault="00D6256D" w:rsidP="00620782">
      <w:pPr>
        <w:shd w:val="clear" w:color="auto" w:fill="FFFFFF"/>
        <w:spacing w:before="30" w:after="30" w:line="240" w:lineRule="auto"/>
        <w:rPr>
          <w:rFonts w:ascii="Times New Roman" w:eastAsia="Times New Roman" w:hAnsi="Times New Roman" w:cs="Times New Roman"/>
          <w:color w:val="000000"/>
          <w:sz w:val="24"/>
          <w:szCs w:val="24"/>
        </w:rPr>
      </w:pPr>
    </w:p>
    <w:p w:rsidR="00D6256D" w:rsidRDefault="00D6256D" w:rsidP="00620782">
      <w:pPr>
        <w:shd w:val="clear" w:color="auto" w:fill="FFFFFF"/>
        <w:spacing w:before="30" w:after="3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60288" behindDoc="0" locked="0" layoutInCell="1" allowOverlap="1">
            <wp:simplePos x="0" y="0"/>
            <wp:positionH relativeFrom="column">
              <wp:posOffset>-89534</wp:posOffset>
            </wp:positionH>
            <wp:positionV relativeFrom="paragraph">
              <wp:posOffset>158115</wp:posOffset>
            </wp:positionV>
            <wp:extent cx="5676900" cy="3400425"/>
            <wp:effectExtent l="19050" t="0" r="0" b="0"/>
            <wp:wrapNone/>
            <wp:docPr id="4" name="Рисунок 2" descr="C:\Users\Пользователь\Desktop\ратн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ратник.jpg"/>
                    <pic:cNvPicPr>
                      <a:picLocks noChangeAspect="1" noChangeArrowheads="1"/>
                    </pic:cNvPicPr>
                  </pic:nvPicPr>
                  <pic:blipFill>
                    <a:blip r:embed="rId6"/>
                    <a:srcRect/>
                    <a:stretch>
                      <a:fillRect/>
                    </a:stretch>
                  </pic:blipFill>
                  <pic:spPr bwMode="auto">
                    <a:xfrm>
                      <a:off x="0" y="0"/>
                      <a:ext cx="5676900" cy="3400425"/>
                    </a:xfrm>
                    <a:prstGeom prst="rect">
                      <a:avLst/>
                    </a:prstGeom>
                    <a:noFill/>
                    <a:ln w="9525">
                      <a:noFill/>
                      <a:miter lim="800000"/>
                      <a:headEnd/>
                      <a:tailEnd/>
                    </a:ln>
                  </pic:spPr>
                </pic:pic>
              </a:graphicData>
            </a:graphic>
          </wp:anchor>
        </w:drawing>
      </w:r>
    </w:p>
    <w:p w:rsidR="00D6256D" w:rsidRDefault="00D6256D" w:rsidP="00620782">
      <w:pPr>
        <w:shd w:val="clear" w:color="auto" w:fill="FFFFFF"/>
        <w:spacing w:before="30" w:after="30" w:line="240" w:lineRule="auto"/>
        <w:rPr>
          <w:rFonts w:ascii="Times New Roman" w:eastAsia="Times New Roman" w:hAnsi="Times New Roman" w:cs="Times New Roman"/>
          <w:color w:val="000000"/>
          <w:sz w:val="24"/>
          <w:szCs w:val="24"/>
        </w:rPr>
      </w:pPr>
    </w:p>
    <w:p w:rsidR="00D6256D" w:rsidRDefault="00D6256D" w:rsidP="00620782">
      <w:pPr>
        <w:shd w:val="clear" w:color="auto" w:fill="FFFFFF"/>
        <w:spacing w:before="30" w:after="30" w:line="240" w:lineRule="auto"/>
        <w:rPr>
          <w:rFonts w:ascii="Times New Roman" w:eastAsia="Times New Roman" w:hAnsi="Times New Roman" w:cs="Times New Roman"/>
          <w:color w:val="000000"/>
          <w:sz w:val="24"/>
          <w:szCs w:val="24"/>
        </w:rPr>
      </w:pPr>
    </w:p>
    <w:p w:rsidR="00D6256D" w:rsidRDefault="00D6256D" w:rsidP="00620782">
      <w:pPr>
        <w:shd w:val="clear" w:color="auto" w:fill="FFFFFF"/>
        <w:spacing w:before="30" w:after="30" w:line="240" w:lineRule="auto"/>
        <w:rPr>
          <w:rFonts w:ascii="Times New Roman" w:eastAsia="Times New Roman" w:hAnsi="Times New Roman" w:cs="Times New Roman"/>
          <w:color w:val="000000"/>
          <w:sz w:val="24"/>
          <w:szCs w:val="24"/>
        </w:rPr>
      </w:pPr>
    </w:p>
    <w:p w:rsidR="00D6256D" w:rsidRDefault="00D6256D" w:rsidP="00620782">
      <w:pPr>
        <w:shd w:val="clear" w:color="auto" w:fill="FFFFFF"/>
        <w:spacing w:before="30" w:after="30" w:line="240" w:lineRule="auto"/>
        <w:rPr>
          <w:rFonts w:ascii="Times New Roman" w:eastAsia="Times New Roman" w:hAnsi="Times New Roman" w:cs="Times New Roman"/>
          <w:color w:val="000000"/>
          <w:sz w:val="24"/>
          <w:szCs w:val="24"/>
        </w:rPr>
      </w:pPr>
    </w:p>
    <w:p w:rsidR="00D6256D" w:rsidRDefault="00D6256D" w:rsidP="00620782">
      <w:pPr>
        <w:shd w:val="clear" w:color="auto" w:fill="FFFFFF"/>
        <w:spacing w:before="30" w:after="30" w:line="240" w:lineRule="auto"/>
        <w:rPr>
          <w:rFonts w:ascii="Times New Roman" w:eastAsia="Times New Roman" w:hAnsi="Times New Roman" w:cs="Times New Roman"/>
          <w:color w:val="000000"/>
          <w:sz w:val="24"/>
          <w:szCs w:val="24"/>
        </w:rPr>
      </w:pPr>
    </w:p>
    <w:p w:rsidR="00D6256D" w:rsidRDefault="00D6256D" w:rsidP="00620782">
      <w:pPr>
        <w:shd w:val="clear" w:color="auto" w:fill="FFFFFF"/>
        <w:spacing w:before="30" w:after="30" w:line="240" w:lineRule="auto"/>
        <w:rPr>
          <w:rFonts w:ascii="Times New Roman" w:eastAsia="Times New Roman" w:hAnsi="Times New Roman" w:cs="Times New Roman"/>
          <w:color w:val="000000"/>
          <w:sz w:val="24"/>
          <w:szCs w:val="24"/>
        </w:rPr>
      </w:pPr>
    </w:p>
    <w:p w:rsidR="00D6256D" w:rsidRDefault="00D6256D" w:rsidP="00620782">
      <w:pPr>
        <w:shd w:val="clear" w:color="auto" w:fill="FFFFFF"/>
        <w:spacing w:before="30" w:after="30" w:line="240" w:lineRule="auto"/>
        <w:rPr>
          <w:rFonts w:ascii="Times New Roman" w:eastAsia="Times New Roman" w:hAnsi="Times New Roman" w:cs="Times New Roman"/>
          <w:color w:val="000000"/>
          <w:sz w:val="24"/>
          <w:szCs w:val="24"/>
        </w:rPr>
      </w:pPr>
    </w:p>
    <w:p w:rsidR="00D6256D" w:rsidRDefault="00D6256D" w:rsidP="00620782">
      <w:pPr>
        <w:shd w:val="clear" w:color="auto" w:fill="FFFFFF"/>
        <w:spacing w:before="30" w:after="30" w:line="240" w:lineRule="auto"/>
        <w:rPr>
          <w:rFonts w:ascii="Times New Roman" w:eastAsia="Times New Roman" w:hAnsi="Times New Roman" w:cs="Times New Roman"/>
          <w:color w:val="000000"/>
          <w:sz w:val="24"/>
          <w:szCs w:val="24"/>
        </w:rPr>
      </w:pPr>
    </w:p>
    <w:p w:rsidR="00D6256D" w:rsidRDefault="00D6256D" w:rsidP="00620782">
      <w:pPr>
        <w:shd w:val="clear" w:color="auto" w:fill="FFFFFF"/>
        <w:spacing w:before="30" w:after="30" w:line="240" w:lineRule="auto"/>
        <w:rPr>
          <w:rFonts w:ascii="Times New Roman" w:eastAsia="Times New Roman" w:hAnsi="Times New Roman" w:cs="Times New Roman"/>
          <w:color w:val="000000"/>
          <w:sz w:val="24"/>
          <w:szCs w:val="24"/>
        </w:rPr>
      </w:pPr>
    </w:p>
    <w:p w:rsidR="00D6256D" w:rsidRDefault="00D6256D" w:rsidP="00620782">
      <w:pPr>
        <w:shd w:val="clear" w:color="auto" w:fill="FFFFFF"/>
        <w:spacing w:before="30" w:after="30" w:line="240" w:lineRule="auto"/>
        <w:rPr>
          <w:rFonts w:ascii="Times New Roman" w:eastAsia="Times New Roman" w:hAnsi="Times New Roman" w:cs="Times New Roman"/>
          <w:color w:val="000000"/>
          <w:sz w:val="24"/>
          <w:szCs w:val="24"/>
        </w:rPr>
      </w:pPr>
    </w:p>
    <w:p w:rsidR="00D6256D" w:rsidRPr="00620782" w:rsidRDefault="00D6256D" w:rsidP="00620782">
      <w:pPr>
        <w:shd w:val="clear" w:color="auto" w:fill="FFFFFF"/>
        <w:spacing w:before="30" w:after="30" w:line="240" w:lineRule="auto"/>
        <w:rPr>
          <w:rFonts w:ascii="Verdana" w:eastAsia="Times New Roman" w:hAnsi="Verdana" w:cs="Times New Roman"/>
          <w:color w:val="000000"/>
          <w:sz w:val="20"/>
          <w:szCs w:val="20"/>
        </w:rPr>
      </w:pPr>
    </w:p>
    <w:p w:rsidR="00620782" w:rsidRPr="00620782" w:rsidRDefault="00620782" w:rsidP="00620782">
      <w:pPr>
        <w:shd w:val="clear" w:color="auto" w:fill="FFFFFF"/>
        <w:spacing w:before="30" w:after="30" w:line="240" w:lineRule="auto"/>
        <w:rPr>
          <w:rFonts w:ascii="Verdana" w:eastAsia="Times New Roman" w:hAnsi="Verdana" w:cs="Times New Roman"/>
          <w:color w:val="000000"/>
          <w:sz w:val="20"/>
          <w:szCs w:val="20"/>
        </w:rPr>
      </w:pPr>
      <w:r w:rsidRPr="00620782">
        <w:rPr>
          <w:rFonts w:ascii="Times New Roman" w:eastAsia="Times New Roman" w:hAnsi="Times New Roman" w:cs="Times New Roman"/>
          <w:color w:val="000000"/>
          <w:sz w:val="24"/>
          <w:szCs w:val="24"/>
        </w:rPr>
        <w:t> </w:t>
      </w:r>
    </w:p>
    <w:p w:rsidR="00620782" w:rsidRPr="00620782" w:rsidRDefault="00620782" w:rsidP="00620782">
      <w:pPr>
        <w:shd w:val="clear" w:color="auto" w:fill="FFFFFF"/>
        <w:spacing w:before="30" w:after="30" w:line="240" w:lineRule="auto"/>
        <w:rPr>
          <w:rFonts w:ascii="Verdana" w:eastAsia="Times New Roman" w:hAnsi="Verdana" w:cs="Times New Roman"/>
          <w:color w:val="000000"/>
          <w:sz w:val="20"/>
          <w:szCs w:val="20"/>
        </w:rPr>
      </w:pPr>
      <w:r w:rsidRPr="00620782">
        <w:rPr>
          <w:rFonts w:ascii="Times New Roman" w:eastAsia="Times New Roman" w:hAnsi="Times New Roman" w:cs="Times New Roman"/>
          <w:color w:val="000000"/>
          <w:sz w:val="24"/>
          <w:szCs w:val="24"/>
        </w:rPr>
        <w:t> </w:t>
      </w:r>
    </w:p>
    <w:p w:rsidR="00D6256D" w:rsidRDefault="00D6256D" w:rsidP="00620782">
      <w:pPr>
        <w:shd w:val="clear" w:color="auto" w:fill="FFFFFF"/>
        <w:spacing w:before="30" w:after="30" w:line="240" w:lineRule="auto"/>
        <w:jc w:val="center"/>
        <w:rPr>
          <w:rFonts w:ascii="Times New Roman" w:eastAsia="Times New Roman" w:hAnsi="Times New Roman" w:cs="Times New Roman"/>
          <w:b/>
          <w:bCs/>
          <w:i/>
          <w:iCs/>
          <w:color w:val="000000"/>
          <w:sz w:val="24"/>
          <w:szCs w:val="24"/>
        </w:rPr>
      </w:pPr>
    </w:p>
    <w:p w:rsidR="00D6256D" w:rsidRDefault="00D6256D" w:rsidP="00620782">
      <w:pPr>
        <w:shd w:val="clear" w:color="auto" w:fill="FFFFFF"/>
        <w:spacing w:before="30" w:after="30" w:line="240" w:lineRule="auto"/>
        <w:jc w:val="center"/>
        <w:rPr>
          <w:rFonts w:ascii="Times New Roman" w:eastAsia="Times New Roman" w:hAnsi="Times New Roman" w:cs="Times New Roman"/>
          <w:b/>
          <w:bCs/>
          <w:i/>
          <w:iCs/>
          <w:color w:val="000000"/>
          <w:sz w:val="24"/>
          <w:szCs w:val="24"/>
        </w:rPr>
      </w:pPr>
    </w:p>
    <w:p w:rsidR="00D6256D" w:rsidRDefault="00D6256D" w:rsidP="00620782">
      <w:pPr>
        <w:shd w:val="clear" w:color="auto" w:fill="FFFFFF"/>
        <w:spacing w:before="30" w:after="30" w:line="240" w:lineRule="auto"/>
        <w:jc w:val="center"/>
        <w:rPr>
          <w:rFonts w:ascii="Times New Roman" w:eastAsia="Times New Roman" w:hAnsi="Times New Roman" w:cs="Times New Roman"/>
          <w:b/>
          <w:bCs/>
          <w:i/>
          <w:iCs/>
          <w:color w:val="000000"/>
          <w:sz w:val="24"/>
          <w:szCs w:val="24"/>
        </w:rPr>
      </w:pPr>
    </w:p>
    <w:p w:rsidR="00D6256D" w:rsidRDefault="00D6256D" w:rsidP="00620782">
      <w:pPr>
        <w:shd w:val="clear" w:color="auto" w:fill="FFFFFF"/>
        <w:spacing w:before="30" w:after="30" w:line="240" w:lineRule="auto"/>
        <w:jc w:val="center"/>
        <w:rPr>
          <w:rFonts w:ascii="Times New Roman" w:eastAsia="Times New Roman" w:hAnsi="Times New Roman" w:cs="Times New Roman"/>
          <w:b/>
          <w:bCs/>
          <w:i/>
          <w:iCs/>
          <w:color w:val="000000"/>
          <w:sz w:val="24"/>
          <w:szCs w:val="24"/>
        </w:rPr>
      </w:pPr>
    </w:p>
    <w:p w:rsidR="00D6256D" w:rsidRDefault="00D6256D" w:rsidP="00620782">
      <w:pPr>
        <w:shd w:val="clear" w:color="auto" w:fill="FFFFFF"/>
        <w:spacing w:before="30" w:after="30" w:line="240" w:lineRule="auto"/>
        <w:jc w:val="center"/>
        <w:rPr>
          <w:rFonts w:ascii="Times New Roman" w:eastAsia="Times New Roman" w:hAnsi="Times New Roman" w:cs="Times New Roman"/>
          <w:b/>
          <w:bCs/>
          <w:i/>
          <w:iCs/>
          <w:color w:val="000000"/>
          <w:sz w:val="24"/>
          <w:szCs w:val="24"/>
        </w:rPr>
      </w:pPr>
    </w:p>
    <w:p w:rsidR="00620782" w:rsidRPr="00620782" w:rsidRDefault="00620782" w:rsidP="00620782">
      <w:pPr>
        <w:shd w:val="clear" w:color="auto" w:fill="FFFFFF"/>
        <w:spacing w:before="30" w:after="30" w:line="240" w:lineRule="auto"/>
        <w:rPr>
          <w:rFonts w:ascii="Verdana" w:eastAsia="Times New Roman" w:hAnsi="Verdana" w:cs="Times New Roman"/>
          <w:color w:val="000000"/>
          <w:sz w:val="20"/>
          <w:szCs w:val="20"/>
        </w:rPr>
      </w:pPr>
      <w:r w:rsidRPr="00620782">
        <w:rPr>
          <w:rFonts w:ascii="Times New Roman" w:eastAsia="Times New Roman" w:hAnsi="Times New Roman" w:cs="Times New Roman"/>
          <w:b/>
          <w:bCs/>
          <w:color w:val="000000"/>
          <w:sz w:val="24"/>
          <w:szCs w:val="24"/>
        </w:rPr>
        <w:t> </w:t>
      </w:r>
    </w:p>
    <w:p w:rsidR="00620782" w:rsidRPr="00620782" w:rsidRDefault="00620782" w:rsidP="00620782">
      <w:pPr>
        <w:shd w:val="clear" w:color="auto" w:fill="FFFFFF"/>
        <w:spacing w:before="30" w:after="150" w:line="300" w:lineRule="atLeast"/>
        <w:rPr>
          <w:rFonts w:ascii="Verdana" w:eastAsia="Times New Roman" w:hAnsi="Verdana" w:cs="Times New Roman"/>
          <w:color w:val="000000"/>
          <w:sz w:val="20"/>
          <w:szCs w:val="20"/>
        </w:rPr>
      </w:pPr>
      <w:r w:rsidRPr="00620782">
        <w:rPr>
          <w:rFonts w:ascii="Times New Roman" w:eastAsia="Times New Roman" w:hAnsi="Times New Roman" w:cs="Times New Roman"/>
          <w:color w:val="000000"/>
          <w:sz w:val="24"/>
          <w:szCs w:val="24"/>
        </w:rPr>
        <w:t>            Льготные путевки в лагерь «Ратник» могут приобрести родители (законные представители) для своих детей, обучающихся, в возрасте от 10 до 18 лет. Летом 2016 года один ребенок сможет отдохнуть не более двух  раз в З</w:t>
      </w:r>
      <w:proofErr w:type="gramStart"/>
      <w:r w:rsidRPr="00620782">
        <w:rPr>
          <w:rFonts w:ascii="Times New Roman" w:eastAsia="Times New Roman" w:hAnsi="Times New Roman" w:cs="Times New Roman"/>
          <w:color w:val="000000"/>
          <w:sz w:val="24"/>
          <w:szCs w:val="24"/>
        </w:rPr>
        <w:t>С(</w:t>
      </w:r>
      <w:proofErr w:type="spellStart"/>
      <w:proofErr w:type="gramEnd"/>
      <w:r w:rsidRPr="00620782">
        <w:rPr>
          <w:rFonts w:ascii="Times New Roman" w:eastAsia="Times New Roman" w:hAnsi="Times New Roman" w:cs="Times New Roman"/>
          <w:color w:val="000000"/>
          <w:sz w:val="24"/>
          <w:szCs w:val="24"/>
        </w:rPr>
        <w:t>п</w:t>
      </w:r>
      <w:proofErr w:type="spellEnd"/>
      <w:r w:rsidRPr="00620782">
        <w:rPr>
          <w:rFonts w:ascii="Times New Roman" w:eastAsia="Times New Roman" w:hAnsi="Times New Roman" w:cs="Times New Roman"/>
          <w:color w:val="000000"/>
          <w:sz w:val="24"/>
          <w:szCs w:val="24"/>
        </w:rPr>
        <w:t xml:space="preserve">)ПЛ «Ратник» МБУ ДО «Детско-юношеский центр» по льготной стоимости путевки. За полную стоимость количество  приобретаемых путевок на одного ребенка не ограничено. Для отдыха в </w:t>
      </w:r>
      <w:r w:rsidRPr="00620782">
        <w:rPr>
          <w:rFonts w:ascii="Times New Roman" w:eastAsia="Times New Roman" w:hAnsi="Times New Roman" w:cs="Times New Roman"/>
          <w:color w:val="000000"/>
          <w:sz w:val="24"/>
          <w:szCs w:val="24"/>
        </w:rPr>
        <w:lastRenderedPageBreak/>
        <w:t>З</w:t>
      </w:r>
      <w:proofErr w:type="gramStart"/>
      <w:r w:rsidRPr="00620782">
        <w:rPr>
          <w:rFonts w:ascii="Times New Roman" w:eastAsia="Times New Roman" w:hAnsi="Times New Roman" w:cs="Times New Roman"/>
          <w:color w:val="000000"/>
          <w:sz w:val="24"/>
          <w:szCs w:val="24"/>
        </w:rPr>
        <w:t>С(</w:t>
      </w:r>
      <w:proofErr w:type="spellStart"/>
      <w:proofErr w:type="gramEnd"/>
      <w:r w:rsidRPr="00620782">
        <w:rPr>
          <w:rFonts w:ascii="Times New Roman" w:eastAsia="Times New Roman" w:hAnsi="Times New Roman" w:cs="Times New Roman"/>
          <w:color w:val="000000"/>
          <w:sz w:val="24"/>
          <w:szCs w:val="24"/>
        </w:rPr>
        <w:t>п</w:t>
      </w:r>
      <w:proofErr w:type="spellEnd"/>
      <w:r w:rsidRPr="00620782">
        <w:rPr>
          <w:rFonts w:ascii="Times New Roman" w:eastAsia="Times New Roman" w:hAnsi="Times New Roman" w:cs="Times New Roman"/>
          <w:color w:val="000000"/>
          <w:sz w:val="24"/>
          <w:szCs w:val="24"/>
        </w:rPr>
        <w:t>)ПЛ «Ратник» МБУ ДО «Детско-юношеский центр» обязательным условием является наличие у детей прививок от клещевого энцефалита. Будет организовано коллективное страхование детей в детских оздоровительных лагерях. </w:t>
      </w:r>
    </w:p>
    <w:p w:rsidR="00620782" w:rsidRPr="00620782" w:rsidRDefault="00620782" w:rsidP="00620782">
      <w:pPr>
        <w:shd w:val="clear" w:color="auto" w:fill="FFFFFF"/>
        <w:spacing w:before="30" w:after="150" w:line="300" w:lineRule="atLeast"/>
        <w:rPr>
          <w:rFonts w:ascii="Verdana" w:eastAsia="Times New Roman" w:hAnsi="Verdana" w:cs="Times New Roman"/>
          <w:color w:val="000000"/>
          <w:sz w:val="20"/>
          <w:szCs w:val="20"/>
        </w:rPr>
      </w:pPr>
      <w:r w:rsidRPr="00620782">
        <w:rPr>
          <w:rFonts w:ascii="Times New Roman" w:eastAsia="Times New Roman" w:hAnsi="Times New Roman" w:cs="Times New Roman"/>
          <w:b/>
          <w:bCs/>
          <w:color w:val="000000"/>
          <w:sz w:val="24"/>
          <w:szCs w:val="24"/>
        </w:rPr>
        <w:t>             Уважаемые родители, заинтересованные в приобретении льготных путевок  в З</w:t>
      </w:r>
      <w:proofErr w:type="gramStart"/>
      <w:r w:rsidRPr="00620782">
        <w:rPr>
          <w:rFonts w:ascii="Times New Roman" w:eastAsia="Times New Roman" w:hAnsi="Times New Roman" w:cs="Times New Roman"/>
          <w:b/>
          <w:bCs/>
          <w:color w:val="000000"/>
          <w:sz w:val="24"/>
          <w:szCs w:val="24"/>
        </w:rPr>
        <w:t>С(</w:t>
      </w:r>
      <w:proofErr w:type="spellStart"/>
      <w:proofErr w:type="gramEnd"/>
      <w:r w:rsidRPr="00620782">
        <w:rPr>
          <w:rFonts w:ascii="Times New Roman" w:eastAsia="Times New Roman" w:hAnsi="Times New Roman" w:cs="Times New Roman"/>
          <w:b/>
          <w:bCs/>
          <w:color w:val="000000"/>
          <w:sz w:val="24"/>
          <w:szCs w:val="24"/>
        </w:rPr>
        <w:t>п</w:t>
      </w:r>
      <w:proofErr w:type="spellEnd"/>
      <w:r w:rsidRPr="00620782">
        <w:rPr>
          <w:rFonts w:ascii="Times New Roman" w:eastAsia="Times New Roman" w:hAnsi="Times New Roman" w:cs="Times New Roman"/>
          <w:b/>
          <w:bCs/>
          <w:color w:val="000000"/>
          <w:sz w:val="24"/>
          <w:szCs w:val="24"/>
        </w:rPr>
        <w:t>)ПЛ «Ратник» МБУ ДО «Детско-юношеский центр»!</w:t>
      </w:r>
    </w:p>
    <w:p w:rsidR="00620782" w:rsidRPr="00620782" w:rsidRDefault="00620782" w:rsidP="00620782">
      <w:pPr>
        <w:shd w:val="clear" w:color="auto" w:fill="FFFFFF"/>
        <w:spacing w:before="30" w:after="150" w:line="300" w:lineRule="atLeast"/>
        <w:rPr>
          <w:rFonts w:ascii="Verdana" w:eastAsia="Times New Roman" w:hAnsi="Verdana" w:cs="Times New Roman"/>
          <w:color w:val="000000"/>
          <w:sz w:val="20"/>
          <w:szCs w:val="20"/>
        </w:rPr>
      </w:pPr>
      <w:r w:rsidRPr="00620782">
        <w:rPr>
          <w:rFonts w:ascii="Times New Roman" w:eastAsia="Times New Roman" w:hAnsi="Times New Roman" w:cs="Times New Roman"/>
          <w:color w:val="000000"/>
          <w:sz w:val="24"/>
          <w:szCs w:val="24"/>
        </w:rPr>
        <w:t>Прием заявок начнется </w:t>
      </w:r>
      <w:r w:rsidRPr="00620782">
        <w:rPr>
          <w:rFonts w:ascii="Times New Roman" w:eastAsia="Times New Roman" w:hAnsi="Times New Roman" w:cs="Times New Roman"/>
          <w:b/>
          <w:bCs/>
          <w:color w:val="000000"/>
          <w:sz w:val="24"/>
          <w:szCs w:val="24"/>
        </w:rPr>
        <w:t> 18 апреля 2016 года</w:t>
      </w:r>
      <w:r w:rsidRPr="00620782">
        <w:rPr>
          <w:rFonts w:ascii="Times New Roman" w:eastAsia="Times New Roman" w:hAnsi="Times New Roman" w:cs="Times New Roman"/>
          <w:color w:val="000000"/>
          <w:sz w:val="24"/>
          <w:szCs w:val="24"/>
        </w:rPr>
        <w:t xml:space="preserve"> по адресу: </w:t>
      </w:r>
      <w:proofErr w:type="gramStart"/>
      <w:r w:rsidRPr="00620782">
        <w:rPr>
          <w:rFonts w:ascii="Times New Roman" w:eastAsia="Times New Roman" w:hAnsi="Times New Roman" w:cs="Times New Roman"/>
          <w:color w:val="000000"/>
          <w:sz w:val="24"/>
          <w:szCs w:val="24"/>
        </w:rPr>
        <w:t>г</w:t>
      </w:r>
      <w:proofErr w:type="gramEnd"/>
      <w:r w:rsidRPr="00620782">
        <w:rPr>
          <w:rFonts w:ascii="Times New Roman" w:eastAsia="Times New Roman" w:hAnsi="Times New Roman" w:cs="Times New Roman"/>
          <w:color w:val="000000"/>
          <w:sz w:val="24"/>
          <w:szCs w:val="24"/>
        </w:rPr>
        <w:t>. Междуреченск, просп. 50 лет Комсомола, 36 а, кабинет № 20.</w:t>
      </w:r>
    </w:p>
    <w:p w:rsidR="00620782" w:rsidRPr="00620782" w:rsidRDefault="00620782" w:rsidP="00620782">
      <w:pPr>
        <w:shd w:val="clear" w:color="auto" w:fill="FFFFFF"/>
        <w:spacing w:before="30" w:after="150" w:line="300" w:lineRule="atLeast"/>
        <w:rPr>
          <w:rFonts w:ascii="Verdana" w:eastAsia="Times New Roman" w:hAnsi="Verdana" w:cs="Times New Roman"/>
          <w:color w:val="000000"/>
          <w:sz w:val="20"/>
          <w:szCs w:val="20"/>
        </w:rPr>
      </w:pPr>
      <w:r w:rsidRPr="00620782">
        <w:rPr>
          <w:rFonts w:ascii="Times New Roman" w:eastAsia="Times New Roman" w:hAnsi="Times New Roman" w:cs="Times New Roman"/>
          <w:color w:val="000000"/>
          <w:sz w:val="24"/>
          <w:szCs w:val="24"/>
        </w:rPr>
        <w:t>Часы приема: понедельник, среда, четверг с 10-00 до 17-00; обеденный перерыв с 12-00 до 13-00.</w:t>
      </w:r>
    </w:p>
    <w:p w:rsidR="00620782" w:rsidRPr="00620782" w:rsidRDefault="00620782" w:rsidP="00620782">
      <w:pPr>
        <w:shd w:val="clear" w:color="auto" w:fill="FFFFFF"/>
        <w:spacing w:before="30" w:after="150" w:line="300" w:lineRule="atLeast"/>
        <w:rPr>
          <w:rFonts w:ascii="Verdana" w:eastAsia="Times New Roman" w:hAnsi="Verdana" w:cs="Times New Roman"/>
          <w:color w:val="000000"/>
          <w:sz w:val="20"/>
          <w:szCs w:val="20"/>
        </w:rPr>
      </w:pPr>
      <w:r w:rsidRPr="00620782">
        <w:rPr>
          <w:rFonts w:ascii="Times New Roman" w:eastAsia="Times New Roman" w:hAnsi="Times New Roman" w:cs="Times New Roman"/>
          <w:b/>
          <w:bCs/>
          <w:color w:val="000000"/>
          <w:sz w:val="24"/>
          <w:szCs w:val="24"/>
        </w:rPr>
        <w:t>             Для регистрации заявки на приобретение детской путевки в  З</w:t>
      </w:r>
      <w:proofErr w:type="gramStart"/>
      <w:r w:rsidRPr="00620782">
        <w:rPr>
          <w:rFonts w:ascii="Times New Roman" w:eastAsia="Times New Roman" w:hAnsi="Times New Roman" w:cs="Times New Roman"/>
          <w:b/>
          <w:bCs/>
          <w:color w:val="000000"/>
          <w:sz w:val="24"/>
          <w:szCs w:val="24"/>
        </w:rPr>
        <w:t>С(</w:t>
      </w:r>
      <w:proofErr w:type="spellStart"/>
      <w:proofErr w:type="gramEnd"/>
      <w:r w:rsidRPr="00620782">
        <w:rPr>
          <w:rFonts w:ascii="Times New Roman" w:eastAsia="Times New Roman" w:hAnsi="Times New Roman" w:cs="Times New Roman"/>
          <w:b/>
          <w:bCs/>
          <w:color w:val="000000"/>
          <w:sz w:val="24"/>
          <w:szCs w:val="24"/>
        </w:rPr>
        <w:t>п</w:t>
      </w:r>
      <w:proofErr w:type="spellEnd"/>
      <w:r w:rsidRPr="00620782">
        <w:rPr>
          <w:rFonts w:ascii="Times New Roman" w:eastAsia="Times New Roman" w:hAnsi="Times New Roman" w:cs="Times New Roman"/>
          <w:b/>
          <w:bCs/>
          <w:color w:val="000000"/>
          <w:sz w:val="24"/>
          <w:szCs w:val="24"/>
        </w:rPr>
        <w:t>)ПЛ «Ратник» МБУ ДО «Детско-юношеский центр» один из родителей (законных представителей) представляет в отдел воспитательной работы МКУ УО следующий пакет документов:</w:t>
      </w:r>
    </w:p>
    <w:p w:rsidR="00620782" w:rsidRPr="00620782" w:rsidRDefault="00620782" w:rsidP="00620782">
      <w:pPr>
        <w:shd w:val="clear" w:color="auto" w:fill="FFFFFF"/>
        <w:spacing w:before="30" w:after="30" w:line="300" w:lineRule="atLeast"/>
        <w:ind w:left="375" w:hanging="360"/>
        <w:rPr>
          <w:rFonts w:ascii="Verdana" w:eastAsia="Times New Roman" w:hAnsi="Verdana" w:cs="Times New Roman"/>
          <w:color w:val="000000"/>
          <w:sz w:val="20"/>
          <w:szCs w:val="20"/>
        </w:rPr>
      </w:pPr>
      <w:r w:rsidRPr="00620782">
        <w:rPr>
          <w:rFonts w:ascii="Symbol" w:eastAsia="Times New Roman" w:hAnsi="Symbol" w:cs="Times New Roman"/>
          <w:color w:val="000000"/>
          <w:sz w:val="20"/>
          <w:szCs w:val="20"/>
        </w:rPr>
        <w:t></w:t>
      </w:r>
      <w:r w:rsidRPr="00620782">
        <w:rPr>
          <w:rFonts w:ascii="Times New Roman" w:eastAsia="Times New Roman" w:hAnsi="Times New Roman" w:cs="Times New Roman"/>
          <w:color w:val="000000"/>
          <w:sz w:val="14"/>
          <w:szCs w:val="14"/>
        </w:rPr>
        <w:t>        </w:t>
      </w:r>
      <w:r w:rsidRPr="00620782">
        <w:rPr>
          <w:rFonts w:ascii="Times New Roman" w:eastAsia="Times New Roman" w:hAnsi="Times New Roman" w:cs="Times New Roman"/>
          <w:color w:val="000000"/>
          <w:sz w:val="14"/>
        </w:rPr>
        <w:t> </w:t>
      </w:r>
      <w:r w:rsidRPr="00620782">
        <w:rPr>
          <w:rFonts w:ascii="Times New Roman" w:eastAsia="Times New Roman" w:hAnsi="Times New Roman" w:cs="Times New Roman"/>
          <w:color w:val="000000"/>
          <w:sz w:val="24"/>
          <w:szCs w:val="24"/>
        </w:rPr>
        <w:t>заявка;</w:t>
      </w:r>
    </w:p>
    <w:p w:rsidR="00620782" w:rsidRPr="00620782" w:rsidRDefault="00620782" w:rsidP="00620782">
      <w:pPr>
        <w:shd w:val="clear" w:color="auto" w:fill="FFFFFF"/>
        <w:spacing w:before="30" w:after="30" w:line="300" w:lineRule="atLeast"/>
        <w:ind w:left="375" w:hanging="360"/>
        <w:rPr>
          <w:rFonts w:ascii="Verdana" w:eastAsia="Times New Roman" w:hAnsi="Verdana" w:cs="Times New Roman"/>
          <w:color w:val="000000"/>
          <w:sz w:val="20"/>
          <w:szCs w:val="20"/>
        </w:rPr>
      </w:pPr>
      <w:r w:rsidRPr="00620782">
        <w:rPr>
          <w:rFonts w:ascii="Symbol" w:eastAsia="Times New Roman" w:hAnsi="Symbol" w:cs="Times New Roman"/>
          <w:color w:val="000000"/>
          <w:sz w:val="20"/>
          <w:szCs w:val="20"/>
        </w:rPr>
        <w:t></w:t>
      </w:r>
      <w:r w:rsidRPr="00620782">
        <w:rPr>
          <w:rFonts w:ascii="Times New Roman" w:eastAsia="Times New Roman" w:hAnsi="Times New Roman" w:cs="Times New Roman"/>
          <w:color w:val="000000"/>
          <w:sz w:val="14"/>
          <w:szCs w:val="14"/>
        </w:rPr>
        <w:t>        </w:t>
      </w:r>
      <w:r w:rsidRPr="00620782">
        <w:rPr>
          <w:rFonts w:ascii="Times New Roman" w:eastAsia="Times New Roman" w:hAnsi="Times New Roman" w:cs="Times New Roman"/>
          <w:color w:val="000000"/>
          <w:sz w:val="14"/>
        </w:rPr>
        <w:t> </w:t>
      </w:r>
      <w:r w:rsidRPr="00620782">
        <w:rPr>
          <w:rFonts w:ascii="Times New Roman" w:eastAsia="Times New Roman" w:hAnsi="Times New Roman" w:cs="Times New Roman"/>
          <w:color w:val="000000"/>
          <w:sz w:val="24"/>
          <w:szCs w:val="24"/>
        </w:rPr>
        <w:t>согласие на обработку персональных данных;</w:t>
      </w:r>
    </w:p>
    <w:p w:rsidR="00620782" w:rsidRPr="00620782" w:rsidRDefault="00620782" w:rsidP="00620782">
      <w:pPr>
        <w:shd w:val="clear" w:color="auto" w:fill="FFFFFF"/>
        <w:spacing w:before="30" w:after="30" w:line="300" w:lineRule="atLeast"/>
        <w:ind w:left="375" w:hanging="360"/>
        <w:rPr>
          <w:rFonts w:ascii="Verdana" w:eastAsia="Times New Roman" w:hAnsi="Verdana" w:cs="Times New Roman"/>
          <w:color w:val="000000"/>
          <w:sz w:val="20"/>
          <w:szCs w:val="20"/>
        </w:rPr>
      </w:pPr>
      <w:r w:rsidRPr="00620782">
        <w:rPr>
          <w:rFonts w:ascii="Symbol" w:eastAsia="Times New Roman" w:hAnsi="Symbol" w:cs="Times New Roman"/>
          <w:color w:val="000000"/>
          <w:sz w:val="20"/>
          <w:szCs w:val="20"/>
        </w:rPr>
        <w:t></w:t>
      </w:r>
      <w:r w:rsidRPr="00620782">
        <w:rPr>
          <w:rFonts w:ascii="Times New Roman" w:eastAsia="Times New Roman" w:hAnsi="Times New Roman" w:cs="Times New Roman"/>
          <w:color w:val="000000"/>
          <w:sz w:val="14"/>
          <w:szCs w:val="14"/>
        </w:rPr>
        <w:t>        </w:t>
      </w:r>
      <w:r w:rsidRPr="00620782">
        <w:rPr>
          <w:rFonts w:ascii="Times New Roman" w:eastAsia="Times New Roman" w:hAnsi="Times New Roman" w:cs="Times New Roman"/>
          <w:color w:val="000000"/>
          <w:sz w:val="14"/>
        </w:rPr>
        <w:t> </w:t>
      </w:r>
      <w:r w:rsidRPr="00620782">
        <w:rPr>
          <w:rFonts w:ascii="Times New Roman" w:eastAsia="Times New Roman" w:hAnsi="Times New Roman" w:cs="Times New Roman"/>
          <w:color w:val="000000"/>
          <w:sz w:val="24"/>
          <w:szCs w:val="24"/>
        </w:rPr>
        <w:t>документ, удостоверяющий личность родителя (законного представителя), подавшего заявление;</w:t>
      </w:r>
    </w:p>
    <w:p w:rsidR="00620782" w:rsidRPr="00620782" w:rsidRDefault="00620782" w:rsidP="00620782">
      <w:pPr>
        <w:shd w:val="clear" w:color="auto" w:fill="FFFFFF"/>
        <w:spacing w:before="30" w:after="30" w:line="300" w:lineRule="atLeast"/>
        <w:ind w:left="375" w:hanging="360"/>
        <w:rPr>
          <w:rFonts w:ascii="Verdana" w:eastAsia="Times New Roman" w:hAnsi="Verdana" w:cs="Times New Roman"/>
          <w:color w:val="000000"/>
          <w:sz w:val="20"/>
          <w:szCs w:val="20"/>
        </w:rPr>
      </w:pPr>
      <w:r w:rsidRPr="00620782">
        <w:rPr>
          <w:rFonts w:ascii="Symbol" w:eastAsia="Times New Roman" w:hAnsi="Symbol" w:cs="Times New Roman"/>
          <w:color w:val="000000"/>
          <w:sz w:val="20"/>
          <w:szCs w:val="20"/>
        </w:rPr>
        <w:t></w:t>
      </w:r>
      <w:r w:rsidRPr="00620782">
        <w:rPr>
          <w:rFonts w:ascii="Times New Roman" w:eastAsia="Times New Roman" w:hAnsi="Times New Roman" w:cs="Times New Roman"/>
          <w:color w:val="000000"/>
          <w:sz w:val="14"/>
          <w:szCs w:val="14"/>
        </w:rPr>
        <w:t>        </w:t>
      </w:r>
      <w:r w:rsidRPr="00620782">
        <w:rPr>
          <w:rFonts w:ascii="Times New Roman" w:eastAsia="Times New Roman" w:hAnsi="Times New Roman" w:cs="Times New Roman"/>
          <w:color w:val="000000"/>
          <w:sz w:val="14"/>
        </w:rPr>
        <w:t> </w:t>
      </w:r>
      <w:r w:rsidRPr="00620782">
        <w:rPr>
          <w:rFonts w:ascii="Times New Roman" w:eastAsia="Times New Roman" w:hAnsi="Times New Roman" w:cs="Times New Roman"/>
          <w:color w:val="000000"/>
          <w:sz w:val="24"/>
          <w:szCs w:val="24"/>
        </w:rPr>
        <w:t>копия свидетельства о рождении ребенка (если копия не заверена нотариально, необходимо предъявить оригинал);</w:t>
      </w:r>
    </w:p>
    <w:p w:rsidR="00620782" w:rsidRPr="00620782" w:rsidRDefault="00620782" w:rsidP="00620782">
      <w:pPr>
        <w:shd w:val="clear" w:color="auto" w:fill="FFFFFF"/>
        <w:spacing w:before="30" w:after="30" w:line="300" w:lineRule="atLeast"/>
        <w:ind w:left="375" w:hanging="360"/>
        <w:rPr>
          <w:rFonts w:ascii="Verdana" w:eastAsia="Times New Roman" w:hAnsi="Verdana" w:cs="Times New Roman"/>
          <w:color w:val="000000"/>
          <w:sz w:val="20"/>
          <w:szCs w:val="20"/>
        </w:rPr>
      </w:pPr>
      <w:r w:rsidRPr="00620782">
        <w:rPr>
          <w:rFonts w:ascii="Symbol" w:eastAsia="Times New Roman" w:hAnsi="Symbol" w:cs="Times New Roman"/>
          <w:color w:val="000000"/>
          <w:sz w:val="20"/>
          <w:szCs w:val="20"/>
        </w:rPr>
        <w:t></w:t>
      </w:r>
      <w:r w:rsidRPr="00620782">
        <w:rPr>
          <w:rFonts w:ascii="Times New Roman" w:eastAsia="Times New Roman" w:hAnsi="Times New Roman" w:cs="Times New Roman"/>
          <w:color w:val="000000"/>
          <w:sz w:val="14"/>
          <w:szCs w:val="14"/>
        </w:rPr>
        <w:t>        </w:t>
      </w:r>
      <w:r w:rsidRPr="00620782">
        <w:rPr>
          <w:rFonts w:ascii="Times New Roman" w:eastAsia="Times New Roman" w:hAnsi="Times New Roman" w:cs="Times New Roman"/>
          <w:color w:val="000000"/>
          <w:sz w:val="14"/>
        </w:rPr>
        <w:t> </w:t>
      </w:r>
      <w:r w:rsidRPr="00620782">
        <w:rPr>
          <w:rFonts w:ascii="Times New Roman" w:eastAsia="Times New Roman" w:hAnsi="Times New Roman" w:cs="Times New Roman"/>
          <w:color w:val="000000"/>
          <w:sz w:val="24"/>
          <w:szCs w:val="24"/>
        </w:rPr>
        <w:t>допуск-разрешение от участкового врача на отдых в З</w:t>
      </w:r>
      <w:proofErr w:type="gramStart"/>
      <w:r w:rsidRPr="00620782">
        <w:rPr>
          <w:rFonts w:ascii="Times New Roman" w:eastAsia="Times New Roman" w:hAnsi="Times New Roman" w:cs="Times New Roman"/>
          <w:color w:val="000000"/>
          <w:sz w:val="24"/>
          <w:szCs w:val="24"/>
        </w:rPr>
        <w:t>С(</w:t>
      </w:r>
      <w:proofErr w:type="spellStart"/>
      <w:proofErr w:type="gramEnd"/>
      <w:r w:rsidRPr="00620782">
        <w:rPr>
          <w:rFonts w:ascii="Times New Roman" w:eastAsia="Times New Roman" w:hAnsi="Times New Roman" w:cs="Times New Roman"/>
          <w:color w:val="000000"/>
          <w:sz w:val="24"/>
          <w:szCs w:val="24"/>
        </w:rPr>
        <w:t>п</w:t>
      </w:r>
      <w:proofErr w:type="spellEnd"/>
      <w:r w:rsidRPr="00620782">
        <w:rPr>
          <w:rFonts w:ascii="Times New Roman" w:eastAsia="Times New Roman" w:hAnsi="Times New Roman" w:cs="Times New Roman"/>
          <w:color w:val="000000"/>
          <w:sz w:val="24"/>
          <w:szCs w:val="24"/>
        </w:rPr>
        <w:t>)ПЛ «Ратник»;</w:t>
      </w:r>
    </w:p>
    <w:p w:rsidR="00620782" w:rsidRPr="00620782" w:rsidRDefault="00620782" w:rsidP="00620782">
      <w:pPr>
        <w:shd w:val="clear" w:color="auto" w:fill="FFFFFF"/>
        <w:spacing w:before="30" w:after="30" w:line="300" w:lineRule="atLeast"/>
        <w:ind w:left="375" w:hanging="360"/>
        <w:rPr>
          <w:rFonts w:ascii="Verdana" w:eastAsia="Times New Roman" w:hAnsi="Verdana" w:cs="Times New Roman"/>
          <w:color w:val="000000"/>
          <w:sz w:val="20"/>
          <w:szCs w:val="20"/>
        </w:rPr>
      </w:pPr>
      <w:r w:rsidRPr="00620782">
        <w:rPr>
          <w:rFonts w:ascii="Symbol" w:eastAsia="Times New Roman" w:hAnsi="Symbol" w:cs="Times New Roman"/>
          <w:color w:val="000000"/>
          <w:sz w:val="20"/>
          <w:szCs w:val="20"/>
        </w:rPr>
        <w:t></w:t>
      </w:r>
      <w:r w:rsidRPr="00620782">
        <w:rPr>
          <w:rFonts w:ascii="Times New Roman" w:eastAsia="Times New Roman" w:hAnsi="Times New Roman" w:cs="Times New Roman"/>
          <w:color w:val="000000"/>
          <w:sz w:val="14"/>
          <w:szCs w:val="14"/>
        </w:rPr>
        <w:t>        </w:t>
      </w:r>
      <w:r w:rsidRPr="00620782">
        <w:rPr>
          <w:rFonts w:ascii="Times New Roman" w:eastAsia="Times New Roman" w:hAnsi="Times New Roman" w:cs="Times New Roman"/>
          <w:color w:val="000000"/>
          <w:sz w:val="14"/>
        </w:rPr>
        <w:t> </w:t>
      </w:r>
      <w:r w:rsidRPr="00620782">
        <w:rPr>
          <w:rFonts w:ascii="Times New Roman" w:eastAsia="Times New Roman" w:hAnsi="Times New Roman" w:cs="Times New Roman"/>
          <w:color w:val="000000"/>
          <w:sz w:val="24"/>
          <w:szCs w:val="24"/>
        </w:rPr>
        <w:t>для детей в возрасте от 8 до 10 лет дополнительно - справка из спортивной школы, организации дополнительного образования, подтверждающая занятия спортом.</w:t>
      </w:r>
    </w:p>
    <w:p w:rsidR="00620782" w:rsidRDefault="00620782" w:rsidP="00620782">
      <w:pPr>
        <w:shd w:val="clear" w:color="auto" w:fill="FFFFFF"/>
        <w:spacing w:before="30" w:after="30" w:line="300" w:lineRule="atLeast"/>
        <w:ind w:left="375"/>
        <w:rPr>
          <w:rFonts w:ascii="Times New Roman" w:eastAsia="Times New Roman" w:hAnsi="Times New Roman" w:cs="Times New Roman"/>
          <w:color w:val="000000"/>
          <w:sz w:val="24"/>
          <w:szCs w:val="24"/>
        </w:rPr>
      </w:pPr>
      <w:r w:rsidRPr="00620782">
        <w:rPr>
          <w:rFonts w:ascii="Times New Roman" w:eastAsia="Times New Roman" w:hAnsi="Times New Roman" w:cs="Times New Roman"/>
          <w:color w:val="000000"/>
          <w:sz w:val="24"/>
          <w:szCs w:val="24"/>
        </w:rPr>
        <w:t>Контактные телефоны:          2-14-75, 2-34-09</w:t>
      </w:r>
    </w:p>
    <w:p w:rsidR="00C57CC9" w:rsidRDefault="00C57CC9" w:rsidP="00620782">
      <w:pPr>
        <w:shd w:val="clear" w:color="auto" w:fill="FFFFFF"/>
        <w:spacing w:before="30" w:after="30" w:line="300" w:lineRule="atLeast"/>
        <w:ind w:left="375"/>
        <w:rPr>
          <w:rFonts w:ascii="Times New Roman" w:eastAsia="Times New Roman" w:hAnsi="Times New Roman" w:cs="Times New Roman"/>
          <w:color w:val="000000"/>
          <w:sz w:val="24"/>
          <w:szCs w:val="24"/>
        </w:rPr>
      </w:pPr>
    </w:p>
    <w:p w:rsidR="00C57CC9" w:rsidRDefault="00C57CC9" w:rsidP="00620782">
      <w:pPr>
        <w:shd w:val="clear" w:color="auto" w:fill="FFFFFF"/>
        <w:spacing w:before="30" w:after="30" w:line="300" w:lineRule="atLeast"/>
        <w:ind w:left="375"/>
        <w:rPr>
          <w:rFonts w:ascii="Times New Roman" w:eastAsia="Times New Roman" w:hAnsi="Times New Roman" w:cs="Times New Roman"/>
          <w:color w:val="000000"/>
          <w:sz w:val="24"/>
          <w:szCs w:val="24"/>
        </w:rPr>
      </w:pPr>
    </w:p>
    <w:p w:rsidR="00C57CC9" w:rsidRDefault="00C57CC9" w:rsidP="00C57CC9">
      <w:pPr>
        <w:spacing w:after="0" w:line="0" w:lineRule="atLeast"/>
        <w:ind w:left="187"/>
        <w:rPr>
          <w:rFonts w:ascii="Times New Roman" w:hAnsi="Times New Roman" w:cs="Times New Roman"/>
          <w:b/>
          <w:u w:val="single"/>
        </w:rPr>
      </w:pPr>
      <w:r w:rsidRPr="008B3C70">
        <w:rPr>
          <w:rFonts w:ascii="Times New Roman" w:hAnsi="Times New Roman" w:cs="Times New Roman"/>
          <w:b/>
          <w:u w:val="single"/>
        </w:rPr>
        <w:t>М</w:t>
      </w:r>
      <w:r>
        <w:rPr>
          <w:rFonts w:ascii="Times New Roman" w:hAnsi="Times New Roman" w:cs="Times New Roman"/>
          <w:b/>
          <w:u w:val="single"/>
        </w:rPr>
        <w:t>униципальное автономное учреждение города</w:t>
      </w:r>
    </w:p>
    <w:p w:rsidR="00C57CC9" w:rsidRDefault="00C57CC9" w:rsidP="00C57CC9">
      <w:pPr>
        <w:spacing w:after="0" w:line="0" w:lineRule="atLeast"/>
        <w:ind w:left="187"/>
        <w:rPr>
          <w:rFonts w:ascii="Times New Roman" w:hAnsi="Times New Roman" w:cs="Times New Roman"/>
          <w:b/>
        </w:rPr>
      </w:pPr>
      <w:r>
        <w:rPr>
          <w:rFonts w:ascii="Times New Roman" w:hAnsi="Times New Roman" w:cs="Times New Roman"/>
          <w:b/>
          <w:u w:val="single"/>
        </w:rPr>
        <w:t xml:space="preserve">Междуреченска </w:t>
      </w:r>
      <w:r w:rsidRPr="008B3C70">
        <w:rPr>
          <w:rFonts w:ascii="Times New Roman" w:hAnsi="Times New Roman" w:cs="Times New Roman"/>
          <w:b/>
          <w:u w:val="single"/>
        </w:rPr>
        <w:t xml:space="preserve"> «Оздоровительный центр»  Солнечный» </w:t>
      </w:r>
    </w:p>
    <w:p w:rsidR="00C57CC9" w:rsidRDefault="00C57CC9" w:rsidP="00C57CC9">
      <w:pPr>
        <w:spacing w:after="0" w:line="0" w:lineRule="atLeast"/>
        <w:rPr>
          <w:rFonts w:ascii="Times New Roman" w:hAnsi="Times New Roman" w:cs="Times New Roman"/>
        </w:rPr>
      </w:pPr>
      <w:r>
        <w:rPr>
          <w:rFonts w:ascii="Times New Roman" w:hAnsi="Times New Roman" w:cs="Times New Roman"/>
          <w:noProof/>
        </w:rPr>
        <w:drawing>
          <wp:anchor distT="0" distB="0" distL="114300" distR="114300" simplePos="0" relativeHeight="251661312" behindDoc="0" locked="0" layoutInCell="1" allowOverlap="1">
            <wp:simplePos x="0" y="0"/>
            <wp:positionH relativeFrom="column">
              <wp:posOffset>15240</wp:posOffset>
            </wp:positionH>
            <wp:positionV relativeFrom="paragraph">
              <wp:posOffset>-3175</wp:posOffset>
            </wp:positionV>
            <wp:extent cx="1628775" cy="1085850"/>
            <wp:effectExtent l="19050" t="0" r="9525" b="0"/>
            <wp:wrapSquare wrapText="bothSides"/>
            <wp:docPr id="5" name="Рисунок 3" descr="C:\Users\Пользователь\AppData\Local\Microsoft\Windows\INetCache\IE\GJTRGR0F\солнышк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ользователь\AppData\Local\Microsoft\Windows\INetCache\IE\GJTRGR0F\солнышко[1].jpg"/>
                    <pic:cNvPicPr>
                      <a:picLocks noChangeAspect="1" noChangeArrowheads="1"/>
                    </pic:cNvPicPr>
                  </pic:nvPicPr>
                  <pic:blipFill>
                    <a:blip r:embed="rId7" cstate="print"/>
                    <a:srcRect/>
                    <a:stretch>
                      <a:fillRect/>
                    </a:stretch>
                  </pic:blipFill>
                  <pic:spPr bwMode="auto">
                    <a:xfrm>
                      <a:off x="0" y="0"/>
                      <a:ext cx="1628775" cy="1085850"/>
                    </a:xfrm>
                    <a:prstGeom prst="rect">
                      <a:avLst/>
                    </a:prstGeom>
                    <a:noFill/>
                    <a:ln w="9525">
                      <a:noFill/>
                      <a:miter lim="800000"/>
                      <a:headEnd/>
                      <a:tailEnd/>
                    </a:ln>
                  </pic:spPr>
                </pic:pic>
              </a:graphicData>
            </a:graphic>
          </wp:anchor>
        </w:drawing>
      </w:r>
    </w:p>
    <w:p w:rsidR="00C57CC9" w:rsidRPr="00562FCF" w:rsidRDefault="00C57CC9" w:rsidP="00C57CC9">
      <w:pPr>
        <w:shd w:val="clear" w:color="auto" w:fill="F6F9FF"/>
        <w:spacing w:before="100" w:beforeAutospacing="1" w:after="100" w:afterAutospacing="1" w:line="240" w:lineRule="auto"/>
        <w:rPr>
          <w:rFonts w:ascii="Times New Roman" w:hAnsi="Times New Roman" w:cs="Times New Roman"/>
        </w:rPr>
      </w:pPr>
      <w:r w:rsidRPr="00562FCF">
        <w:rPr>
          <w:rFonts w:ascii="Times New Roman" w:hAnsi="Times New Roman" w:cs="Times New Roman"/>
        </w:rPr>
        <w:t xml:space="preserve">Детский оздоровительный лагерь «Солнечный» представляет яркие и удивительные каникулы! Мы предлагаем детям окунуться в совершенно иную атмосферу – творческую, позитивную, </w:t>
      </w:r>
      <w:proofErr w:type="gramStart"/>
      <w:r w:rsidRPr="00562FCF">
        <w:rPr>
          <w:rFonts w:ascii="Times New Roman" w:hAnsi="Times New Roman" w:cs="Times New Roman"/>
        </w:rPr>
        <w:t>со</w:t>
      </w:r>
      <w:proofErr w:type="gramEnd"/>
      <w:r w:rsidRPr="00562FCF">
        <w:rPr>
          <w:rFonts w:ascii="Times New Roman" w:hAnsi="Times New Roman" w:cs="Times New Roman"/>
        </w:rPr>
        <w:t xml:space="preserve"> множеством улыбок и горящих от счастья глаз!</w:t>
      </w:r>
    </w:p>
    <w:p w:rsidR="00C57CC9" w:rsidRDefault="00C57CC9" w:rsidP="00C57CC9">
      <w:pPr>
        <w:shd w:val="clear" w:color="auto" w:fill="F6F9FF"/>
        <w:spacing w:before="100" w:beforeAutospacing="1" w:after="100" w:afterAutospacing="1" w:line="240" w:lineRule="auto"/>
        <w:rPr>
          <w:rFonts w:ascii="Times New Roman" w:hAnsi="Times New Roman" w:cs="Times New Roman"/>
        </w:rPr>
      </w:pPr>
      <w:r>
        <w:rPr>
          <w:rFonts w:ascii="Times New Roman" w:hAnsi="Times New Roman" w:cs="Times New Roman"/>
        </w:rPr>
        <w:t xml:space="preserve">Мы разработали уникальную программу для детей на 21 день. Тема: </w:t>
      </w:r>
      <w:r w:rsidRPr="00562FCF">
        <w:rPr>
          <w:rFonts w:ascii="Times New Roman" w:hAnsi="Times New Roman" w:cs="Times New Roman"/>
        </w:rPr>
        <w:t>«Город мастеров»</w:t>
      </w:r>
      <w:r>
        <w:rPr>
          <w:rFonts w:ascii="Times New Roman" w:hAnsi="Times New Roman" w:cs="Times New Roman"/>
        </w:rPr>
        <w:t>.</w:t>
      </w:r>
      <w:r w:rsidRPr="00562FCF">
        <w:rPr>
          <w:rFonts w:ascii="Times New Roman" w:hAnsi="Times New Roman" w:cs="Times New Roman"/>
        </w:rPr>
        <w:t xml:space="preserve"> 1 сезон      «Творческий круиз», 2 сезон  «Премия </w:t>
      </w:r>
      <w:proofErr w:type="spellStart"/>
      <w:r w:rsidRPr="00562FCF">
        <w:rPr>
          <w:rFonts w:ascii="Times New Roman" w:hAnsi="Times New Roman" w:cs="Times New Roman"/>
        </w:rPr>
        <w:t>Тэфи</w:t>
      </w:r>
      <w:proofErr w:type="spellEnd"/>
      <w:r w:rsidRPr="00562FCF">
        <w:rPr>
          <w:rFonts w:ascii="Times New Roman" w:hAnsi="Times New Roman" w:cs="Times New Roman"/>
        </w:rPr>
        <w:t xml:space="preserve"> 2016», 3 сезон  «Недетское время», 4 сезон  «Звездный дождь».</w:t>
      </w:r>
    </w:p>
    <w:tbl>
      <w:tblPr>
        <w:tblStyle w:val="a6"/>
        <w:tblW w:w="0" w:type="auto"/>
        <w:tblInd w:w="187" w:type="dxa"/>
        <w:tblLook w:val="04A0"/>
      </w:tblPr>
      <w:tblGrid>
        <w:gridCol w:w="2355"/>
        <w:gridCol w:w="2343"/>
        <w:gridCol w:w="2343"/>
        <w:gridCol w:w="2343"/>
      </w:tblGrid>
      <w:tr w:rsidR="00C57CC9" w:rsidTr="00A45807">
        <w:tc>
          <w:tcPr>
            <w:tcW w:w="4698" w:type="dxa"/>
            <w:gridSpan w:val="2"/>
          </w:tcPr>
          <w:p w:rsidR="00C57CC9" w:rsidRDefault="00C57CC9" w:rsidP="00A45807">
            <w:pPr>
              <w:spacing w:line="0" w:lineRule="atLeast"/>
              <w:jc w:val="center"/>
              <w:rPr>
                <w:rFonts w:ascii="Times New Roman" w:hAnsi="Times New Roman" w:cs="Times New Roman"/>
              </w:rPr>
            </w:pPr>
            <w:r>
              <w:rPr>
                <w:rFonts w:ascii="Times New Roman" w:hAnsi="Times New Roman" w:cs="Times New Roman"/>
              </w:rPr>
              <w:t>Даты заездов</w:t>
            </w:r>
          </w:p>
        </w:tc>
        <w:tc>
          <w:tcPr>
            <w:tcW w:w="2343" w:type="dxa"/>
          </w:tcPr>
          <w:p w:rsidR="00C57CC9" w:rsidRDefault="00C57CC9" w:rsidP="00A45807">
            <w:pPr>
              <w:spacing w:line="0" w:lineRule="atLeast"/>
              <w:jc w:val="center"/>
              <w:rPr>
                <w:rFonts w:ascii="Times New Roman" w:hAnsi="Times New Roman" w:cs="Times New Roman"/>
              </w:rPr>
            </w:pPr>
            <w:r>
              <w:rPr>
                <w:rFonts w:ascii="Times New Roman" w:hAnsi="Times New Roman" w:cs="Times New Roman"/>
              </w:rPr>
              <w:t>Количество дней</w:t>
            </w:r>
          </w:p>
        </w:tc>
        <w:tc>
          <w:tcPr>
            <w:tcW w:w="2343" w:type="dxa"/>
          </w:tcPr>
          <w:p w:rsidR="00C57CC9" w:rsidRDefault="00C57CC9" w:rsidP="00A45807">
            <w:pPr>
              <w:spacing w:line="0" w:lineRule="atLeast"/>
              <w:jc w:val="center"/>
              <w:rPr>
                <w:rFonts w:ascii="Times New Roman" w:hAnsi="Times New Roman" w:cs="Times New Roman"/>
              </w:rPr>
            </w:pPr>
            <w:proofErr w:type="spellStart"/>
            <w:r>
              <w:rPr>
                <w:rFonts w:ascii="Times New Roman" w:hAnsi="Times New Roman" w:cs="Times New Roman"/>
              </w:rPr>
              <w:t>Цена</w:t>
            </w:r>
            <w:proofErr w:type="gramStart"/>
            <w:r>
              <w:rPr>
                <w:rFonts w:ascii="Times New Roman" w:hAnsi="Times New Roman" w:cs="Times New Roman"/>
              </w:rPr>
              <w:t>,р</w:t>
            </w:r>
            <w:proofErr w:type="gramEnd"/>
            <w:r>
              <w:rPr>
                <w:rFonts w:ascii="Times New Roman" w:hAnsi="Times New Roman" w:cs="Times New Roman"/>
              </w:rPr>
              <w:t>уб</w:t>
            </w:r>
            <w:proofErr w:type="spellEnd"/>
            <w:r>
              <w:rPr>
                <w:rFonts w:ascii="Times New Roman" w:hAnsi="Times New Roman" w:cs="Times New Roman"/>
              </w:rPr>
              <w:t>.</w:t>
            </w:r>
          </w:p>
        </w:tc>
      </w:tr>
      <w:tr w:rsidR="00C57CC9" w:rsidTr="00A45807">
        <w:tc>
          <w:tcPr>
            <w:tcW w:w="2355" w:type="dxa"/>
          </w:tcPr>
          <w:p w:rsidR="00C57CC9" w:rsidRDefault="00C57CC9" w:rsidP="00A45807">
            <w:pPr>
              <w:spacing w:line="0" w:lineRule="atLeast"/>
              <w:jc w:val="center"/>
              <w:rPr>
                <w:rFonts w:ascii="Times New Roman" w:hAnsi="Times New Roman" w:cs="Times New Roman"/>
              </w:rPr>
            </w:pPr>
            <w:r>
              <w:rPr>
                <w:rFonts w:ascii="Times New Roman" w:hAnsi="Times New Roman" w:cs="Times New Roman"/>
              </w:rPr>
              <w:t>1 сезон</w:t>
            </w:r>
          </w:p>
        </w:tc>
        <w:tc>
          <w:tcPr>
            <w:tcW w:w="2343" w:type="dxa"/>
          </w:tcPr>
          <w:p w:rsidR="00C57CC9" w:rsidRDefault="00C57CC9" w:rsidP="00A45807">
            <w:pPr>
              <w:spacing w:line="0" w:lineRule="atLeast"/>
              <w:jc w:val="center"/>
              <w:rPr>
                <w:rFonts w:ascii="Times New Roman" w:hAnsi="Times New Roman" w:cs="Times New Roman"/>
              </w:rPr>
            </w:pPr>
            <w:r>
              <w:rPr>
                <w:rFonts w:ascii="Times New Roman" w:hAnsi="Times New Roman" w:cs="Times New Roman"/>
              </w:rPr>
              <w:t>30.05-19.06</w:t>
            </w:r>
          </w:p>
        </w:tc>
        <w:tc>
          <w:tcPr>
            <w:tcW w:w="2343" w:type="dxa"/>
          </w:tcPr>
          <w:p w:rsidR="00C57CC9" w:rsidRDefault="00C57CC9" w:rsidP="00A45807">
            <w:pPr>
              <w:spacing w:line="0" w:lineRule="atLeast"/>
              <w:jc w:val="center"/>
              <w:rPr>
                <w:rFonts w:ascii="Times New Roman" w:hAnsi="Times New Roman" w:cs="Times New Roman"/>
              </w:rPr>
            </w:pPr>
            <w:r>
              <w:rPr>
                <w:rFonts w:ascii="Times New Roman" w:hAnsi="Times New Roman" w:cs="Times New Roman"/>
              </w:rPr>
              <w:t>21</w:t>
            </w:r>
          </w:p>
        </w:tc>
        <w:tc>
          <w:tcPr>
            <w:tcW w:w="2343" w:type="dxa"/>
          </w:tcPr>
          <w:p w:rsidR="00C57CC9" w:rsidRDefault="00C57CC9" w:rsidP="00A45807">
            <w:pPr>
              <w:spacing w:line="0" w:lineRule="atLeast"/>
              <w:jc w:val="center"/>
              <w:rPr>
                <w:rFonts w:ascii="Times New Roman" w:hAnsi="Times New Roman" w:cs="Times New Roman"/>
              </w:rPr>
            </w:pPr>
            <w:r>
              <w:rPr>
                <w:rFonts w:ascii="Times New Roman" w:hAnsi="Times New Roman" w:cs="Times New Roman"/>
              </w:rPr>
              <w:t>29400</w:t>
            </w:r>
          </w:p>
        </w:tc>
      </w:tr>
      <w:tr w:rsidR="00C57CC9" w:rsidTr="00A45807">
        <w:tc>
          <w:tcPr>
            <w:tcW w:w="2355" w:type="dxa"/>
          </w:tcPr>
          <w:p w:rsidR="00C57CC9" w:rsidRDefault="00C57CC9" w:rsidP="00A45807">
            <w:pPr>
              <w:spacing w:line="0" w:lineRule="atLeast"/>
              <w:jc w:val="center"/>
              <w:rPr>
                <w:rFonts w:ascii="Times New Roman" w:hAnsi="Times New Roman" w:cs="Times New Roman"/>
              </w:rPr>
            </w:pPr>
            <w:r>
              <w:rPr>
                <w:rFonts w:ascii="Times New Roman" w:hAnsi="Times New Roman" w:cs="Times New Roman"/>
              </w:rPr>
              <w:t>2 сезон</w:t>
            </w:r>
          </w:p>
        </w:tc>
        <w:tc>
          <w:tcPr>
            <w:tcW w:w="2343" w:type="dxa"/>
          </w:tcPr>
          <w:p w:rsidR="00C57CC9" w:rsidRDefault="00C57CC9" w:rsidP="00A45807">
            <w:pPr>
              <w:spacing w:line="0" w:lineRule="atLeast"/>
              <w:jc w:val="center"/>
              <w:rPr>
                <w:rFonts w:ascii="Times New Roman" w:hAnsi="Times New Roman" w:cs="Times New Roman"/>
              </w:rPr>
            </w:pPr>
            <w:r>
              <w:rPr>
                <w:rFonts w:ascii="Times New Roman" w:hAnsi="Times New Roman" w:cs="Times New Roman"/>
              </w:rPr>
              <w:t>22.06-12.07</w:t>
            </w:r>
          </w:p>
        </w:tc>
        <w:tc>
          <w:tcPr>
            <w:tcW w:w="2343" w:type="dxa"/>
          </w:tcPr>
          <w:p w:rsidR="00C57CC9" w:rsidRDefault="00C57CC9" w:rsidP="00A45807">
            <w:pPr>
              <w:spacing w:line="0" w:lineRule="atLeast"/>
              <w:jc w:val="center"/>
              <w:rPr>
                <w:rFonts w:ascii="Times New Roman" w:hAnsi="Times New Roman" w:cs="Times New Roman"/>
              </w:rPr>
            </w:pPr>
            <w:r>
              <w:rPr>
                <w:rFonts w:ascii="Times New Roman" w:hAnsi="Times New Roman" w:cs="Times New Roman"/>
              </w:rPr>
              <w:t>21</w:t>
            </w:r>
          </w:p>
        </w:tc>
        <w:tc>
          <w:tcPr>
            <w:tcW w:w="2343" w:type="dxa"/>
          </w:tcPr>
          <w:p w:rsidR="00C57CC9" w:rsidRDefault="00C57CC9" w:rsidP="00A45807">
            <w:pPr>
              <w:spacing w:line="0" w:lineRule="atLeast"/>
              <w:jc w:val="center"/>
              <w:rPr>
                <w:rFonts w:ascii="Times New Roman" w:hAnsi="Times New Roman" w:cs="Times New Roman"/>
              </w:rPr>
            </w:pPr>
            <w:r>
              <w:rPr>
                <w:rFonts w:ascii="Times New Roman" w:hAnsi="Times New Roman" w:cs="Times New Roman"/>
              </w:rPr>
              <w:t>29400</w:t>
            </w:r>
          </w:p>
        </w:tc>
      </w:tr>
      <w:tr w:rsidR="00C57CC9" w:rsidTr="00A45807">
        <w:tc>
          <w:tcPr>
            <w:tcW w:w="2355" w:type="dxa"/>
          </w:tcPr>
          <w:p w:rsidR="00C57CC9" w:rsidRDefault="00C57CC9" w:rsidP="00A45807">
            <w:pPr>
              <w:spacing w:line="0" w:lineRule="atLeast"/>
              <w:jc w:val="center"/>
              <w:rPr>
                <w:rFonts w:ascii="Times New Roman" w:hAnsi="Times New Roman" w:cs="Times New Roman"/>
              </w:rPr>
            </w:pPr>
            <w:r>
              <w:rPr>
                <w:rFonts w:ascii="Times New Roman" w:hAnsi="Times New Roman" w:cs="Times New Roman"/>
              </w:rPr>
              <w:t>3 сезон</w:t>
            </w:r>
          </w:p>
        </w:tc>
        <w:tc>
          <w:tcPr>
            <w:tcW w:w="2343" w:type="dxa"/>
          </w:tcPr>
          <w:p w:rsidR="00C57CC9" w:rsidRDefault="00C57CC9" w:rsidP="00A45807">
            <w:pPr>
              <w:spacing w:line="0" w:lineRule="atLeast"/>
              <w:jc w:val="center"/>
              <w:rPr>
                <w:rFonts w:ascii="Times New Roman" w:hAnsi="Times New Roman" w:cs="Times New Roman"/>
              </w:rPr>
            </w:pPr>
            <w:r>
              <w:rPr>
                <w:rFonts w:ascii="Times New Roman" w:hAnsi="Times New Roman" w:cs="Times New Roman"/>
              </w:rPr>
              <w:t>15.07-04.08</w:t>
            </w:r>
          </w:p>
        </w:tc>
        <w:tc>
          <w:tcPr>
            <w:tcW w:w="2343" w:type="dxa"/>
          </w:tcPr>
          <w:p w:rsidR="00C57CC9" w:rsidRDefault="00C57CC9" w:rsidP="00A45807">
            <w:pPr>
              <w:spacing w:line="0" w:lineRule="atLeast"/>
              <w:jc w:val="center"/>
              <w:rPr>
                <w:rFonts w:ascii="Times New Roman" w:hAnsi="Times New Roman" w:cs="Times New Roman"/>
              </w:rPr>
            </w:pPr>
            <w:r>
              <w:rPr>
                <w:rFonts w:ascii="Times New Roman" w:hAnsi="Times New Roman" w:cs="Times New Roman"/>
              </w:rPr>
              <w:t>21</w:t>
            </w:r>
          </w:p>
        </w:tc>
        <w:tc>
          <w:tcPr>
            <w:tcW w:w="2343" w:type="dxa"/>
          </w:tcPr>
          <w:p w:rsidR="00C57CC9" w:rsidRDefault="00C57CC9" w:rsidP="00A45807">
            <w:pPr>
              <w:spacing w:line="0" w:lineRule="atLeast"/>
              <w:jc w:val="center"/>
              <w:rPr>
                <w:rFonts w:ascii="Times New Roman" w:hAnsi="Times New Roman" w:cs="Times New Roman"/>
              </w:rPr>
            </w:pPr>
            <w:r>
              <w:rPr>
                <w:rFonts w:ascii="Times New Roman" w:hAnsi="Times New Roman" w:cs="Times New Roman"/>
              </w:rPr>
              <w:t>29400</w:t>
            </w:r>
          </w:p>
        </w:tc>
      </w:tr>
      <w:tr w:rsidR="00C57CC9" w:rsidTr="00A45807">
        <w:tc>
          <w:tcPr>
            <w:tcW w:w="2355" w:type="dxa"/>
          </w:tcPr>
          <w:p w:rsidR="00C57CC9" w:rsidRDefault="00C57CC9" w:rsidP="00A45807">
            <w:pPr>
              <w:spacing w:line="0" w:lineRule="atLeast"/>
              <w:jc w:val="center"/>
              <w:rPr>
                <w:rFonts w:ascii="Times New Roman" w:hAnsi="Times New Roman" w:cs="Times New Roman"/>
              </w:rPr>
            </w:pPr>
            <w:r>
              <w:rPr>
                <w:rFonts w:ascii="Times New Roman" w:hAnsi="Times New Roman" w:cs="Times New Roman"/>
              </w:rPr>
              <w:t>4 сезон</w:t>
            </w:r>
          </w:p>
        </w:tc>
        <w:tc>
          <w:tcPr>
            <w:tcW w:w="2343" w:type="dxa"/>
          </w:tcPr>
          <w:p w:rsidR="00C57CC9" w:rsidRDefault="00C57CC9" w:rsidP="00A45807">
            <w:pPr>
              <w:spacing w:line="0" w:lineRule="atLeast"/>
              <w:jc w:val="center"/>
              <w:rPr>
                <w:rFonts w:ascii="Times New Roman" w:hAnsi="Times New Roman" w:cs="Times New Roman"/>
              </w:rPr>
            </w:pPr>
            <w:r>
              <w:rPr>
                <w:rFonts w:ascii="Times New Roman" w:hAnsi="Times New Roman" w:cs="Times New Roman"/>
              </w:rPr>
              <w:t>08.08-28.08</w:t>
            </w:r>
          </w:p>
        </w:tc>
        <w:tc>
          <w:tcPr>
            <w:tcW w:w="2343" w:type="dxa"/>
          </w:tcPr>
          <w:p w:rsidR="00C57CC9" w:rsidRDefault="00C57CC9" w:rsidP="00A45807">
            <w:pPr>
              <w:spacing w:line="0" w:lineRule="atLeast"/>
              <w:jc w:val="center"/>
              <w:rPr>
                <w:rFonts w:ascii="Times New Roman" w:hAnsi="Times New Roman" w:cs="Times New Roman"/>
              </w:rPr>
            </w:pPr>
            <w:r>
              <w:rPr>
                <w:rFonts w:ascii="Times New Roman" w:hAnsi="Times New Roman" w:cs="Times New Roman"/>
              </w:rPr>
              <w:t>21</w:t>
            </w:r>
          </w:p>
        </w:tc>
        <w:tc>
          <w:tcPr>
            <w:tcW w:w="2343" w:type="dxa"/>
          </w:tcPr>
          <w:p w:rsidR="00C57CC9" w:rsidRDefault="00C57CC9" w:rsidP="00A45807">
            <w:pPr>
              <w:spacing w:line="0" w:lineRule="atLeast"/>
              <w:jc w:val="center"/>
              <w:rPr>
                <w:rFonts w:ascii="Times New Roman" w:hAnsi="Times New Roman" w:cs="Times New Roman"/>
              </w:rPr>
            </w:pPr>
            <w:r>
              <w:rPr>
                <w:rFonts w:ascii="Times New Roman" w:hAnsi="Times New Roman" w:cs="Times New Roman"/>
              </w:rPr>
              <w:t>2940</w:t>
            </w:r>
            <w:bookmarkStart w:id="0" w:name="_GoBack"/>
            <w:bookmarkEnd w:id="0"/>
            <w:r>
              <w:rPr>
                <w:rFonts w:ascii="Times New Roman" w:hAnsi="Times New Roman" w:cs="Times New Roman"/>
              </w:rPr>
              <w:t>0</w:t>
            </w:r>
          </w:p>
        </w:tc>
      </w:tr>
    </w:tbl>
    <w:p w:rsidR="00C57CC9" w:rsidRDefault="00C57CC9" w:rsidP="00C57CC9">
      <w:pPr>
        <w:spacing w:after="0" w:line="0" w:lineRule="atLeast"/>
        <w:ind w:left="187"/>
        <w:rPr>
          <w:rFonts w:ascii="Times New Roman" w:hAnsi="Times New Roman" w:cs="Times New Roman"/>
        </w:rPr>
      </w:pPr>
    </w:p>
    <w:p w:rsidR="00C57CC9" w:rsidRDefault="00C57CC9" w:rsidP="00C57CC9">
      <w:pPr>
        <w:spacing w:after="0" w:line="0" w:lineRule="atLeast"/>
        <w:ind w:left="187"/>
        <w:jc w:val="both"/>
        <w:rPr>
          <w:rFonts w:ascii="Times New Roman" w:hAnsi="Times New Roman" w:cs="Times New Roman"/>
        </w:rPr>
      </w:pPr>
      <w:r>
        <w:rPr>
          <w:rFonts w:ascii="Times New Roman" w:hAnsi="Times New Roman" w:cs="Times New Roman"/>
        </w:rPr>
        <w:t>В стоимость путевки входит:</w:t>
      </w:r>
    </w:p>
    <w:p w:rsidR="00C57CC9" w:rsidRDefault="00C57CC9" w:rsidP="00C57CC9">
      <w:pPr>
        <w:spacing w:after="0" w:line="0" w:lineRule="atLeast"/>
        <w:ind w:left="187"/>
        <w:jc w:val="both"/>
        <w:rPr>
          <w:rFonts w:ascii="Times New Roman" w:hAnsi="Times New Roman" w:cs="Times New Roman"/>
        </w:rPr>
      </w:pPr>
      <w:r>
        <w:rPr>
          <w:rFonts w:ascii="Times New Roman" w:hAnsi="Times New Roman" w:cs="Times New Roman"/>
        </w:rPr>
        <w:t>-Размещение в 4-х местных комфортных.</w:t>
      </w:r>
    </w:p>
    <w:p w:rsidR="00C57CC9" w:rsidRDefault="00C57CC9" w:rsidP="00C57CC9">
      <w:pPr>
        <w:spacing w:after="0" w:line="0" w:lineRule="atLeast"/>
        <w:ind w:left="187"/>
        <w:jc w:val="both"/>
        <w:rPr>
          <w:rFonts w:ascii="Times New Roman" w:hAnsi="Times New Roman" w:cs="Times New Roman"/>
        </w:rPr>
      </w:pPr>
      <w:r>
        <w:rPr>
          <w:rFonts w:ascii="Times New Roman" w:hAnsi="Times New Roman" w:cs="Times New Roman"/>
        </w:rPr>
        <w:t>-Питание 4-х разовое. Сбалансированное детское меню содержит одновременно вкусные, питательные и полезные блюда. Ежедневно дети получают фрукты.</w:t>
      </w:r>
    </w:p>
    <w:p w:rsidR="00C57CC9" w:rsidRDefault="00C57CC9" w:rsidP="00C57CC9">
      <w:pPr>
        <w:spacing w:after="0" w:line="0" w:lineRule="atLeast"/>
        <w:ind w:left="187"/>
        <w:jc w:val="both"/>
        <w:rPr>
          <w:rFonts w:ascii="Times New Roman" w:hAnsi="Times New Roman" w:cs="Times New Roman"/>
        </w:rPr>
      </w:pPr>
      <w:r>
        <w:rPr>
          <w:rFonts w:ascii="Times New Roman" w:hAnsi="Times New Roman" w:cs="Times New Roman"/>
        </w:rPr>
        <w:lastRenderedPageBreak/>
        <w:t>-Оздоровление детей проходит с целью профилактики простудных заболеваний, нарушения осанки, болезней сердечно - сосудистой и нервной системы. В течение всего курса оздоровления проводится витаминизация детей.</w:t>
      </w:r>
    </w:p>
    <w:p w:rsidR="00C57CC9" w:rsidRPr="00562FCF" w:rsidRDefault="00C57CC9" w:rsidP="00C57CC9">
      <w:pPr>
        <w:spacing w:after="0" w:line="0" w:lineRule="atLeast"/>
        <w:ind w:left="187"/>
        <w:jc w:val="both"/>
        <w:rPr>
          <w:rFonts w:ascii="Times New Roman" w:hAnsi="Times New Roman" w:cs="Times New Roman"/>
        </w:rPr>
      </w:pPr>
      <w:r>
        <w:rPr>
          <w:rFonts w:ascii="Times New Roman" w:hAnsi="Times New Roman" w:cs="Times New Roman"/>
        </w:rPr>
        <w:t xml:space="preserve">-Целью анимационной программы является развитие лидерских способностей и индивидуальных качеств каждого ребенка. В каждом из нас есть особая сила. Многие даже не подозревают о ее существовании, но если правильно ей пользоваться, можно достичь желаемого и любые начинания всегда будут венчаться успехом. Пришло время раскрыть в себе все способности. В этом им помогут мероприятия: «Ярмарка возможностей», «Мистер и мисс Солнечный», «Ералаш», «В гостях у сказки», «Бегом по Солнечному», «Форт </w:t>
      </w:r>
      <w:proofErr w:type="spellStart"/>
      <w:r>
        <w:rPr>
          <w:rFonts w:ascii="Times New Roman" w:hAnsi="Times New Roman" w:cs="Times New Roman"/>
        </w:rPr>
        <w:t>Боярд</w:t>
      </w:r>
      <w:proofErr w:type="spellEnd"/>
      <w:r>
        <w:rPr>
          <w:rFonts w:ascii="Times New Roman" w:hAnsi="Times New Roman" w:cs="Times New Roman"/>
        </w:rPr>
        <w:t>», «Алло, мы ищем таланты!», «Мы любим играть в КВН», «Выставка очумелые ручки», «Комический футбол», «День Нептуна», «Олимпийские игры 2016», «</w:t>
      </w:r>
      <w:proofErr w:type="spellStart"/>
      <w:r>
        <w:rPr>
          <w:rFonts w:ascii="Times New Roman" w:hAnsi="Times New Roman" w:cs="Times New Roman"/>
        </w:rPr>
        <w:t>БодиАрт</w:t>
      </w:r>
      <w:proofErr w:type="spellEnd"/>
      <w:r>
        <w:rPr>
          <w:rFonts w:ascii="Times New Roman" w:hAnsi="Times New Roman" w:cs="Times New Roman"/>
        </w:rPr>
        <w:t>», «</w:t>
      </w:r>
      <w:proofErr w:type="spellStart"/>
      <w:r>
        <w:rPr>
          <w:rFonts w:ascii="Times New Roman" w:hAnsi="Times New Roman" w:cs="Times New Roman"/>
        </w:rPr>
        <w:t>Стартинейджер</w:t>
      </w:r>
      <w:proofErr w:type="spellEnd"/>
      <w:r>
        <w:rPr>
          <w:rFonts w:ascii="Times New Roman" w:hAnsi="Times New Roman" w:cs="Times New Roman"/>
        </w:rPr>
        <w:t>», «</w:t>
      </w:r>
      <w:proofErr w:type="spellStart"/>
      <w:r>
        <w:rPr>
          <w:rFonts w:ascii="Times New Roman" w:hAnsi="Times New Roman" w:cs="Times New Roman"/>
        </w:rPr>
        <w:t>Флэшмоб</w:t>
      </w:r>
      <w:proofErr w:type="spellEnd"/>
      <w:r>
        <w:rPr>
          <w:rFonts w:ascii="Times New Roman" w:hAnsi="Times New Roman" w:cs="Times New Roman"/>
        </w:rPr>
        <w:t>»</w:t>
      </w:r>
      <w:proofErr w:type="gramStart"/>
      <w:r>
        <w:rPr>
          <w:rFonts w:ascii="Times New Roman" w:hAnsi="Times New Roman" w:cs="Times New Roman"/>
        </w:rPr>
        <w:t>.</w:t>
      </w:r>
      <w:r w:rsidRPr="00562FCF">
        <w:rPr>
          <w:rFonts w:ascii="Times New Roman" w:hAnsi="Times New Roman" w:cs="Times New Roman"/>
        </w:rPr>
        <w:t>В</w:t>
      </w:r>
      <w:proofErr w:type="gramEnd"/>
      <w:r w:rsidRPr="00562FCF">
        <w:rPr>
          <w:rFonts w:ascii="Times New Roman" w:hAnsi="Times New Roman" w:cs="Times New Roman"/>
        </w:rPr>
        <w:t xml:space="preserve"> лагере дети получают бесценный опыт построения коммуникации с другими ребятами, взрослыми. Они учатся решать возникающие конфликты, находить друзей и знакомиться, дружить и помогать друг </w:t>
      </w:r>
      <w:proofErr w:type="spellStart"/>
      <w:r w:rsidRPr="00562FCF">
        <w:rPr>
          <w:rFonts w:ascii="Times New Roman" w:hAnsi="Times New Roman" w:cs="Times New Roman"/>
        </w:rPr>
        <w:t>другу</w:t>
      </w:r>
      <w:proofErr w:type="gramStart"/>
      <w:r w:rsidRPr="00562FCF">
        <w:rPr>
          <w:rFonts w:ascii="Times New Roman" w:hAnsi="Times New Roman" w:cs="Times New Roman"/>
        </w:rPr>
        <w:t>.В</w:t>
      </w:r>
      <w:proofErr w:type="spellEnd"/>
      <w:proofErr w:type="gramEnd"/>
      <w:r w:rsidRPr="00562FCF">
        <w:rPr>
          <w:rFonts w:ascii="Times New Roman" w:hAnsi="Times New Roman" w:cs="Times New Roman"/>
        </w:rPr>
        <w:t xml:space="preserve"> командных играх участники учатся работать сообща, взаимодействовать в коллективе для достижения поставленной задачи, учитывать интересы свои и остальных членов команды, проявляют лидерские качества и получают важный опыт, который обязательно пригодится в будущем.Благодаря множеству разнообразных студий, кружков, мастерских дети занимаются различными хобби, увлекательными делами. Это помогает развить творческие способности, таланты и задатки, понять, к какому делу лежит душа. Возможно, дети даже выберут будущую профессию – многие ребята, попробовав свои силы в том или ином деле, так увлекаются, что потом связывают жизнь с выбранной сферой. Не забываем и про спорт – проводятся спортивные соревнования, есть вся необходимая инфраструктура для профессиональных занятий, зарядки, проведения матчей и турниров.</w:t>
      </w:r>
    </w:p>
    <w:p w:rsidR="00C57CC9" w:rsidRDefault="00C57CC9" w:rsidP="00620782">
      <w:pPr>
        <w:shd w:val="clear" w:color="auto" w:fill="FFFFFF"/>
        <w:spacing w:before="30" w:after="30" w:line="300" w:lineRule="atLeast"/>
        <w:ind w:left="375"/>
        <w:rPr>
          <w:rFonts w:ascii="Times New Roman" w:eastAsia="Times New Roman" w:hAnsi="Times New Roman" w:cs="Times New Roman"/>
          <w:color w:val="000000"/>
          <w:sz w:val="24"/>
          <w:szCs w:val="24"/>
        </w:rPr>
      </w:pPr>
    </w:p>
    <w:p w:rsidR="00C57CC9" w:rsidRPr="00C57CC9" w:rsidRDefault="00C57CC9" w:rsidP="00C57CC9">
      <w:pPr>
        <w:shd w:val="clear" w:color="auto" w:fill="17CFFE"/>
        <w:spacing w:after="450" w:line="375" w:lineRule="atLeast"/>
        <w:outlineLvl w:val="0"/>
        <w:rPr>
          <w:rFonts w:ascii="Arial" w:eastAsia="Times New Roman" w:hAnsi="Arial" w:cs="Arial"/>
          <w:color w:val="FFFFFF"/>
          <w:spacing w:val="15"/>
          <w:kern w:val="36"/>
          <w:sz w:val="41"/>
          <w:szCs w:val="41"/>
        </w:rPr>
      </w:pPr>
      <w:r w:rsidRPr="00C57CC9">
        <w:rPr>
          <w:rFonts w:ascii="Arial" w:eastAsia="Times New Roman" w:hAnsi="Arial" w:cs="Arial"/>
          <w:color w:val="FFFFFF"/>
          <w:spacing w:val="15"/>
          <w:kern w:val="36"/>
          <w:sz w:val="41"/>
          <w:szCs w:val="41"/>
        </w:rPr>
        <w:t>Светлячок</w:t>
      </w:r>
    </w:p>
    <w:p w:rsidR="00C57CC9" w:rsidRPr="00C57CC9" w:rsidRDefault="00C57CC9" w:rsidP="00C57CC9">
      <w:pPr>
        <w:shd w:val="clear" w:color="auto" w:fill="FFFFFF"/>
        <w:spacing w:after="0" w:line="360" w:lineRule="atLeast"/>
        <w:rPr>
          <w:rFonts w:ascii="Arial" w:eastAsia="Times New Roman" w:hAnsi="Arial" w:cs="Arial"/>
          <w:color w:val="31363E"/>
          <w:sz w:val="19"/>
          <w:szCs w:val="19"/>
        </w:rPr>
      </w:pPr>
      <w:r w:rsidRPr="00C57CC9">
        <w:rPr>
          <w:rFonts w:ascii="Arial" w:eastAsia="Times New Roman" w:hAnsi="Arial" w:cs="Arial"/>
          <w:color w:val="31363E"/>
          <w:sz w:val="19"/>
          <w:szCs w:val="19"/>
        </w:rPr>
        <w:t>В летнее время отдыха О/</w:t>
      </w:r>
      <w:proofErr w:type="gramStart"/>
      <w:r w:rsidRPr="00C57CC9">
        <w:rPr>
          <w:rFonts w:ascii="Arial" w:eastAsia="Times New Roman" w:hAnsi="Arial" w:cs="Arial"/>
          <w:color w:val="31363E"/>
          <w:sz w:val="19"/>
          <w:szCs w:val="19"/>
        </w:rPr>
        <w:t>к"</w:t>
      </w:r>
      <w:proofErr w:type="gramEnd"/>
      <w:r w:rsidRPr="00C57CC9">
        <w:rPr>
          <w:rFonts w:ascii="Arial" w:eastAsia="Times New Roman" w:hAnsi="Arial" w:cs="Arial"/>
          <w:color w:val="31363E"/>
          <w:sz w:val="19"/>
          <w:szCs w:val="19"/>
        </w:rPr>
        <w:t>Фантазия" принимает детей в Оздоровительный лагерь "Светлячок".</w:t>
      </w:r>
      <w:r w:rsidRPr="00C57CC9">
        <w:rPr>
          <w:rFonts w:ascii="Arial" w:eastAsia="Times New Roman" w:hAnsi="Arial" w:cs="Arial"/>
          <w:color w:val="31363E"/>
          <w:sz w:val="19"/>
          <w:szCs w:val="19"/>
        </w:rPr>
        <w:br/>
        <w:t>На территории лагеря расположены 2 корпуса гостиничного типа на 100 человек.</w:t>
      </w:r>
      <w:r w:rsidRPr="00C57CC9">
        <w:rPr>
          <w:rFonts w:ascii="Arial" w:eastAsia="Times New Roman" w:hAnsi="Arial" w:cs="Arial"/>
          <w:color w:val="31363E"/>
          <w:sz w:val="19"/>
          <w:szCs w:val="19"/>
        </w:rPr>
        <w:br/>
        <w:t>Удобные комнаты, где размещаются от 2 до 5 детей. В каждой комнате есть душевая кабина и туалет.</w:t>
      </w:r>
      <w:r w:rsidRPr="00C57CC9">
        <w:rPr>
          <w:rFonts w:ascii="Arial" w:eastAsia="Times New Roman" w:hAnsi="Arial" w:cs="Arial"/>
          <w:color w:val="31363E"/>
          <w:sz w:val="19"/>
          <w:szCs w:val="19"/>
        </w:rPr>
        <w:br/>
        <w:t>В Столовой лагеря современное кухонное оборудование и посудомоечные машины, позволяющее готовить вкусную и полезную пищу и мыть посуду без использования моющих средств.</w:t>
      </w:r>
      <w:r w:rsidRPr="00C57CC9">
        <w:rPr>
          <w:rFonts w:ascii="Arial" w:eastAsia="Times New Roman" w:hAnsi="Arial" w:cs="Arial"/>
          <w:color w:val="31363E"/>
          <w:sz w:val="19"/>
          <w:szCs w:val="19"/>
        </w:rPr>
        <w:br/>
        <w:t xml:space="preserve">Для досуга детей - различный </w:t>
      </w:r>
      <w:proofErr w:type="spellStart"/>
      <w:r w:rsidRPr="00C57CC9">
        <w:rPr>
          <w:rFonts w:ascii="Arial" w:eastAsia="Times New Roman" w:hAnsi="Arial" w:cs="Arial"/>
          <w:color w:val="31363E"/>
          <w:sz w:val="19"/>
          <w:szCs w:val="19"/>
        </w:rPr>
        <w:t>спорт</w:t>
      </w:r>
      <w:proofErr w:type="gramStart"/>
      <w:r w:rsidRPr="00C57CC9">
        <w:rPr>
          <w:rFonts w:ascii="Arial" w:eastAsia="Times New Roman" w:hAnsi="Arial" w:cs="Arial"/>
          <w:color w:val="31363E"/>
          <w:sz w:val="19"/>
          <w:szCs w:val="19"/>
        </w:rPr>
        <w:t>.и</w:t>
      </w:r>
      <w:proofErr w:type="gramEnd"/>
      <w:r w:rsidRPr="00C57CC9">
        <w:rPr>
          <w:rFonts w:ascii="Arial" w:eastAsia="Times New Roman" w:hAnsi="Arial" w:cs="Arial"/>
          <w:color w:val="31363E"/>
          <w:sz w:val="19"/>
          <w:szCs w:val="19"/>
        </w:rPr>
        <w:t>нвентарь</w:t>
      </w:r>
      <w:proofErr w:type="spellEnd"/>
      <w:r w:rsidRPr="00C57CC9">
        <w:rPr>
          <w:rFonts w:ascii="Arial" w:eastAsia="Times New Roman" w:hAnsi="Arial" w:cs="Arial"/>
          <w:color w:val="31363E"/>
          <w:sz w:val="19"/>
          <w:szCs w:val="19"/>
        </w:rPr>
        <w:t>, беседки, футбольное поле, спортивный городок и много другое!</w:t>
      </w:r>
      <w:r w:rsidRPr="00C57CC9">
        <w:rPr>
          <w:rFonts w:ascii="Arial" w:eastAsia="Times New Roman" w:hAnsi="Arial" w:cs="Arial"/>
          <w:color w:val="31363E"/>
          <w:sz w:val="19"/>
          <w:szCs w:val="19"/>
        </w:rPr>
        <w:br/>
        <w:t>Установлен каркасный бассейн с системой очистки воды.</w:t>
      </w:r>
      <w:r w:rsidRPr="00C57CC9">
        <w:rPr>
          <w:rFonts w:ascii="Arial" w:eastAsia="Times New Roman" w:hAnsi="Arial" w:cs="Arial"/>
          <w:color w:val="31363E"/>
          <w:sz w:val="19"/>
          <w:szCs w:val="19"/>
        </w:rPr>
        <w:br/>
        <w:t>Территория детского лагеря находиться под круглосуточной охраной и видеонаблюдением, действует пропускной режим.</w:t>
      </w:r>
    </w:p>
    <w:p w:rsidR="00C57CC9" w:rsidRPr="00C57CC9" w:rsidRDefault="00C57CC9" w:rsidP="00C57CC9">
      <w:pPr>
        <w:shd w:val="clear" w:color="auto" w:fill="FFFFFF"/>
        <w:spacing w:after="0" w:line="360" w:lineRule="atLeast"/>
        <w:rPr>
          <w:rFonts w:ascii="Arial" w:eastAsia="Times New Roman" w:hAnsi="Arial" w:cs="Arial"/>
          <w:color w:val="31363E"/>
          <w:sz w:val="19"/>
          <w:szCs w:val="19"/>
        </w:rPr>
      </w:pPr>
      <w:r w:rsidRPr="00C57CC9">
        <w:rPr>
          <w:rFonts w:ascii="Arial" w:eastAsia="Times New Roman" w:hAnsi="Arial" w:cs="Arial"/>
          <w:color w:val="31363E"/>
          <w:sz w:val="19"/>
          <w:szCs w:val="19"/>
        </w:rPr>
        <w:t>Детский Оздоровительный Лагерь "Светлячок" находиться по адресу:</w:t>
      </w:r>
      <w:r w:rsidRPr="00C57CC9">
        <w:rPr>
          <w:rFonts w:ascii="Arial" w:eastAsia="Times New Roman" w:hAnsi="Arial" w:cs="Arial"/>
          <w:color w:val="31363E"/>
          <w:sz w:val="19"/>
          <w:szCs w:val="19"/>
        </w:rPr>
        <w:br/>
        <w:t>652870, Кемеровская область, г</w:t>
      </w:r>
      <w:proofErr w:type="gramStart"/>
      <w:r w:rsidRPr="00C57CC9">
        <w:rPr>
          <w:rFonts w:ascii="Arial" w:eastAsia="Times New Roman" w:hAnsi="Arial" w:cs="Arial"/>
          <w:color w:val="31363E"/>
          <w:sz w:val="19"/>
          <w:szCs w:val="19"/>
        </w:rPr>
        <w:t>.М</w:t>
      </w:r>
      <w:proofErr w:type="gramEnd"/>
      <w:r w:rsidRPr="00C57CC9">
        <w:rPr>
          <w:rFonts w:ascii="Arial" w:eastAsia="Times New Roman" w:hAnsi="Arial" w:cs="Arial"/>
          <w:color w:val="31363E"/>
          <w:sz w:val="19"/>
          <w:szCs w:val="19"/>
        </w:rPr>
        <w:t xml:space="preserve">еждуреченск, </w:t>
      </w:r>
      <w:proofErr w:type="spellStart"/>
      <w:r w:rsidRPr="00C57CC9">
        <w:rPr>
          <w:rFonts w:ascii="Arial" w:eastAsia="Times New Roman" w:hAnsi="Arial" w:cs="Arial"/>
          <w:color w:val="31363E"/>
          <w:sz w:val="19"/>
          <w:szCs w:val="19"/>
        </w:rPr>
        <w:t>пос.Чульжан</w:t>
      </w:r>
      <w:proofErr w:type="spellEnd"/>
    </w:p>
    <w:p w:rsidR="00C57CC9" w:rsidRPr="00C57CC9" w:rsidRDefault="00C57CC9" w:rsidP="00C57CC9">
      <w:pPr>
        <w:shd w:val="clear" w:color="auto" w:fill="FFFFFF"/>
        <w:spacing w:before="120" w:after="120" w:line="360" w:lineRule="atLeast"/>
        <w:rPr>
          <w:rFonts w:ascii="Arial" w:eastAsia="Times New Roman" w:hAnsi="Arial" w:cs="Arial"/>
          <w:color w:val="31363E"/>
          <w:sz w:val="19"/>
          <w:szCs w:val="19"/>
        </w:rPr>
      </w:pPr>
      <w:r w:rsidRPr="00C57CC9">
        <w:rPr>
          <w:rFonts w:ascii="Arial" w:eastAsia="Times New Roman" w:hAnsi="Arial" w:cs="Arial"/>
          <w:color w:val="31363E"/>
          <w:sz w:val="19"/>
          <w:szCs w:val="19"/>
        </w:rPr>
        <w:t>Графики заездов:</w:t>
      </w:r>
    </w:p>
    <w:p w:rsidR="00C57CC9" w:rsidRPr="00C57CC9" w:rsidRDefault="00C57CC9" w:rsidP="00C57CC9">
      <w:pPr>
        <w:numPr>
          <w:ilvl w:val="0"/>
          <w:numId w:val="1"/>
        </w:numPr>
        <w:shd w:val="clear" w:color="auto" w:fill="FFFFFF"/>
        <w:spacing w:after="0" w:line="456" w:lineRule="atLeast"/>
        <w:ind w:left="0" w:right="720"/>
        <w:rPr>
          <w:rFonts w:ascii="Arial" w:eastAsia="Times New Roman" w:hAnsi="Arial" w:cs="Arial"/>
          <w:color w:val="31363E"/>
          <w:sz w:val="19"/>
          <w:szCs w:val="19"/>
        </w:rPr>
      </w:pPr>
      <w:r w:rsidRPr="00C57CC9">
        <w:rPr>
          <w:rFonts w:ascii="Arial" w:eastAsia="Times New Roman" w:hAnsi="Arial" w:cs="Arial"/>
          <w:color w:val="31363E"/>
          <w:sz w:val="19"/>
          <w:szCs w:val="19"/>
        </w:rPr>
        <w:t>1 заезд: 02 июня - 22 июня</w:t>
      </w:r>
    </w:p>
    <w:p w:rsidR="00C57CC9" w:rsidRPr="00C57CC9" w:rsidRDefault="00C57CC9" w:rsidP="00C57CC9">
      <w:pPr>
        <w:numPr>
          <w:ilvl w:val="0"/>
          <w:numId w:val="1"/>
        </w:numPr>
        <w:shd w:val="clear" w:color="auto" w:fill="FFFFFF"/>
        <w:spacing w:after="0" w:line="456" w:lineRule="atLeast"/>
        <w:ind w:left="0" w:right="720"/>
        <w:rPr>
          <w:rFonts w:ascii="Arial" w:eastAsia="Times New Roman" w:hAnsi="Arial" w:cs="Arial"/>
          <w:color w:val="31363E"/>
          <w:sz w:val="19"/>
          <w:szCs w:val="19"/>
        </w:rPr>
      </w:pPr>
      <w:r w:rsidRPr="00C57CC9">
        <w:rPr>
          <w:rFonts w:ascii="Arial" w:eastAsia="Times New Roman" w:hAnsi="Arial" w:cs="Arial"/>
          <w:color w:val="31363E"/>
          <w:sz w:val="19"/>
          <w:szCs w:val="19"/>
        </w:rPr>
        <w:t>2 заезд: 24 июня -14 июля</w:t>
      </w:r>
    </w:p>
    <w:p w:rsidR="00C57CC9" w:rsidRPr="00C57CC9" w:rsidRDefault="00C57CC9" w:rsidP="00C57CC9">
      <w:pPr>
        <w:numPr>
          <w:ilvl w:val="0"/>
          <w:numId w:val="1"/>
        </w:numPr>
        <w:shd w:val="clear" w:color="auto" w:fill="FFFFFF"/>
        <w:spacing w:after="0" w:line="456" w:lineRule="atLeast"/>
        <w:ind w:left="0" w:right="720"/>
        <w:rPr>
          <w:rFonts w:ascii="Arial" w:eastAsia="Times New Roman" w:hAnsi="Arial" w:cs="Arial"/>
          <w:color w:val="31363E"/>
          <w:sz w:val="19"/>
          <w:szCs w:val="19"/>
        </w:rPr>
      </w:pPr>
      <w:r w:rsidRPr="00C57CC9">
        <w:rPr>
          <w:rFonts w:ascii="Arial" w:eastAsia="Times New Roman" w:hAnsi="Arial" w:cs="Arial"/>
          <w:color w:val="31363E"/>
          <w:sz w:val="19"/>
          <w:szCs w:val="19"/>
        </w:rPr>
        <w:t>3 заезд: 16 июля - 5 августа</w:t>
      </w:r>
    </w:p>
    <w:p w:rsidR="00C57CC9" w:rsidRPr="00C57CC9" w:rsidRDefault="00C57CC9" w:rsidP="00C57CC9">
      <w:pPr>
        <w:numPr>
          <w:ilvl w:val="0"/>
          <w:numId w:val="1"/>
        </w:numPr>
        <w:shd w:val="clear" w:color="auto" w:fill="FFFFFF"/>
        <w:spacing w:after="0" w:line="456" w:lineRule="atLeast"/>
        <w:ind w:left="0" w:right="720"/>
        <w:rPr>
          <w:rFonts w:ascii="Arial" w:eastAsia="Times New Roman" w:hAnsi="Arial" w:cs="Arial"/>
          <w:color w:val="31363E"/>
          <w:sz w:val="19"/>
          <w:szCs w:val="19"/>
        </w:rPr>
      </w:pPr>
      <w:r w:rsidRPr="00C57CC9">
        <w:rPr>
          <w:rFonts w:ascii="Arial" w:eastAsia="Times New Roman" w:hAnsi="Arial" w:cs="Arial"/>
          <w:color w:val="31363E"/>
          <w:sz w:val="19"/>
          <w:szCs w:val="19"/>
        </w:rPr>
        <w:t>4 заезд: 08 - 28 августа</w:t>
      </w:r>
    </w:p>
    <w:p w:rsidR="00C57CC9" w:rsidRPr="00C57CC9" w:rsidRDefault="00C57CC9" w:rsidP="00C57CC9">
      <w:pPr>
        <w:shd w:val="clear" w:color="auto" w:fill="FFFFFF"/>
        <w:spacing w:before="120" w:after="120" w:line="360" w:lineRule="atLeast"/>
        <w:rPr>
          <w:rFonts w:ascii="Arial" w:eastAsia="Times New Roman" w:hAnsi="Arial" w:cs="Arial"/>
          <w:color w:val="31363E"/>
          <w:sz w:val="19"/>
          <w:szCs w:val="19"/>
        </w:rPr>
      </w:pPr>
      <w:r w:rsidRPr="00C57CC9">
        <w:rPr>
          <w:rFonts w:ascii="Arial" w:eastAsia="Times New Roman" w:hAnsi="Arial" w:cs="Arial"/>
          <w:color w:val="31363E"/>
          <w:sz w:val="19"/>
          <w:szCs w:val="19"/>
        </w:rPr>
        <w:t>Стоимость 1 путевки: 26 000 руб.</w:t>
      </w:r>
    </w:p>
    <w:p w:rsidR="00C57CC9" w:rsidRPr="00C57CC9" w:rsidRDefault="00C57CC9" w:rsidP="00C57CC9">
      <w:pPr>
        <w:shd w:val="clear" w:color="auto" w:fill="FFFFFF"/>
        <w:spacing w:line="307" w:lineRule="atLeast"/>
        <w:rPr>
          <w:rFonts w:ascii="Arial" w:eastAsia="Times New Roman" w:hAnsi="Arial" w:cs="Arial"/>
          <w:color w:val="31363E"/>
          <w:sz w:val="19"/>
          <w:szCs w:val="19"/>
        </w:rPr>
      </w:pPr>
      <w:r>
        <w:rPr>
          <w:rFonts w:ascii="Arial" w:eastAsia="Times New Roman" w:hAnsi="Arial" w:cs="Arial"/>
          <w:noProof/>
          <w:color w:val="006699"/>
          <w:sz w:val="19"/>
          <w:szCs w:val="19"/>
        </w:rPr>
        <w:lastRenderedPageBreak/>
        <w:drawing>
          <wp:inline distT="0" distB="0" distL="0" distR="0">
            <wp:extent cx="1905000" cy="1428750"/>
            <wp:effectExtent l="19050" t="0" r="0" b="0"/>
            <wp:docPr id="11" name="Рисунок 4" descr="http://mc.rikt.ru/fantasia/sites/default/files/camp_6_mini.jpg">
              <a:hlinkClick xmlns:a="http://schemas.openxmlformats.org/drawingml/2006/main" r:id="rId8" tooltip="&quot;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c.rikt.ru/fantasia/sites/default/files/camp_6_mini.jpg">
                      <a:hlinkClick r:id="rId8" tooltip="&quot;1&quot;"/>
                    </pic:cNvPr>
                    <pic:cNvPicPr>
                      <a:picLocks noChangeAspect="1" noChangeArrowheads="1"/>
                    </pic:cNvPicPr>
                  </pic:nvPicPr>
                  <pic:blipFill>
                    <a:blip r:embed="rId9"/>
                    <a:srcRect/>
                    <a:stretch>
                      <a:fillRect/>
                    </a:stretch>
                  </pic:blipFill>
                  <pic:spPr bwMode="auto">
                    <a:xfrm>
                      <a:off x="0" y="0"/>
                      <a:ext cx="1905000" cy="1428750"/>
                    </a:xfrm>
                    <a:prstGeom prst="rect">
                      <a:avLst/>
                    </a:prstGeom>
                    <a:noFill/>
                    <a:ln w="9525">
                      <a:noFill/>
                      <a:miter lim="800000"/>
                      <a:headEnd/>
                      <a:tailEnd/>
                    </a:ln>
                  </pic:spPr>
                </pic:pic>
              </a:graphicData>
            </a:graphic>
          </wp:inline>
        </w:drawing>
      </w:r>
      <w:r>
        <w:rPr>
          <w:rFonts w:ascii="Arial" w:eastAsia="Times New Roman" w:hAnsi="Arial" w:cs="Arial"/>
          <w:noProof/>
          <w:color w:val="006699"/>
          <w:sz w:val="19"/>
          <w:szCs w:val="19"/>
        </w:rPr>
        <w:drawing>
          <wp:inline distT="0" distB="0" distL="0" distR="0">
            <wp:extent cx="1905000" cy="1428750"/>
            <wp:effectExtent l="19050" t="0" r="0" b="0"/>
            <wp:docPr id="10" name="Рисунок 5" descr="http://mc.rikt.ru/fantasia/sites/default/files/camp_1_mini.jpg">
              <a:hlinkClick xmlns:a="http://schemas.openxmlformats.org/drawingml/2006/main" r:id="rId10" tooltip="&quot;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c.rikt.ru/fantasia/sites/default/files/camp_1_mini.jpg">
                      <a:hlinkClick r:id="rId10" tooltip="&quot;2&quot;"/>
                    </pic:cNvPr>
                    <pic:cNvPicPr>
                      <a:picLocks noChangeAspect="1" noChangeArrowheads="1"/>
                    </pic:cNvPicPr>
                  </pic:nvPicPr>
                  <pic:blipFill>
                    <a:blip r:embed="rId11"/>
                    <a:srcRect/>
                    <a:stretch>
                      <a:fillRect/>
                    </a:stretch>
                  </pic:blipFill>
                  <pic:spPr bwMode="auto">
                    <a:xfrm>
                      <a:off x="0" y="0"/>
                      <a:ext cx="1905000" cy="1428750"/>
                    </a:xfrm>
                    <a:prstGeom prst="rect">
                      <a:avLst/>
                    </a:prstGeom>
                    <a:noFill/>
                    <a:ln w="9525">
                      <a:noFill/>
                      <a:miter lim="800000"/>
                      <a:headEnd/>
                      <a:tailEnd/>
                    </a:ln>
                  </pic:spPr>
                </pic:pic>
              </a:graphicData>
            </a:graphic>
          </wp:inline>
        </w:drawing>
      </w:r>
      <w:r>
        <w:rPr>
          <w:rFonts w:ascii="Arial" w:eastAsia="Times New Roman" w:hAnsi="Arial" w:cs="Arial"/>
          <w:noProof/>
          <w:color w:val="006699"/>
          <w:sz w:val="19"/>
          <w:szCs w:val="19"/>
        </w:rPr>
        <w:drawing>
          <wp:inline distT="0" distB="0" distL="0" distR="0">
            <wp:extent cx="1905000" cy="1428750"/>
            <wp:effectExtent l="19050" t="0" r="0" b="0"/>
            <wp:docPr id="6" name="Рисунок 6" descr="http://mc.rikt.ru/fantasia/sites/default/files/camp_2_mini.jpg">
              <a:hlinkClick xmlns:a="http://schemas.openxmlformats.org/drawingml/2006/main" r:id="rId12" tooltip="&quot;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c.rikt.ru/fantasia/sites/default/files/camp_2_mini.jpg">
                      <a:hlinkClick r:id="rId12" tooltip="&quot;3&quot;"/>
                    </pic:cNvPr>
                    <pic:cNvPicPr>
                      <a:picLocks noChangeAspect="1" noChangeArrowheads="1"/>
                    </pic:cNvPicPr>
                  </pic:nvPicPr>
                  <pic:blipFill>
                    <a:blip r:embed="rId13"/>
                    <a:srcRect/>
                    <a:stretch>
                      <a:fillRect/>
                    </a:stretch>
                  </pic:blipFill>
                  <pic:spPr bwMode="auto">
                    <a:xfrm>
                      <a:off x="0" y="0"/>
                      <a:ext cx="1905000" cy="1428750"/>
                    </a:xfrm>
                    <a:prstGeom prst="rect">
                      <a:avLst/>
                    </a:prstGeom>
                    <a:noFill/>
                    <a:ln w="9525">
                      <a:noFill/>
                      <a:miter lim="800000"/>
                      <a:headEnd/>
                      <a:tailEnd/>
                    </a:ln>
                  </pic:spPr>
                </pic:pic>
              </a:graphicData>
            </a:graphic>
          </wp:inline>
        </w:drawing>
      </w:r>
      <w:r>
        <w:rPr>
          <w:rFonts w:ascii="Arial" w:eastAsia="Times New Roman" w:hAnsi="Arial" w:cs="Arial"/>
          <w:noProof/>
          <w:color w:val="006699"/>
          <w:sz w:val="19"/>
          <w:szCs w:val="19"/>
        </w:rPr>
        <w:drawing>
          <wp:inline distT="0" distB="0" distL="0" distR="0">
            <wp:extent cx="1905000" cy="1428750"/>
            <wp:effectExtent l="19050" t="0" r="0" b="0"/>
            <wp:docPr id="7" name="Рисунок 7" descr="http://mc.rikt.ru/fantasia/sites/default/files/camp_3_mini.jpg">
              <a:hlinkClick xmlns:a="http://schemas.openxmlformats.org/drawingml/2006/main" r:id="rId14" tooltip="&quot;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c.rikt.ru/fantasia/sites/default/files/camp_3_mini.jpg">
                      <a:hlinkClick r:id="rId14" tooltip="&quot;4&quot;"/>
                    </pic:cNvPr>
                    <pic:cNvPicPr>
                      <a:picLocks noChangeAspect="1" noChangeArrowheads="1"/>
                    </pic:cNvPicPr>
                  </pic:nvPicPr>
                  <pic:blipFill>
                    <a:blip r:embed="rId15"/>
                    <a:srcRect/>
                    <a:stretch>
                      <a:fillRect/>
                    </a:stretch>
                  </pic:blipFill>
                  <pic:spPr bwMode="auto">
                    <a:xfrm>
                      <a:off x="0" y="0"/>
                      <a:ext cx="1905000" cy="1428750"/>
                    </a:xfrm>
                    <a:prstGeom prst="rect">
                      <a:avLst/>
                    </a:prstGeom>
                    <a:noFill/>
                    <a:ln w="9525">
                      <a:noFill/>
                      <a:miter lim="800000"/>
                      <a:headEnd/>
                      <a:tailEnd/>
                    </a:ln>
                  </pic:spPr>
                </pic:pic>
              </a:graphicData>
            </a:graphic>
          </wp:inline>
        </w:drawing>
      </w:r>
      <w:r>
        <w:rPr>
          <w:rFonts w:ascii="Arial" w:eastAsia="Times New Roman" w:hAnsi="Arial" w:cs="Arial"/>
          <w:noProof/>
          <w:color w:val="006699"/>
          <w:sz w:val="19"/>
          <w:szCs w:val="19"/>
        </w:rPr>
        <w:drawing>
          <wp:inline distT="0" distB="0" distL="0" distR="0">
            <wp:extent cx="1905000" cy="1428750"/>
            <wp:effectExtent l="19050" t="0" r="0" b="0"/>
            <wp:docPr id="8" name="Рисунок 8" descr="http://mc.rikt.ru/fantasia/sites/default/files/camp_4_mini.jpg">
              <a:hlinkClick xmlns:a="http://schemas.openxmlformats.org/drawingml/2006/main" r:id="rId16" tooltip="&quot;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c.rikt.ru/fantasia/sites/default/files/camp_4_mini.jpg">
                      <a:hlinkClick r:id="rId16" tooltip="&quot;5&quot;"/>
                    </pic:cNvPr>
                    <pic:cNvPicPr>
                      <a:picLocks noChangeAspect="1" noChangeArrowheads="1"/>
                    </pic:cNvPicPr>
                  </pic:nvPicPr>
                  <pic:blipFill>
                    <a:blip r:embed="rId17"/>
                    <a:srcRect/>
                    <a:stretch>
                      <a:fillRect/>
                    </a:stretch>
                  </pic:blipFill>
                  <pic:spPr bwMode="auto">
                    <a:xfrm>
                      <a:off x="0" y="0"/>
                      <a:ext cx="1905000" cy="1428750"/>
                    </a:xfrm>
                    <a:prstGeom prst="rect">
                      <a:avLst/>
                    </a:prstGeom>
                    <a:noFill/>
                    <a:ln w="9525">
                      <a:noFill/>
                      <a:miter lim="800000"/>
                      <a:headEnd/>
                      <a:tailEnd/>
                    </a:ln>
                  </pic:spPr>
                </pic:pic>
              </a:graphicData>
            </a:graphic>
          </wp:inline>
        </w:drawing>
      </w:r>
      <w:r>
        <w:rPr>
          <w:rFonts w:ascii="Arial" w:eastAsia="Times New Roman" w:hAnsi="Arial" w:cs="Arial"/>
          <w:noProof/>
          <w:color w:val="006699"/>
          <w:sz w:val="19"/>
          <w:szCs w:val="19"/>
        </w:rPr>
        <w:drawing>
          <wp:inline distT="0" distB="0" distL="0" distR="0">
            <wp:extent cx="1905000" cy="1428750"/>
            <wp:effectExtent l="19050" t="0" r="0" b="0"/>
            <wp:docPr id="9" name="Рисунок 9" descr="http://mc.rikt.ru/fantasia/sites/default/files/camp_5_mini.jpg">
              <a:hlinkClick xmlns:a="http://schemas.openxmlformats.org/drawingml/2006/main" r:id="rId18" tooltip="&quot;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c.rikt.ru/fantasia/sites/default/files/camp_5_mini.jpg">
                      <a:hlinkClick r:id="rId18" tooltip="&quot;6&quot;"/>
                    </pic:cNvPr>
                    <pic:cNvPicPr>
                      <a:picLocks noChangeAspect="1" noChangeArrowheads="1"/>
                    </pic:cNvPicPr>
                  </pic:nvPicPr>
                  <pic:blipFill>
                    <a:blip r:embed="rId19"/>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C57CC9" w:rsidRDefault="00C57CC9" w:rsidP="00620782">
      <w:pPr>
        <w:shd w:val="clear" w:color="auto" w:fill="FFFFFF"/>
        <w:spacing w:before="30" w:after="30" w:line="300" w:lineRule="atLeast"/>
        <w:ind w:left="375"/>
        <w:rPr>
          <w:rFonts w:ascii="Times New Roman" w:eastAsia="Times New Roman" w:hAnsi="Times New Roman" w:cs="Times New Roman"/>
          <w:color w:val="000000"/>
          <w:sz w:val="24"/>
          <w:szCs w:val="24"/>
        </w:rPr>
      </w:pPr>
    </w:p>
    <w:p w:rsidR="00D6256D" w:rsidRDefault="00D6256D" w:rsidP="00620782">
      <w:pPr>
        <w:shd w:val="clear" w:color="auto" w:fill="FFFFFF"/>
        <w:spacing w:before="30" w:after="30" w:line="300" w:lineRule="atLeast"/>
        <w:ind w:left="375"/>
        <w:rPr>
          <w:rFonts w:ascii="Verdana" w:eastAsia="Times New Roman" w:hAnsi="Verdana" w:cs="Times New Roman"/>
          <w:color w:val="000000"/>
          <w:sz w:val="20"/>
          <w:szCs w:val="20"/>
        </w:rPr>
      </w:pPr>
    </w:p>
    <w:p w:rsidR="00C57CC9" w:rsidRPr="00C57CC9" w:rsidRDefault="00C57CC9" w:rsidP="00C57CC9">
      <w:pPr>
        <w:shd w:val="clear" w:color="auto" w:fill="F6F9FF"/>
        <w:spacing w:before="100" w:beforeAutospacing="1" w:after="100" w:afterAutospacing="1" w:line="240" w:lineRule="auto"/>
        <w:rPr>
          <w:rFonts w:ascii="Arial" w:eastAsia="Times New Roman" w:hAnsi="Arial" w:cs="Arial"/>
          <w:color w:val="000000"/>
          <w:sz w:val="20"/>
          <w:szCs w:val="20"/>
        </w:rPr>
      </w:pPr>
      <w:r w:rsidRPr="00C57CC9">
        <w:rPr>
          <w:rFonts w:ascii="Arial" w:eastAsia="Times New Roman" w:hAnsi="Arial" w:cs="Arial"/>
          <w:b/>
          <w:bCs/>
          <w:i/>
          <w:iCs/>
          <w:color w:val="000000"/>
          <w:sz w:val="20"/>
        </w:rPr>
        <w:t>Детский оздоровительный лагерь «Звездочка» </w:t>
      </w:r>
      <w:r w:rsidRPr="00C57CC9">
        <w:rPr>
          <w:rFonts w:ascii="Arial" w:eastAsia="Times New Roman" w:hAnsi="Arial" w:cs="Arial"/>
          <w:color w:val="000000"/>
          <w:sz w:val="20"/>
          <w:szCs w:val="20"/>
        </w:rPr>
        <w:t>ждет всех мальчишек и девчонок на отдых. Мы гарантируем только приятные эмоции и впечатления, море улыбок, приключения и развлечения, игры и соревнования, конкурсы и представления, общение с ровесниками и вожатыми, солнечные дни и много-много позитива!</w:t>
      </w:r>
    </w:p>
    <w:p w:rsidR="00C57CC9" w:rsidRPr="00C57CC9" w:rsidRDefault="00C57CC9" w:rsidP="00C57CC9">
      <w:pPr>
        <w:shd w:val="clear" w:color="auto" w:fill="F6F9FF"/>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b/>
          <w:bCs/>
          <w:i/>
          <w:iCs/>
          <w:noProof/>
          <w:color w:val="000000"/>
          <w:sz w:val="20"/>
        </w:rPr>
        <w:drawing>
          <wp:anchor distT="0" distB="0" distL="114300" distR="114300" simplePos="0" relativeHeight="251663360" behindDoc="0" locked="0" layoutInCell="1" allowOverlap="1">
            <wp:simplePos x="0" y="0"/>
            <wp:positionH relativeFrom="column">
              <wp:posOffset>148590</wp:posOffset>
            </wp:positionH>
            <wp:positionV relativeFrom="paragraph">
              <wp:posOffset>260985</wp:posOffset>
            </wp:positionV>
            <wp:extent cx="1047750" cy="1076325"/>
            <wp:effectExtent l="19050" t="0" r="0" b="0"/>
            <wp:wrapSquare wrapText="bothSides"/>
            <wp:docPr id="12" name="Рисунок 18" descr="C:\Users\Пользователь\AppData\Local\Microsoft\Windows\INetCache\IE\0JYRE273\star-clipar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Пользователь\AppData\Local\Microsoft\Windows\INetCache\IE\0JYRE273\star-clipart[1].gif"/>
                    <pic:cNvPicPr>
                      <a:picLocks noChangeAspect="1" noChangeArrowheads="1"/>
                    </pic:cNvPicPr>
                  </pic:nvPicPr>
                  <pic:blipFill>
                    <a:blip r:embed="rId20"/>
                    <a:srcRect/>
                    <a:stretch>
                      <a:fillRect/>
                    </a:stretch>
                  </pic:blipFill>
                  <pic:spPr bwMode="auto">
                    <a:xfrm>
                      <a:off x="0" y="0"/>
                      <a:ext cx="1047750" cy="1076325"/>
                    </a:xfrm>
                    <a:prstGeom prst="rect">
                      <a:avLst/>
                    </a:prstGeom>
                    <a:noFill/>
                    <a:ln w="9525">
                      <a:noFill/>
                      <a:miter lim="800000"/>
                      <a:headEnd/>
                      <a:tailEnd/>
                    </a:ln>
                  </pic:spPr>
                </pic:pic>
              </a:graphicData>
            </a:graphic>
          </wp:anchor>
        </w:drawing>
      </w:r>
      <w:r w:rsidRPr="00C57CC9">
        <w:rPr>
          <w:rFonts w:ascii="Arial" w:eastAsia="Times New Roman" w:hAnsi="Arial" w:cs="Arial"/>
          <w:b/>
          <w:bCs/>
          <w:i/>
          <w:iCs/>
          <w:color w:val="000000"/>
          <w:sz w:val="20"/>
        </w:rPr>
        <w:t>Лагерь «Звездочка» - это:</w:t>
      </w:r>
    </w:p>
    <w:p w:rsidR="00C57CC9" w:rsidRPr="00C57CC9" w:rsidRDefault="00C57CC9" w:rsidP="00C57CC9">
      <w:pPr>
        <w:numPr>
          <w:ilvl w:val="0"/>
          <w:numId w:val="2"/>
        </w:numPr>
        <w:shd w:val="clear" w:color="auto" w:fill="F6F9FF"/>
        <w:spacing w:before="100" w:beforeAutospacing="1" w:after="100" w:afterAutospacing="1" w:line="240" w:lineRule="auto"/>
        <w:rPr>
          <w:rFonts w:ascii="Arial" w:eastAsia="Times New Roman" w:hAnsi="Arial" w:cs="Arial"/>
          <w:color w:val="000000"/>
          <w:sz w:val="20"/>
          <w:szCs w:val="20"/>
        </w:rPr>
      </w:pPr>
      <w:r w:rsidRPr="00C57CC9">
        <w:rPr>
          <w:rFonts w:ascii="Arial" w:eastAsia="Times New Roman" w:hAnsi="Arial" w:cs="Arial"/>
          <w:color w:val="000000"/>
          <w:sz w:val="20"/>
          <w:szCs w:val="20"/>
        </w:rPr>
        <w:t>Наилучшие</w:t>
      </w:r>
      <w:r w:rsidRPr="00C57CC9">
        <w:rPr>
          <w:rFonts w:ascii="Arial" w:eastAsia="Times New Roman" w:hAnsi="Arial" w:cs="Arial"/>
          <w:color w:val="000000"/>
          <w:sz w:val="20"/>
        </w:rPr>
        <w:t> </w:t>
      </w:r>
      <w:r w:rsidRPr="00C57CC9">
        <w:rPr>
          <w:rFonts w:ascii="Arial" w:eastAsia="Times New Roman" w:hAnsi="Arial" w:cs="Arial"/>
          <w:b/>
          <w:bCs/>
          <w:i/>
          <w:iCs/>
          <w:color w:val="000000"/>
          <w:sz w:val="20"/>
        </w:rPr>
        <w:t>условия</w:t>
      </w:r>
      <w:r w:rsidRPr="00C57CC9">
        <w:rPr>
          <w:rFonts w:ascii="Arial" w:eastAsia="Times New Roman" w:hAnsi="Arial" w:cs="Arial"/>
          <w:color w:val="000000"/>
          <w:sz w:val="20"/>
        </w:rPr>
        <w:t> </w:t>
      </w:r>
      <w:r w:rsidRPr="00C57CC9">
        <w:rPr>
          <w:rFonts w:ascii="Arial" w:eastAsia="Times New Roman" w:hAnsi="Arial" w:cs="Arial"/>
          <w:color w:val="000000"/>
          <w:sz w:val="20"/>
          <w:szCs w:val="20"/>
        </w:rPr>
        <w:t>питания и проживания</w:t>
      </w:r>
    </w:p>
    <w:p w:rsidR="00C57CC9" w:rsidRPr="00C57CC9" w:rsidRDefault="00C57CC9" w:rsidP="00C57CC9">
      <w:pPr>
        <w:numPr>
          <w:ilvl w:val="0"/>
          <w:numId w:val="2"/>
        </w:numPr>
        <w:shd w:val="clear" w:color="auto" w:fill="F6F9FF"/>
        <w:spacing w:before="100" w:beforeAutospacing="1" w:after="100" w:afterAutospacing="1" w:line="240" w:lineRule="auto"/>
        <w:rPr>
          <w:rFonts w:ascii="Arial" w:eastAsia="Times New Roman" w:hAnsi="Arial" w:cs="Arial"/>
          <w:color w:val="000000"/>
          <w:sz w:val="20"/>
          <w:szCs w:val="20"/>
        </w:rPr>
      </w:pPr>
      <w:r w:rsidRPr="00C57CC9">
        <w:rPr>
          <w:rFonts w:ascii="Arial" w:eastAsia="Times New Roman" w:hAnsi="Arial" w:cs="Arial"/>
          <w:color w:val="000000"/>
          <w:sz w:val="20"/>
          <w:szCs w:val="20"/>
        </w:rPr>
        <w:t>Прекрасное расположение в экологически чистом регионе</w:t>
      </w:r>
    </w:p>
    <w:p w:rsidR="00C57CC9" w:rsidRPr="00C57CC9" w:rsidRDefault="00C57CC9" w:rsidP="00C57CC9">
      <w:pPr>
        <w:numPr>
          <w:ilvl w:val="0"/>
          <w:numId w:val="2"/>
        </w:numPr>
        <w:shd w:val="clear" w:color="auto" w:fill="F6F9FF"/>
        <w:spacing w:before="100" w:beforeAutospacing="1" w:after="100" w:afterAutospacing="1" w:line="240" w:lineRule="auto"/>
        <w:rPr>
          <w:rFonts w:ascii="Arial" w:eastAsia="Times New Roman" w:hAnsi="Arial" w:cs="Arial"/>
          <w:color w:val="000000"/>
          <w:sz w:val="20"/>
          <w:szCs w:val="20"/>
        </w:rPr>
      </w:pPr>
      <w:r w:rsidRPr="00C57CC9">
        <w:rPr>
          <w:rFonts w:ascii="Arial" w:eastAsia="Times New Roman" w:hAnsi="Arial" w:cs="Arial"/>
          <w:color w:val="000000"/>
          <w:sz w:val="20"/>
          <w:szCs w:val="20"/>
        </w:rPr>
        <w:t>Высокий уровень</w:t>
      </w:r>
      <w:r w:rsidRPr="00C57CC9">
        <w:rPr>
          <w:rFonts w:ascii="Arial" w:eastAsia="Times New Roman" w:hAnsi="Arial" w:cs="Arial"/>
          <w:color w:val="000000"/>
          <w:sz w:val="20"/>
        </w:rPr>
        <w:t> </w:t>
      </w:r>
      <w:r w:rsidRPr="00C57CC9">
        <w:rPr>
          <w:rFonts w:ascii="Arial" w:eastAsia="Times New Roman" w:hAnsi="Arial" w:cs="Arial"/>
          <w:b/>
          <w:bCs/>
          <w:i/>
          <w:iCs/>
          <w:color w:val="000000"/>
          <w:sz w:val="20"/>
        </w:rPr>
        <w:t>безопасности</w:t>
      </w:r>
    </w:p>
    <w:p w:rsidR="00C57CC9" w:rsidRPr="00C57CC9" w:rsidRDefault="00C57CC9" w:rsidP="00C57CC9">
      <w:pPr>
        <w:numPr>
          <w:ilvl w:val="0"/>
          <w:numId w:val="2"/>
        </w:numPr>
        <w:shd w:val="clear" w:color="auto" w:fill="F6F9FF"/>
        <w:spacing w:before="100" w:beforeAutospacing="1" w:after="100" w:afterAutospacing="1" w:line="240" w:lineRule="auto"/>
        <w:rPr>
          <w:rFonts w:ascii="Arial" w:eastAsia="Times New Roman" w:hAnsi="Arial" w:cs="Arial"/>
          <w:color w:val="000000"/>
          <w:sz w:val="20"/>
          <w:szCs w:val="20"/>
        </w:rPr>
      </w:pPr>
      <w:r w:rsidRPr="00C57CC9">
        <w:rPr>
          <w:rFonts w:ascii="Arial" w:eastAsia="Times New Roman" w:hAnsi="Arial" w:cs="Arial"/>
          <w:color w:val="000000"/>
          <w:sz w:val="20"/>
          <w:szCs w:val="20"/>
        </w:rPr>
        <w:t>Индивидуальный подход к каждому ребенку</w:t>
      </w:r>
    </w:p>
    <w:p w:rsidR="00C57CC9" w:rsidRPr="00C57CC9" w:rsidRDefault="00C57CC9" w:rsidP="00C57CC9">
      <w:pPr>
        <w:numPr>
          <w:ilvl w:val="0"/>
          <w:numId w:val="2"/>
        </w:numPr>
        <w:shd w:val="clear" w:color="auto" w:fill="F6F9FF"/>
        <w:spacing w:before="100" w:beforeAutospacing="1" w:after="100" w:afterAutospacing="1" w:line="240" w:lineRule="auto"/>
        <w:rPr>
          <w:rFonts w:ascii="Arial" w:eastAsia="Times New Roman" w:hAnsi="Arial" w:cs="Arial"/>
          <w:color w:val="000000"/>
          <w:sz w:val="20"/>
          <w:szCs w:val="20"/>
        </w:rPr>
      </w:pPr>
      <w:r w:rsidRPr="00C57CC9">
        <w:rPr>
          <w:rFonts w:ascii="Arial" w:eastAsia="Times New Roman" w:hAnsi="Arial" w:cs="Arial"/>
          <w:color w:val="000000"/>
          <w:sz w:val="20"/>
          <w:szCs w:val="20"/>
        </w:rPr>
        <w:t>Специально разработанная с учетом пожеланий и предпочтений детей</w:t>
      </w:r>
      <w:r w:rsidRPr="00C57CC9">
        <w:rPr>
          <w:rFonts w:ascii="Arial" w:eastAsia="Times New Roman" w:hAnsi="Arial" w:cs="Arial"/>
          <w:color w:val="000000"/>
          <w:sz w:val="20"/>
        </w:rPr>
        <w:t> </w:t>
      </w:r>
      <w:r w:rsidRPr="00C57CC9">
        <w:rPr>
          <w:rFonts w:ascii="Arial" w:eastAsia="Times New Roman" w:hAnsi="Arial" w:cs="Arial"/>
          <w:b/>
          <w:bCs/>
          <w:i/>
          <w:iCs/>
          <w:color w:val="000000"/>
          <w:sz w:val="20"/>
        </w:rPr>
        <w:t>программа</w:t>
      </w:r>
      <w:r w:rsidRPr="00C57CC9">
        <w:rPr>
          <w:rFonts w:ascii="Arial" w:eastAsia="Times New Roman" w:hAnsi="Arial" w:cs="Arial"/>
          <w:color w:val="000000"/>
          <w:sz w:val="20"/>
        </w:rPr>
        <w:t> </w:t>
      </w:r>
      <w:r w:rsidRPr="00C57CC9">
        <w:rPr>
          <w:rFonts w:ascii="Arial" w:eastAsia="Times New Roman" w:hAnsi="Arial" w:cs="Arial"/>
          <w:color w:val="000000"/>
          <w:sz w:val="20"/>
          <w:szCs w:val="20"/>
        </w:rPr>
        <w:t>отдыха и мероприятий</w:t>
      </w:r>
    </w:p>
    <w:p w:rsidR="00C57CC9" w:rsidRPr="00C57CC9" w:rsidRDefault="00C57CC9" w:rsidP="00C57CC9">
      <w:pPr>
        <w:numPr>
          <w:ilvl w:val="0"/>
          <w:numId w:val="2"/>
        </w:numPr>
        <w:shd w:val="clear" w:color="auto" w:fill="F6F9FF"/>
        <w:spacing w:before="100" w:beforeAutospacing="1" w:after="100" w:afterAutospacing="1" w:line="240" w:lineRule="auto"/>
        <w:rPr>
          <w:rFonts w:ascii="Arial" w:eastAsia="Times New Roman" w:hAnsi="Arial" w:cs="Arial"/>
          <w:color w:val="000000"/>
          <w:sz w:val="20"/>
          <w:szCs w:val="20"/>
        </w:rPr>
      </w:pPr>
      <w:r w:rsidRPr="00C57CC9">
        <w:rPr>
          <w:rFonts w:ascii="Arial" w:eastAsia="Times New Roman" w:hAnsi="Arial" w:cs="Arial"/>
          <w:color w:val="000000"/>
          <w:sz w:val="20"/>
          <w:szCs w:val="20"/>
        </w:rPr>
        <w:t>Яркий досуг, развивающий и полезный отдых</w:t>
      </w:r>
    </w:p>
    <w:p w:rsidR="00C57CC9" w:rsidRPr="00C57CC9" w:rsidRDefault="00C57CC9" w:rsidP="00C57CC9">
      <w:pPr>
        <w:numPr>
          <w:ilvl w:val="0"/>
          <w:numId w:val="2"/>
        </w:numPr>
        <w:shd w:val="clear" w:color="auto" w:fill="F6F9FF"/>
        <w:spacing w:before="100" w:beforeAutospacing="1" w:after="100" w:afterAutospacing="1" w:line="240" w:lineRule="auto"/>
        <w:rPr>
          <w:rFonts w:ascii="Arial" w:eastAsia="Times New Roman" w:hAnsi="Arial" w:cs="Arial"/>
          <w:color w:val="000000"/>
          <w:sz w:val="20"/>
          <w:szCs w:val="20"/>
        </w:rPr>
      </w:pPr>
      <w:r w:rsidRPr="00C57CC9">
        <w:rPr>
          <w:rFonts w:ascii="Arial" w:eastAsia="Times New Roman" w:hAnsi="Arial" w:cs="Arial"/>
          <w:b/>
          <w:bCs/>
          <w:i/>
          <w:iCs/>
          <w:color w:val="000000"/>
          <w:sz w:val="20"/>
        </w:rPr>
        <w:t>Спорт</w:t>
      </w:r>
      <w:r w:rsidRPr="00C57CC9">
        <w:rPr>
          <w:rFonts w:ascii="Arial" w:eastAsia="Times New Roman" w:hAnsi="Arial" w:cs="Arial"/>
          <w:color w:val="000000"/>
          <w:sz w:val="20"/>
        </w:rPr>
        <w:t> </w:t>
      </w:r>
      <w:r w:rsidRPr="00C57CC9">
        <w:rPr>
          <w:rFonts w:ascii="Arial" w:eastAsia="Times New Roman" w:hAnsi="Arial" w:cs="Arial"/>
          <w:color w:val="000000"/>
          <w:sz w:val="20"/>
          <w:szCs w:val="20"/>
        </w:rPr>
        <w:t>и активные занятия</w:t>
      </w:r>
    </w:p>
    <w:p w:rsidR="00C57CC9" w:rsidRPr="00C57CC9" w:rsidRDefault="00C57CC9" w:rsidP="00C57CC9">
      <w:pPr>
        <w:numPr>
          <w:ilvl w:val="0"/>
          <w:numId w:val="2"/>
        </w:numPr>
        <w:shd w:val="clear" w:color="auto" w:fill="F6F9FF"/>
        <w:spacing w:before="100" w:beforeAutospacing="1" w:after="100" w:afterAutospacing="1" w:line="240" w:lineRule="auto"/>
        <w:rPr>
          <w:rFonts w:ascii="Arial" w:eastAsia="Times New Roman" w:hAnsi="Arial" w:cs="Arial"/>
          <w:color w:val="000000"/>
          <w:sz w:val="20"/>
          <w:szCs w:val="20"/>
        </w:rPr>
      </w:pPr>
      <w:r w:rsidRPr="00C57CC9">
        <w:rPr>
          <w:rFonts w:ascii="Arial" w:eastAsia="Times New Roman" w:hAnsi="Arial" w:cs="Arial"/>
          <w:color w:val="000000"/>
          <w:sz w:val="20"/>
          <w:szCs w:val="20"/>
        </w:rPr>
        <w:t>Кружки, мастерские, студии</w:t>
      </w:r>
    </w:p>
    <w:p w:rsidR="00C57CC9" w:rsidRPr="00C57CC9" w:rsidRDefault="00C57CC9" w:rsidP="00C57CC9">
      <w:pPr>
        <w:numPr>
          <w:ilvl w:val="0"/>
          <w:numId w:val="2"/>
        </w:numPr>
        <w:shd w:val="clear" w:color="auto" w:fill="F6F9FF"/>
        <w:spacing w:before="100" w:beforeAutospacing="1" w:after="100" w:afterAutospacing="1" w:line="240" w:lineRule="auto"/>
        <w:rPr>
          <w:rFonts w:ascii="Arial" w:eastAsia="Times New Roman" w:hAnsi="Arial" w:cs="Arial"/>
          <w:color w:val="000000"/>
          <w:sz w:val="20"/>
          <w:szCs w:val="20"/>
        </w:rPr>
      </w:pPr>
      <w:r w:rsidRPr="00C57CC9">
        <w:rPr>
          <w:rFonts w:ascii="Arial" w:eastAsia="Times New Roman" w:hAnsi="Arial" w:cs="Arial"/>
          <w:b/>
          <w:bCs/>
          <w:i/>
          <w:iCs/>
          <w:color w:val="000000"/>
          <w:sz w:val="20"/>
        </w:rPr>
        <w:t>Творческое</w:t>
      </w:r>
      <w:r w:rsidRPr="00C57CC9">
        <w:rPr>
          <w:rFonts w:ascii="Arial" w:eastAsia="Times New Roman" w:hAnsi="Arial" w:cs="Arial"/>
          <w:color w:val="000000"/>
          <w:sz w:val="20"/>
        </w:rPr>
        <w:t> </w:t>
      </w:r>
      <w:r w:rsidRPr="00C57CC9">
        <w:rPr>
          <w:rFonts w:ascii="Arial" w:eastAsia="Times New Roman" w:hAnsi="Arial" w:cs="Arial"/>
          <w:color w:val="000000"/>
          <w:sz w:val="20"/>
          <w:szCs w:val="20"/>
        </w:rPr>
        <w:t>развитие – во всем и везде</w:t>
      </w:r>
    </w:p>
    <w:p w:rsidR="00C57CC9" w:rsidRPr="00C57CC9" w:rsidRDefault="00C57CC9" w:rsidP="00C57CC9">
      <w:pPr>
        <w:numPr>
          <w:ilvl w:val="0"/>
          <w:numId w:val="2"/>
        </w:numPr>
        <w:shd w:val="clear" w:color="auto" w:fill="F6F9FF"/>
        <w:spacing w:before="100" w:beforeAutospacing="1" w:after="100" w:afterAutospacing="1" w:line="240" w:lineRule="auto"/>
        <w:rPr>
          <w:rFonts w:ascii="Arial" w:eastAsia="Times New Roman" w:hAnsi="Arial" w:cs="Arial"/>
          <w:color w:val="000000"/>
          <w:sz w:val="20"/>
          <w:szCs w:val="20"/>
        </w:rPr>
      </w:pPr>
      <w:r w:rsidRPr="00C57CC9">
        <w:rPr>
          <w:rFonts w:ascii="Arial" w:eastAsia="Times New Roman" w:hAnsi="Arial" w:cs="Arial"/>
          <w:color w:val="000000"/>
          <w:sz w:val="20"/>
          <w:szCs w:val="20"/>
        </w:rPr>
        <w:t>Купание в бассейне</w:t>
      </w:r>
    </w:p>
    <w:p w:rsidR="00C57CC9" w:rsidRPr="00C57CC9" w:rsidRDefault="00C57CC9" w:rsidP="00C57CC9">
      <w:pPr>
        <w:numPr>
          <w:ilvl w:val="0"/>
          <w:numId w:val="2"/>
        </w:numPr>
        <w:shd w:val="clear" w:color="auto" w:fill="F6F9FF"/>
        <w:spacing w:before="100" w:beforeAutospacing="1" w:after="100" w:afterAutospacing="1" w:line="240" w:lineRule="auto"/>
        <w:rPr>
          <w:rFonts w:ascii="Arial" w:eastAsia="Times New Roman" w:hAnsi="Arial" w:cs="Arial"/>
          <w:color w:val="000000"/>
          <w:sz w:val="20"/>
          <w:szCs w:val="20"/>
        </w:rPr>
      </w:pPr>
      <w:r w:rsidRPr="00C57CC9">
        <w:rPr>
          <w:rFonts w:ascii="Arial" w:eastAsia="Times New Roman" w:hAnsi="Arial" w:cs="Arial"/>
          <w:color w:val="000000"/>
          <w:sz w:val="20"/>
          <w:szCs w:val="20"/>
        </w:rPr>
        <w:t>Подвижные</w:t>
      </w:r>
      <w:r w:rsidRPr="00C57CC9">
        <w:rPr>
          <w:rFonts w:ascii="Arial" w:eastAsia="Times New Roman" w:hAnsi="Arial" w:cs="Arial"/>
          <w:color w:val="000000"/>
          <w:sz w:val="20"/>
        </w:rPr>
        <w:t> </w:t>
      </w:r>
      <w:r w:rsidRPr="00C57CC9">
        <w:rPr>
          <w:rFonts w:ascii="Arial" w:eastAsia="Times New Roman" w:hAnsi="Arial" w:cs="Arial"/>
          <w:b/>
          <w:bCs/>
          <w:i/>
          <w:iCs/>
          <w:color w:val="000000"/>
          <w:sz w:val="20"/>
        </w:rPr>
        <w:t>игры</w:t>
      </w:r>
      <w:r w:rsidRPr="00C57CC9">
        <w:rPr>
          <w:rFonts w:ascii="Arial" w:eastAsia="Times New Roman" w:hAnsi="Arial" w:cs="Arial"/>
          <w:color w:val="000000"/>
          <w:sz w:val="20"/>
        </w:rPr>
        <w:t> </w:t>
      </w:r>
      <w:r w:rsidRPr="00C57CC9">
        <w:rPr>
          <w:rFonts w:ascii="Arial" w:eastAsia="Times New Roman" w:hAnsi="Arial" w:cs="Arial"/>
          <w:color w:val="000000"/>
          <w:sz w:val="20"/>
          <w:szCs w:val="20"/>
        </w:rPr>
        <w:t>на свежем воздухе</w:t>
      </w:r>
    </w:p>
    <w:p w:rsidR="00C57CC9" w:rsidRPr="00C57CC9" w:rsidRDefault="00C57CC9" w:rsidP="00C57CC9">
      <w:pPr>
        <w:numPr>
          <w:ilvl w:val="0"/>
          <w:numId w:val="2"/>
        </w:numPr>
        <w:shd w:val="clear" w:color="auto" w:fill="F6F9FF"/>
        <w:spacing w:before="100" w:beforeAutospacing="1" w:after="100" w:afterAutospacing="1" w:line="240" w:lineRule="auto"/>
        <w:rPr>
          <w:rFonts w:ascii="Arial" w:eastAsia="Times New Roman" w:hAnsi="Arial" w:cs="Arial"/>
          <w:color w:val="000000"/>
          <w:sz w:val="20"/>
          <w:szCs w:val="20"/>
        </w:rPr>
      </w:pPr>
      <w:r w:rsidRPr="00C57CC9">
        <w:rPr>
          <w:rFonts w:ascii="Arial" w:eastAsia="Times New Roman" w:hAnsi="Arial" w:cs="Arial"/>
          <w:color w:val="000000"/>
          <w:sz w:val="20"/>
          <w:szCs w:val="20"/>
        </w:rPr>
        <w:t>Высококвалифицированные</w:t>
      </w:r>
      <w:r w:rsidRPr="00C57CC9">
        <w:rPr>
          <w:rFonts w:ascii="Arial" w:eastAsia="Times New Roman" w:hAnsi="Arial" w:cs="Arial"/>
          <w:color w:val="000000"/>
          <w:sz w:val="20"/>
        </w:rPr>
        <w:t> </w:t>
      </w:r>
      <w:r w:rsidRPr="00C57CC9">
        <w:rPr>
          <w:rFonts w:ascii="Arial" w:eastAsia="Times New Roman" w:hAnsi="Arial" w:cs="Arial"/>
          <w:b/>
          <w:bCs/>
          <w:i/>
          <w:iCs/>
          <w:color w:val="000000"/>
          <w:sz w:val="20"/>
        </w:rPr>
        <w:t>вожатые</w:t>
      </w:r>
      <w:r w:rsidRPr="00C57CC9">
        <w:rPr>
          <w:rFonts w:ascii="Arial" w:eastAsia="Times New Roman" w:hAnsi="Arial" w:cs="Arial"/>
          <w:color w:val="000000"/>
          <w:sz w:val="20"/>
        </w:rPr>
        <w:t> </w:t>
      </w:r>
      <w:r w:rsidRPr="00C57CC9">
        <w:rPr>
          <w:rFonts w:ascii="Arial" w:eastAsia="Times New Roman" w:hAnsi="Arial" w:cs="Arial"/>
          <w:color w:val="000000"/>
          <w:sz w:val="20"/>
          <w:szCs w:val="20"/>
        </w:rPr>
        <w:t>и опытные педагоги</w:t>
      </w:r>
    </w:p>
    <w:p w:rsidR="00C57CC9" w:rsidRPr="00C57CC9" w:rsidRDefault="00C57CC9" w:rsidP="00C57CC9">
      <w:pPr>
        <w:numPr>
          <w:ilvl w:val="0"/>
          <w:numId w:val="2"/>
        </w:numPr>
        <w:shd w:val="clear" w:color="auto" w:fill="F6F9FF"/>
        <w:spacing w:before="100" w:beforeAutospacing="1" w:after="100" w:afterAutospacing="1" w:line="240" w:lineRule="auto"/>
        <w:rPr>
          <w:rFonts w:ascii="Arial" w:eastAsia="Times New Roman" w:hAnsi="Arial" w:cs="Arial"/>
          <w:color w:val="000000"/>
          <w:sz w:val="20"/>
          <w:szCs w:val="20"/>
        </w:rPr>
      </w:pPr>
      <w:r w:rsidRPr="00C57CC9">
        <w:rPr>
          <w:rFonts w:ascii="Arial" w:eastAsia="Times New Roman" w:hAnsi="Arial" w:cs="Arial"/>
          <w:color w:val="000000"/>
          <w:sz w:val="20"/>
          <w:szCs w:val="20"/>
        </w:rPr>
        <w:t>Интеллектуальное развитие</w:t>
      </w:r>
    </w:p>
    <w:p w:rsidR="00C57CC9" w:rsidRPr="00C57CC9" w:rsidRDefault="00C57CC9" w:rsidP="00C57CC9">
      <w:pPr>
        <w:numPr>
          <w:ilvl w:val="0"/>
          <w:numId w:val="2"/>
        </w:numPr>
        <w:shd w:val="clear" w:color="auto" w:fill="F6F9FF"/>
        <w:spacing w:before="100" w:beforeAutospacing="1" w:after="100" w:afterAutospacing="1" w:line="240" w:lineRule="auto"/>
        <w:rPr>
          <w:rFonts w:ascii="Arial" w:eastAsia="Times New Roman" w:hAnsi="Arial" w:cs="Arial"/>
          <w:color w:val="000000"/>
          <w:sz w:val="20"/>
          <w:szCs w:val="20"/>
        </w:rPr>
      </w:pPr>
      <w:r w:rsidRPr="00C57CC9">
        <w:rPr>
          <w:rFonts w:ascii="Arial" w:eastAsia="Times New Roman" w:hAnsi="Arial" w:cs="Arial"/>
          <w:color w:val="000000"/>
          <w:sz w:val="20"/>
          <w:szCs w:val="20"/>
        </w:rPr>
        <w:t>Новые навыки и знания каждый день</w:t>
      </w:r>
    </w:p>
    <w:p w:rsidR="00C57CC9" w:rsidRPr="00C57CC9" w:rsidRDefault="00C57CC9" w:rsidP="00C57CC9">
      <w:pPr>
        <w:numPr>
          <w:ilvl w:val="0"/>
          <w:numId w:val="2"/>
        </w:numPr>
        <w:shd w:val="clear" w:color="auto" w:fill="F6F9FF"/>
        <w:spacing w:before="100" w:beforeAutospacing="1" w:after="100" w:afterAutospacing="1" w:line="240" w:lineRule="auto"/>
        <w:rPr>
          <w:rFonts w:ascii="Arial" w:eastAsia="Times New Roman" w:hAnsi="Arial" w:cs="Arial"/>
          <w:color w:val="000000"/>
          <w:sz w:val="20"/>
          <w:szCs w:val="20"/>
        </w:rPr>
      </w:pPr>
      <w:r w:rsidRPr="00C57CC9">
        <w:rPr>
          <w:rFonts w:ascii="Arial" w:eastAsia="Times New Roman" w:hAnsi="Arial" w:cs="Arial"/>
          <w:color w:val="000000"/>
          <w:sz w:val="20"/>
          <w:szCs w:val="20"/>
        </w:rPr>
        <w:t>Новые</w:t>
      </w:r>
      <w:r w:rsidRPr="00C57CC9">
        <w:rPr>
          <w:rFonts w:ascii="Arial" w:eastAsia="Times New Roman" w:hAnsi="Arial" w:cs="Arial"/>
          <w:color w:val="000000"/>
          <w:sz w:val="20"/>
        </w:rPr>
        <w:t> </w:t>
      </w:r>
      <w:r w:rsidRPr="00C57CC9">
        <w:rPr>
          <w:rFonts w:ascii="Arial" w:eastAsia="Times New Roman" w:hAnsi="Arial" w:cs="Arial"/>
          <w:b/>
          <w:bCs/>
          <w:i/>
          <w:iCs/>
          <w:color w:val="000000"/>
          <w:sz w:val="20"/>
        </w:rPr>
        <w:t>друзья</w:t>
      </w:r>
      <w:r w:rsidRPr="00C57CC9">
        <w:rPr>
          <w:rFonts w:ascii="Arial" w:eastAsia="Times New Roman" w:hAnsi="Arial" w:cs="Arial"/>
          <w:color w:val="000000"/>
          <w:sz w:val="20"/>
        </w:rPr>
        <w:t> </w:t>
      </w:r>
      <w:r w:rsidRPr="00C57CC9">
        <w:rPr>
          <w:rFonts w:ascii="Arial" w:eastAsia="Times New Roman" w:hAnsi="Arial" w:cs="Arial"/>
          <w:color w:val="000000"/>
          <w:sz w:val="20"/>
          <w:szCs w:val="20"/>
        </w:rPr>
        <w:t>по интересам</w:t>
      </w:r>
    </w:p>
    <w:p w:rsidR="00C57CC9" w:rsidRPr="00C57CC9" w:rsidRDefault="00C57CC9" w:rsidP="00C57CC9">
      <w:pPr>
        <w:numPr>
          <w:ilvl w:val="0"/>
          <w:numId w:val="2"/>
        </w:numPr>
        <w:shd w:val="clear" w:color="auto" w:fill="F6F9FF"/>
        <w:spacing w:before="100" w:beforeAutospacing="1" w:after="100" w:afterAutospacing="1" w:line="240" w:lineRule="auto"/>
        <w:rPr>
          <w:rFonts w:ascii="Arial" w:eastAsia="Times New Roman" w:hAnsi="Arial" w:cs="Arial"/>
          <w:color w:val="000000"/>
          <w:sz w:val="20"/>
          <w:szCs w:val="20"/>
        </w:rPr>
      </w:pPr>
      <w:r w:rsidRPr="00C57CC9">
        <w:rPr>
          <w:rFonts w:ascii="Arial" w:eastAsia="Times New Roman" w:hAnsi="Arial" w:cs="Arial"/>
          <w:color w:val="000000"/>
          <w:sz w:val="20"/>
          <w:szCs w:val="20"/>
        </w:rPr>
        <w:t>Только прекрасное</w:t>
      </w:r>
      <w:r w:rsidRPr="00C57CC9">
        <w:rPr>
          <w:rFonts w:ascii="Arial" w:eastAsia="Times New Roman" w:hAnsi="Arial" w:cs="Arial"/>
          <w:color w:val="000000"/>
          <w:sz w:val="20"/>
        </w:rPr>
        <w:t> </w:t>
      </w:r>
      <w:r w:rsidRPr="00C57CC9">
        <w:rPr>
          <w:rFonts w:ascii="Arial" w:eastAsia="Times New Roman" w:hAnsi="Arial" w:cs="Arial"/>
          <w:b/>
          <w:bCs/>
          <w:i/>
          <w:iCs/>
          <w:color w:val="000000"/>
          <w:sz w:val="20"/>
        </w:rPr>
        <w:t>настроение</w:t>
      </w:r>
      <w:r w:rsidRPr="00C57CC9">
        <w:rPr>
          <w:rFonts w:ascii="Arial" w:eastAsia="Times New Roman" w:hAnsi="Arial" w:cs="Arial"/>
          <w:color w:val="000000"/>
          <w:sz w:val="20"/>
          <w:szCs w:val="20"/>
        </w:rPr>
        <w:t>!</w:t>
      </w:r>
    </w:p>
    <w:p w:rsidR="00C57CC9" w:rsidRPr="00C57CC9" w:rsidRDefault="00C57CC9" w:rsidP="00C57CC9">
      <w:pPr>
        <w:shd w:val="clear" w:color="auto" w:fill="F6F9FF"/>
        <w:spacing w:before="100" w:beforeAutospacing="1" w:after="100" w:afterAutospacing="1" w:line="240" w:lineRule="auto"/>
        <w:rPr>
          <w:rFonts w:ascii="Arial" w:eastAsia="Times New Roman" w:hAnsi="Arial" w:cs="Arial"/>
          <w:color w:val="000000"/>
          <w:sz w:val="20"/>
          <w:szCs w:val="20"/>
        </w:rPr>
      </w:pPr>
      <w:r w:rsidRPr="00C57CC9">
        <w:rPr>
          <w:rFonts w:ascii="Arial" w:eastAsia="Times New Roman" w:hAnsi="Arial" w:cs="Arial"/>
          <w:color w:val="000000"/>
          <w:sz w:val="20"/>
          <w:szCs w:val="20"/>
        </w:rPr>
        <w:t> </w:t>
      </w:r>
    </w:p>
    <w:p w:rsidR="00C57CC9" w:rsidRPr="00C57CC9" w:rsidRDefault="00C57CC9" w:rsidP="00C57CC9">
      <w:pPr>
        <w:shd w:val="clear" w:color="auto" w:fill="F6F9FF"/>
        <w:spacing w:before="100" w:beforeAutospacing="1" w:after="100" w:afterAutospacing="1" w:line="240" w:lineRule="auto"/>
        <w:rPr>
          <w:rFonts w:ascii="Arial" w:eastAsia="Times New Roman" w:hAnsi="Arial" w:cs="Arial"/>
          <w:color w:val="000000"/>
          <w:sz w:val="20"/>
          <w:szCs w:val="20"/>
        </w:rPr>
      </w:pPr>
      <w:r w:rsidRPr="00C57CC9">
        <w:rPr>
          <w:rFonts w:ascii="Arial" w:eastAsia="Times New Roman" w:hAnsi="Arial" w:cs="Arial"/>
          <w:color w:val="000000"/>
          <w:sz w:val="20"/>
          <w:szCs w:val="20"/>
        </w:rPr>
        <w:t>В лагере с ребятами работают</w:t>
      </w:r>
      <w:r w:rsidRPr="00C57CC9">
        <w:rPr>
          <w:rFonts w:ascii="Arial" w:eastAsia="Times New Roman" w:hAnsi="Arial" w:cs="Arial"/>
          <w:color w:val="000000"/>
          <w:sz w:val="20"/>
        </w:rPr>
        <w:t> </w:t>
      </w:r>
      <w:r w:rsidRPr="00C57CC9">
        <w:rPr>
          <w:rFonts w:ascii="Arial" w:eastAsia="Times New Roman" w:hAnsi="Arial" w:cs="Arial"/>
          <w:b/>
          <w:bCs/>
          <w:i/>
          <w:iCs/>
          <w:color w:val="000000"/>
          <w:sz w:val="20"/>
        </w:rPr>
        <w:t>профессиональные воспитатели и вожатые, </w:t>
      </w:r>
      <w:r w:rsidRPr="00C57CC9">
        <w:rPr>
          <w:rFonts w:ascii="Arial" w:eastAsia="Times New Roman" w:hAnsi="Arial" w:cs="Arial"/>
          <w:color w:val="000000"/>
          <w:sz w:val="20"/>
          <w:szCs w:val="20"/>
        </w:rPr>
        <w:t>которые обладают большим опытом, искренне любят детей, помогают им адаптироваться в новой обстановке, чувствовать себя</w:t>
      </w:r>
      <w:r w:rsidRPr="00C57CC9">
        <w:rPr>
          <w:rFonts w:ascii="Arial" w:eastAsia="Times New Roman" w:hAnsi="Arial" w:cs="Arial"/>
          <w:color w:val="000000"/>
          <w:sz w:val="20"/>
        </w:rPr>
        <w:t> </w:t>
      </w:r>
      <w:r w:rsidRPr="00C57CC9">
        <w:rPr>
          <w:rFonts w:ascii="Arial" w:eastAsia="Times New Roman" w:hAnsi="Arial" w:cs="Arial"/>
          <w:b/>
          <w:bCs/>
          <w:i/>
          <w:iCs/>
          <w:color w:val="000000"/>
          <w:sz w:val="20"/>
        </w:rPr>
        <w:t>спокойно и комфортно.</w:t>
      </w:r>
      <w:r w:rsidRPr="00C57CC9">
        <w:rPr>
          <w:rFonts w:ascii="Arial" w:eastAsia="Times New Roman" w:hAnsi="Arial" w:cs="Arial"/>
          <w:color w:val="000000"/>
          <w:sz w:val="20"/>
        </w:rPr>
        <w:t> </w:t>
      </w:r>
      <w:r w:rsidRPr="00C57CC9">
        <w:rPr>
          <w:rFonts w:ascii="Arial" w:eastAsia="Times New Roman" w:hAnsi="Arial" w:cs="Arial"/>
          <w:color w:val="000000"/>
          <w:sz w:val="20"/>
          <w:szCs w:val="20"/>
        </w:rPr>
        <w:t>У нас в детском коллективе царит дружелюбная, творческая и доверительная атмосфера, поэтому дети раскрепощаются, перестают стесняться, становятся более уверенными в себе, развиваются и реализовывают свои способности, таланты, дарования.</w:t>
      </w:r>
    </w:p>
    <w:p w:rsidR="00C57CC9" w:rsidRPr="00C57CC9" w:rsidRDefault="00C57CC9" w:rsidP="00C57CC9">
      <w:pPr>
        <w:shd w:val="clear" w:color="auto" w:fill="F6F9FF"/>
        <w:spacing w:before="100" w:beforeAutospacing="1" w:after="100" w:afterAutospacing="1" w:line="240" w:lineRule="auto"/>
        <w:rPr>
          <w:rFonts w:ascii="Arial" w:eastAsia="Times New Roman" w:hAnsi="Arial" w:cs="Arial"/>
          <w:color w:val="000000"/>
          <w:sz w:val="20"/>
          <w:szCs w:val="20"/>
        </w:rPr>
      </w:pPr>
      <w:r w:rsidRPr="00C57CC9">
        <w:rPr>
          <w:rFonts w:ascii="Arial" w:eastAsia="Times New Roman" w:hAnsi="Arial" w:cs="Arial"/>
          <w:color w:val="000000"/>
          <w:sz w:val="20"/>
          <w:szCs w:val="20"/>
        </w:rPr>
        <w:t>Работают</w:t>
      </w:r>
      <w:r w:rsidRPr="00C57CC9">
        <w:rPr>
          <w:rFonts w:ascii="Arial" w:eastAsia="Times New Roman" w:hAnsi="Arial" w:cs="Arial"/>
          <w:color w:val="000000"/>
          <w:sz w:val="20"/>
        </w:rPr>
        <w:t> </w:t>
      </w:r>
      <w:r w:rsidRPr="00C57CC9">
        <w:rPr>
          <w:rFonts w:ascii="Arial" w:eastAsia="Times New Roman" w:hAnsi="Arial" w:cs="Arial"/>
          <w:b/>
          <w:bCs/>
          <w:i/>
          <w:iCs/>
          <w:color w:val="000000"/>
          <w:sz w:val="20"/>
        </w:rPr>
        <w:t>разнообразные тематические кружки,</w:t>
      </w:r>
      <w:r w:rsidRPr="00C57CC9">
        <w:rPr>
          <w:rFonts w:ascii="Arial" w:eastAsia="Times New Roman" w:hAnsi="Arial" w:cs="Arial"/>
          <w:color w:val="000000"/>
          <w:sz w:val="20"/>
        </w:rPr>
        <w:t> </w:t>
      </w:r>
      <w:r w:rsidRPr="00C57CC9">
        <w:rPr>
          <w:rFonts w:ascii="Arial" w:eastAsia="Times New Roman" w:hAnsi="Arial" w:cs="Arial"/>
          <w:color w:val="000000"/>
          <w:sz w:val="20"/>
          <w:szCs w:val="20"/>
        </w:rPr>
        <w:t>где дети учатся мастерить поделки и сувениры своими руками, занимаются флористикой, музыкой, танцами, гончарным делом.</w:t>
      </w:r>
    </w:p>
    <w:p w:rsidR="00C57CC9" w:rsidRPr="00C57CC9" w:rsidRDefault="00C57CC9" w:rsidP="00C57CC9">
      <w:pPr>
        <w:shd w:val="clear" w:color="auto" w:fill="F6F9FF"/>
        <w:spacing w:before="100" w:beforeAutospacing="1" w:after="100" w:afterAutospacing="1" w:line="240" w:lineRule="auto"/>
        <w:rPr>
          <w:rFonts w:ascii="Arial" w:eastAsia="Times New Roman" w:hAnsi="Arial" w:cs="Arial"/>
          <w:color w:val="000000"/>
          <w:sz w:val="20"/>
          <w:szCs w:val="20"/>
        </w:rPr>
      </w:pPr>
      <w:r w:rsidRPr="00C57CC9">
        <w:rPr>
          <w:rFonts w:ascii="Arial" w:eastAsia="Times New Roman" w:hAnsi="Arial" w:cs="Arial"/>
          <w:color w:val="000000"/>
          <w:sz w:val="20"/>
          <w:szCs w:val="20"/>
        </w:rPr>
        <w:lastRenderedPageBreak/>
        <w:t>Уделяем внимание</w:t>
      </w:r>
      <w:r w:rsidRPr="00C57CC9">
        <w:rPr>
          <w:rFonts w:ascii="Arial" w:eastAsia="Times New Roman" w:hAnsi="Arial" w:cs="Arial"/>
          <w:color w:val="000000"/>
          <w:sz w:val="20"/>
        </w:rPr>
        <w:t> </w:t>
      </w:r>
      <w:r w:rsidRPr="00C57CC9">
        <w:rPr>
          <w:rFonts w:ascii="Arial" w:eastAsia="Times New Roman" w:hAnsi="Arial" w:cs="Arial"/>
          <w:b/>
          <w:bCs/>
          <w:i/>
          <w:iCs/>
          <w:color w:val="000000"/>
          <w:sz w:val="20"/>
        </w:rPr>
        <w:t>спорту</w:t>
      </w:r>
      <w:r w:rsidRPr="00C57CC9">
        <w:rPr>
          <w:rFonts w:ascii="Arial" w:eastAsia="Times New Roman" w:hAnsi="Arial" w:cs="Arial"/>
          <w:color w:val="000000"/>
          <w:sz w:val="20"/>
        </w:rPr>
        <w:t> </w:t>
      </w:r>
      <w:r w:rsidRPr="00C57CC9">
        <w:rPr>
          <w:rFonts w:ascii="Arial" w:eastAsia="Times New Roman" w:hAnsi="Arial" w:cs="Arial"/>
          <w:color w:val="000000"/>
          <w:sz w:val="20"/>
          <w:szCs w:val="20"/>
        </w:rPr>
        <w:t xml:space="preserve">– регулярно организовываются соревнования и матчи, детям прививается любовь к ведению здорового, активного образа жизни. </w:t>
      </w:r>
      <w:proofErr w:type="gramStart"/>
      <w:r w:rsidRPr="00C57CC9">
        <w:rPr>
          <w:rFonts w:ascii="Arial" w:eastAsia="Times New Roman" w:hAnsi="Arial" w:cs="Arial"/>
          <w:color w:val="000000"/>
          <w:sz w:val="20"/>
          <w:szCs w:val="20"/>
        </w:rPr>
        <w:t>Наши ребята всегда бодрые и энергичные, а домой возвращаются крепкими, выносливыми, загорелыми, со светящимися глазами и множеством идей для новых успехов в следующем учебном году.</w:t>
      </w:r>
      <w:proofErr w:type="gramEnd"/>
    </w:p>
    <w:p w:rsidR="00C57CC9" w:rsidRPr="00C57CC9" w:rsidRDefault="00C57CC9" w:rsidP="00C57CC9">
      <w:pPr>
        <w:shd w:val="clear" w:color="auto" w:fill="F6F9FF"/>
        <w:spacing w:before="100" w:beforeAutospacing="1" w:after="100" w:afterAutospacing="1" w:line="240" w:lineRule="auto"/>
        <w:rPr>
          <w:rFonts w:ascii="Arial" w:eastAsia="Times New Roman" w:hAnsi="Arial" w:cs="Arial"/>
          <w:color w:val="000000"/>
          <w:sz w:val="20"/>
          <w:szCs w:val="20"/>
        </w:rPr>
      </w:pPr>
      <w:r w:rsidRPr="00C57CC9">
        <w:rPr>
          <w:rFonts w:ascii="Arial" w:eastAsia="Times New Roman" w:hAnsi="Arial" w:cs="Arial"/>
          <w:b/>
          <w:bCs/>
          <w:i/>
          <w:iCs/>
          <w:color w:val="000000"/>
          <w:sz w:val="20"/>
        </w:rPr>
        <w:t>Детский оздоровительный лагерь «Звездочка»</w:t>
      </w:r>
      <w:r w:rsidRPr="00C57CC9">
        <w:rPr>
          <w:rFonts w:ascii="Arial" w:eastAsia="Times New Roman" w:hAnsi="Arial" w:cs="Arial"/>
          <w:color w:val="000000"/>
          <w:sz w:val="20"/>
        </w:rPr>
        <w:t> </w:t>
      </w:r>
      <w:r w:rsidRPr="00C57CC9">
        <w:rPr>
          <w:rFonts w:ascii="Arial" w:eastAsia="Times New Roman" w:hAnsi="Arial" w:cs="Arial"/>
          <w:color w:val="000000"/>
          <w:sz w:val="20"/>
          <w:szCs w:val="20"/>
        </w:rPr>
        <w:t>- то, что нужно для солнечного и веселого лета!</w:t>
      </w:r>
    </w:p>
    <w:p w:rsidR="00C57CC9" w:rsidRPr="00C57CC9" w:rsidRDefault="00C57CC9" w:rsidP="00C57CC9">
      <w:pPr>
        <w:spacing w:after="0" w:line="240" w:lineRule="auto"/>
        <w:rPr>
          <w:rFonts w:ascii="Times New Roman" w:eastAsia="Times New Roman" w:hAnsi="Times New Roman" w:cs="Times New Roman"/>
          <w:sz w:val="24"/>
          <w:szCs w:val="24"/>
        </w:rPr>
      </w:pPr>
      <w:r w:rsidRPr="00C57CC9">
        <w:rPr>
          <w:rFonts w:ascii="Times New Roman" w:eastAsia="Times New Roman" w:hAnsi="Times New Roman" w:cs="Times New Roman"/>
          <w:sz w:val="24"/>
          <w:szCs w:val="24"/>
        </w:rPr>
        <w:pict>
          <v:rect id="_x0000_i1025" style="width:0;height:1.5pt" o:hralign="center" o:hrstd="t" o:hrnoshade="t" o:hr="t" fillcolor="black" stroked="f"/>
        </w:pict>
      </w:r>
    </w:p>
    <w:p w:rsidR="00C57CC9" w:rsidRPr="00C57CC9" w:rsidRDefault="00C57CC9" w:rsidP="00C57CC9">
      <w:pPr>
        <w:shd w:val="clear" w:color="auto" w:fill="F6F9FF"/>
        <w:spacing w:before="100" w:beforeAutospacing="1" w:after="100" w:afterAutospacing="1" w:line="240" w:lineRule="auto"/>
        <w:rPr>
          <w:rFonts w:ascii="Arial" w:eastAsia="Times New Roman" w:hAnsi="Arial" w:cs="Arial"/>
          <w:color w:val="000000"/>
          <w:sz w:val="20"/>
          <w:szCs w:val="20"/>
        </w:rPr>
      </w:pPr>
      <w:r w:rsidRPr="00C57CC9">
        <w:rPr>
          <w:rFonts w:ascii="Arial" w:eastAsia="Times New Roman" w:hAnsi="Arial" w:cs="Arial"/>
          <w:b/>
          <w:bCs/>
          <w:i/>
          <w:iCs/>
          <w:color w:val="000000"/>
          <w:sz w:val="20"/>
        </w:rPr>
        <w:t>Количество мест: </w:t>
      </w:r>
      <w:r w:rsidRPr="00C57CC9">
        <w:rPr>
          <w:rFonts w:ascii="Arial" w:eastAsia="Times New Roman" w:hAnsi="Arial" w:cs="Arial"/>
          <w:color w:val="000000"/>
          <w:sz w:val="20"/>
          <w:szCs w:val="20"/>
        </w:rPr>
        <w:t>170.</w:t>
      </w:r>
    </w:p>
    <w:p w:rsidR="00C57CC9" w:rsidRPr="00C57CC9" w:rsidRDefault="00C57CC9" w:rsidP="00C57CC9">
      <w:pPr>
        <w:shd w:val="clear" w:color="auto" w:fill="F6F9FF"/>
        <w:spacing w:before="100" w:beforeAutospacing="1" w:after="100" w:afterAutospacing="1" w:line="240" w:lineRule="auto"/>
        <w:rPr>
          <w:rFonts w:ascii="Arial" w:eastAsia="Times New Roman" w:hAnsi="Arial" w:cs="Arial"/>
          <w:color w:val="000000"/>
          <w:sz w:val="20"/>
          <w:szCs w:val="20"/>
        </w:rPr>
      </w:pPr>
      <w:r w:rsidRPr="00C57CC9">
        <w:rPr>
          <w:rFonts w:ascii="Arial" w:eastAsia="Times New Roman" w:hAnsi="Arial" w:cs="Arial"/>
          <w:b/>
          <w:bCs/>
          <w:i/>
          <w:iCs/>
          <w:color w:val="000000"/>
          <w:sz w:val="20"/>
        </w:rPr>
        <w:t>Режим работы:</w:t>
      </w:r>
      <w:r w:rsidRPr="00C57CC9">
        <w:rPr>
          <w:rFonts w:ascii="Arial" w:eastAsia="Times New Roman" w:hAnsi="Arial" w:cs="Arial"/>
          <w:color w:val="000000"/>
          <w:sz w:val="20"/>
        </w:rPr>
        <w:t> </w:t>
      </w:r>
      <w:r w:rsidRPr="00C57CC9">
        <w:rPr>
          <w:rFonts w:ascii="Arial" w:eastAsia="Times New Roman" w:hAnsi="Arial" w:cs="Arial"/>
          <w:color w:val="000000"/>
          <w:sz w:val="20"/>
          <w:szCs w:val="20"/>
        </w:rPr>
        <w:t>Круглый год.</w:t>
      </w:r>
    </w:p>
    <w:p w:rsidR="00C57CC9" w:rsidRPr="00C57CC9" w:rsidRDefault="00C57CC9" w:rsidP="00C57CC9">
      <w:pPr>
        <w:shd w:val="clear" w:color="auto" w:fill="F6F9FF"/>
        <w:spacing w:before="100" w:beforeAutospacing="1" w:after="100" w:afterAutospacing="1" w:line="240" w:lineRule="auto"/>
        <w:rPr>
          <w:rFonts w:ascii="Arial" w:eastAsia="Times New Roman" w:hAnsi="Arial" w:cs="Arial"/>
          <w:color w:val="000000"/>
          <w:sz w:val="20"/>
          <w:szCs w:val="20"/>
        </w:rPr>
      </w:pPr>
      <w:r w:rsidRPr="00C57CC9">
        <w:rPr>
          <w:rFonts w:ascii="Arial" w:eastAsia="Times New Roman" w:hAnsi="Arial" w:cs="Arial"/>
          <w:b/>
          <w:bCs/>
          <w:i/>
          <w:iCs/>
          <w:color w:val="000000"/>
          <w:sz w:val="20"/>
        </w:rPr>
        <w:t>Расположение:</w:t>
      </w:r>
      <w:r w:rsidRPr="00C57CC9">
        <w:rPr>
          <w:rFonts w:ascii="Arial" w:eastAsia="Times New Roman" w:hAnsi="Arial" w:cs="Arial"/>
          <w:color w:val="000000"/>
          <w:sz w:val="20"/>
        </w:rPr>
        <w:t> </w:t>
      </w:r>
      <w:r w:rsidRPr="00C57CC9">
        <w:rPr>
          <w:rFonts w:ascii="Arial" w:eastAsia="Times New Roman" w:hAnsi="Arial" w:cs="Arial"/>
          <w:color w:val="000000"/>
          <w:sz w:val="20"/>
          <w:szCs w:val="20"/>
        </w:rPr>
        <w:t>Кемеровская область, 7 километров от города Междуреченск.</w:t>
      </w:r>
    </w:p>
    <w:p w:rsidR="00C57CC9" w:rsidRPr="00C57CC9" w:rsidRDefault="00C57CC9" w:rsidP="00C57CC9">
      <w:pPr>
        <w:shd w:val="clear" w:color="auto" w:fill="F6F9FF"/>
        <w:spacing w:before="100" w:beforeAutospacing="1" w:after="100" w:afterAutospacing="1" w:line="240" w:lineRule="auto"/>
        <w:rPr>
          <w:rFonts w:ascii="Arial" w:eastAsia="Times New Roman" w:hAnsi="Arial" w:cs="Arial"/>
          <w:color w:val="000000"/>
          <w:sz w:val="20"/>
          <w:szCs w:val="20"/>
        </w:rPr>
      </w:pPr>
      <w:r w:rsidRPr="00C57CC9">
        <w:rPr>
          <w:rFonts w:ascii="Arial" w:eastAsia="Times New Roman" w:hAnsi="Arial" w:cs="Arial"/>
          <w:b/>
          <w:bCs/>
          <w:i/>
          <w:iCs/>
          <w:color w:val="000000"/>
          <w:sz w:val="20"/>
        </w:rPr>
        <w:t>Инфраструктура:</w:t>
      </w:r>
    </w:p>
    <w:p w:rsidR="00C57CC9" w:rsidRPr="00C57CC9" w:rsidRDefault="00C57CC9" w:rsidP="00C57CC9">
      <w:pPr>
        <w:numPr>
          <w:ilvl w:val="0"/>
          <w:numId w:val="3"/>
        </w:numPr>
        <w:shd w:val="clear" w:color="auto" w:fill="F6F9FF"/>
        <w:spacing w:before="100" w:beforeAutospacing="1" w:after="100" w:afterAutospacing="1" w:line="240" w:lineRule="auto"/>
        <w:rPr>
          <w:rFonts w:ascii="Arial" w:eastAsia="Times New Roman" w:hAnsi="Arial" w:cs="Arial"/>
          <w:color w:val="000000"/>
          <w:sz w:val="20"/>
          <w:szCs w:val="20"/>
        </w:rPr>
      </w:pPr>
      <w:r w:rsidRPr="00C57CC9">
        <w:rPr>
          <w:rFonts w:ascii="Arial" w:eastAsia="Times New Roman" w:hAnsi="Arial" w:cs="Arial"/>
          <w:color w:val="000000"/>
          <w:sz w:val="20"/>
          <w:szCs w:val="20"/>
        </w:rPr>
        <w:t>спортивная площадка;</w:t>
      </w:r>
    </w:p>
    <w:p w:rsidR="00C57CC9" w:rsidRPr="00C57CC9" w:rsidRDefault="00C57CC9" w:rsidP="00C57CC9">
      <w:pPr>
        <w:numPr>
          <w:ilvl w:val="0"/>
          <w:numId w:val="3"/>
        </w:numPr>
        <w:shd w:val="clear" w:color="auto" w:fill="F6F9FF"/>
        <w:spacing w:before="100" w:beforeAutospacing="1" w:after="100" w:afterAutospacing="1" w:line="240" w:lineRule="auto"/>
        <w:rPr>
          <w:rFonts w:ascii="Arial" w:eastAsia="Times New Roman" w:hAnsi="Arial" w:cs="Arial"/>
          <w:color w:val="000000"/>
          <w:sz w:val="20"/>
          <w:szCs w:val="20"/>
        </w:rPr>
      </w:pPr>
      <w:r w:rsidRPr="00C57CC9">
        <w:rPr>
          <w:rFonts w:ascii="Arial" w:eastAsia="Times New Roman" w:hAnsi="Arial" w:cs="Arial"/>
          <w:color w:val="000000"/>
          <w:sz w:val="20"/>
          <w:szCs w:val="20"/>
        </w:rPr>
        <w:t>футбольное поле;</w:t>
      </w:r>
    </w:p>
    <w:p w:rsidR="00C57CC9" w:rsidRPr="00C57CC9" w:rsidRDefault="00C57CC9" w:rsidP="00C57CC9">
      <w:pPr>
        <w:numPr>
          <w:ilvl w:val="0"/>
          <w:numId w:val="3"/>
        </w:numPr>
        <w:shd w:val="clear" w:color="auto" w:fill="F6F9FF"/>
        <w:spacing w:before="100" w:beforeAutospacing="1" w:after="100" w:afterAutospacing="1" w:line="240" w:lineRule="auto"/>
        <w:rPr>
          <w:rFonts w:ascii="Arial" w:eastAsia="Times New Roman" w:hAnsi="Arial" w:cs="Arial"/>
          <w:color w:val="000000"/>
          <w:sz w:val="20"/>
          <w:szCs w:val="20"/>
        </w:rPr>
      </w:pPr>
      <w:r w:rsidRPr="00C57CC9">
        <w:rPr>
          <w:rFonts w:ascii="Arial" w:eastAsia="Times New Roman" w:hAnsi="Arial" w:cs="Arial"/>
          <w:color w:val="000000"/>
          <w:sz w:val="20"/>
          <w:szCs w:val="20"/>
        </w:rPr>
        <w:t>медпункт;</w:t>
      </w:r>
    </w:p>
    <w:p w:rsidR="00C57CC9" w:rsidRPr="00C57CC9" w:rsidRDefault="00C57CC9" w:rsidP="00C57CC9">
      <w:pPr>
        <w:numPr>
          <w:ilvl w:val="0"/>
          <w:numId w:val="3"/>
        </w:numPr>
        <w:shd w:val="clear" w:color="auto" w:fill="F6F9FF"/>
        <w:spacing w:before="100" w:beforeAutospacing="1" w:after="100" w:afterAutospacing="1" w:line="240" w:lineRule="auto"/>
        <w:rPr>
          <w:rFonts w:ascii="Arial" w:eastAsia="Times New Roman" w:hAnsi="Arial" w:cs="Arial"/>
          <w:color w:val="000000"/>
          <w:sz w:val="20"/>
          <w:szCs w:val="20"/>
        </w:rPr>
      </w:pPr>
      <w:r w:rsidRPr="00C57CC9">
        <w:rPr>
          <w:rFonts w:ascii="Arial" w:eastAsia="Times New Roman" w:hAnsi="Arial" w:cs="Arial"/>
          <w:color w:val="000000"/>
          <w:sz w:val="20"/>
          <w:szCs w:val="20"/>
        </w:rPr>
        <w:t>столовая;</w:t>
      </w:r>
    </w:p>
    <w:p w:rsidR="00C57CC9" w:rsidRPr="00C57CC9" w:rsidRDefault="00C57CC9" w:rsidP="00C57CC9">
      <w:pPr>
        <w:numPr>
          <w:ilvl w:val="0"/>
          <w:numId w:val="3"/>
        </w:numPr>
        <w:shd w:val="clear" w:color="auto" w:fill="F6F9FF"/>
        <w:spacing w:before="100" w:beforeAutospacing="1" w:after="100" w:afterAutospacing="1" w:line="240" w:lineRule="auto"/>
        <w:rPr>
          <w:rFonts w:ascii="Arial" w:eastAsia="Times New Roman" w:hAnsi="Arial" w:cs="Arial"/>
          <w:color w:val="000000"/>
          <w:sz w:val="20"/>
          <w:szCs w:val="20"/>
        </w:rPr>
      </w:pPr>
      <w:proofErr w:type="spellStart"/>
      <w:r w:rsidRPr="00C57CC9">
        <w:rPr>
          <w:rFonts w:ascii="Arial" w:eastAsia="Times New Roman" w:hAnsi="Arial" w:cs="Arial"/>
          <w:color w:val="000000"/>
          <w:sz w:val="20"/>
          <w:szCs w:val="20"/>
        </w:rPr>
        <w:t>дискозал</w:t>
      </w:r>
      <w:proofErr w:type="spellEnd"/>
      <w:r w:rsidRPr="00C57CC9">
        <w:rPr>
          <w:rFonts w:ascii="Arial" w:eastAsia="Times New Roman" w:hAnsi="Arial" w:cs="Arial"/>
          <w:color w:val="000000"/>
          <w:sz w:val="20"/>
          <w:szCs w:val="20"/>
        </w:rPr>
        <w:t>;</w:t>
      </w:r>
    </w:p>
    <w:p w:rsidR="00C57CC9" w:rsidRPr="00C57CC9" w:rsidRDefault="00C57CC9" w:rsidP="00C57CC9">
      <w:pPr>
        <w:numPr>
          <w:ilvl w:val="0"/>
          <w:numId w:val="3"/>
        </w:numPr>
        <w:shd w:val="clear" w:color="auto" w:fill="F6F9FF"/>
        <w:spacing w:before="100" w:beforeAutospacing="1" w:after="100" w:afterAutospacing="1" w:line="240" w:lineRule="auto"/>
        <w:rPr>
          <w:rFonts w:ascii="Arial" w:eastAsia="Times New Roman" w:hAnsi="Arial" w:cs="Arial"/>
          <w:color w:val="000000"/>
          <w:sz w:val="20"/>
          <w:szCs w:val="20"/>
        </w:rPr>
      </w:pPr>
      <w:r w:rsidRPr="00C57CC9">
        <w:rPr>
          <w:rFonts w:ascii="Arial" w:eastAsia="Times New Roman" w:hAnsi="Arial" w:cs="Arial"/>
          <w:color w:val="000000"/>
          <w:sz w:val="20"/>
          <w:szCs w:val="20"/>
        </w:rPr>
        <w:t>на территории есть собственное лесное озеро;</w:t>
      </w:r>
    </w:p>
    <w:p w:rsidR="00C57CC9" w:rsidRPr="00C57CC9" w:rsidRDefault="00C57CC9" w:rsidP="00C57CC9">
      <w:pPr>
        <w:numPr>
          <w:ilvl w:val="0"/>
          <w:numId w:val="3"/>
        </w:numPr>
        <w:shd w:val="clear" w:color="auto" w:fill="F6F9FF"/>
        <w:spacing w:before="100" w:beforeAutospacing="1" w:after="100" w:afterAutospacing="1" w:line="240" w:lineRule="auto"/>
        <w:rPr>
          <w:rFonts w:ascii="Arial" w:eastAsia="Times New Roman" w:hAnsi="Arial" w:cs="Arial"/>
          <w:color w:val="000000"/>
          <w:sz w:val="20"/>
          <w:szCs w:val="20"/>
        </w:rPr>
      </w:pPr>
      <w:r w:rsidRPr="00C57CC9">
        <w:rPr>
          <w:rFonts w:ascii="Arial" w:eastAsia="Times New Roman" w:hAnsi="Arial" w:cs="Arial"/>
          <w:color w:val="000000"/>
          <w:sz w:val="20"/>
          <w:szCs w:val="20"/>
        </w:rPr>
        <w:t>открытый бассейн.</w:t>
      </w:r>
    </w:p>
    <w:p w:rsidR="00C57CC9" w:rsidRPr="00C57CC9" w:rsidRDefault="00C57CC9" w:rsidP="00C57CC9">
      <w:pPr>
        <w:shd w:val="clear" w:color="auto" w:fill="F6F9FF"/>
        <w:spacing w:before="100" w:beforeAutospacing="1" w:after="100" w:afterAutospacing="1" w:line="240" w:lineRule="auto"/>
        <w:rPr>
          <w:rFonts w:ascii="Arial" w:eastAsia="Times New Roman" w:hAnsi="Arial" w:cs="Arial"/>
          <w:color w:val="000000"/>
          <w:sz w:val="20"/>
          <w:szCs w:val="20"/>
        </w:rPr>
      </w:pPr>
      <w:r w:rsidRPr="00C57CC9">
        <w:rPr>
          <w:rFonts w:ascii="Arial" w:eastAsia="Times New Roman" w:hAnsi="Arial" w:cs="Arial"/>
          <w:b/>
          <w:bCs/>
          <w:i/>
          <w:iCs/>
          <w:color w:val="000000"/>
          <w:sz w:val="20"/>
        </w:rPr>
        <w:t>Проживание:</w:t>
      </w:r>
      <w:r w:rsidRPr="00C57CC9">
        <w:rPr>
          <w:rFonts w:ascii="Arial" w:eastAsia="Times New Roman" w:hAnsi="Arial" w:cs="Arial"/>
          <w:color w:val="000000"/>
          <w:sz w:val="20"/>
        </w:rPr>
        <w:t> </w:t>
      </w:r>
      <w:r w:rsidRPr="00C57CC9">
        <w:rPr>
          <w:rFonts w:ascii="Arial" w:eastAsia="Times New Roman" w:hAnsi="Arial" w:cs="Arial"/>
          <w:color w:val="000000"/>
          <w:sz w:val="20"/>
          <w:szCs w:val="20"/>
        </w:rPr>
        <w:t>В комфортных благоустроенных номерах, по 4-6 человек в комнате, все удобства обеспечены.</w:t>
      </w:r>
    </w:p>
    <w:p w:rsidR="00C57CC9" w:rsidRPr="00C57CC9" w:rsidRDefault="00C57CC9" w:rsidP="00C57CC9">
      <w:pPr>
        <w:shd w:val="clear" w:color="auto" w:fill="F6F9FF"/>
        <w:spacing w:before="100" w:beforeAutospacing="1" w:after="100" w:afterAutospacing="1" w:line="240" w:lineRule="auto"/>
        <w:rPr>
          <w:rFonts w:ascii="Arial" w:eastAsia="Times New Roman" w:hAnsi="Arial" w:cs="Arial"/>
          <w:color w:val="000000"/>
          <w:sz w:val="20"/>
          <w:szCs w:val="20"/>
        </w:rPr>
      </w:pPr>
      <w:r w:rsidRPr="00C57CC9">
        <w:rPr>
          <w:rFonts w:ascii="Arial" w:eastAsia="Times New Roman" w:hAnsi="Arial" w:cs="Arial"/>
          <w:b/>
          <w:bCs/>
          <w:i/>
          <w:iCs/>
          <w:color w:val="000000"/>
          <w:sz w:val="20"/>
        </w:rPr>
        <w:t>Питание:</w:t>
      </w:r>
      <w:r w:rsidRPr="00C57CC9">
        <w:rPr>
          <w:rFonts w:ascii="Arial" w:eastAsia="Times New Roman" w:hAnsi="Arial" w:cs="Arial"/>
          <w:color w:val="000000"/>
          <w:sz w:val="20"/>
        </w:rPr>
        <w:t> </w:t>
      </w:r>
      <w:r w:rsidRPr="00C57CC9">
        <w:rPr>
          <w:rFonts w:ascii="Arial" w:eastAsia="Times New Roman" w:hAnsi="Arial" w:cs="Arial"/>
          <w:color w:val="000000"/>
          <w:sz w:val="20"/>
          <w:szCs w:val="20"/>
        </w:rPr>
        <w:t>Разнообразное вкусное 5-разовое питание.</w:t>
      </w:r>
    </w:p>
    <w:p w:rsidR="00C57CC9" w:rsidRPr="00C57CC9" w:rsidRDefault="00C57CC9" w:rsidP="00C57CC9">
      <w:pPr>
        <w:shd w:val="clear" w:color="auto" w:fill="F6F9FF"/>
        <w:spacing w:before="100" w:beforeAutospacing="1" w:after="100" w:afterAutospacing="1" w:line="240" w:lineRule="auto"/>
        <w:rPr>
          <w:rFonts w:ascii="Arial" w:eastAsia="Times New Roman" w:hAnsi="Arial" w:cs="Arial"/>
          <w:color w:val="000000"/>
          <w:sz w:val="20"/>
          <w:szCs w:val="20"/>
        </w:rPr>
      </w:pPr>
      <w:r w:rsidRPr="00C57CC9">
        <w:rPr>
          <w:rFonts w:ascii="Arial" w:eastAsia="Times New Roman" w:hAnsi="Arial" w:cs="Arial"/>
          <w:b/>
          <w:bCs/>
          <w:i/>
          <w:iCs/>
          <w:color w:val="000000"/>
          <w:sz w:val="20"/>
        </w:rPr>
        <w:t>Медицинское обслуживание:</w:t>
      </w:r>
      <w:r w:rsidRPr="00C57CC9">
        <w:rPr>
          <w:rFonts w:ascii="Arial" w:eastAsia="Times New Roman" w:hAnsi="Arial" w:cs="Arial"/>
          <w:color w:val="000000"/>
          <w:sz w:val="20"/>
        </w:rPr>
        <w:t> </w:t>
      </w:r>
      <w:r w:rsidRPr="00C57CC9">
        <w:rPr>
          <w:rFonts w:ascii="Arial" w:eastAsia="Times New Roman" w:hAnsi="Arial" w:cs="Arial"/>
          <w:color w:val="000000"/>
          <w:sz w:val="20"/>
          <w:szCs w:val="20"/>
        </w:rPr>
        <w:t>Обеспечено круглосуточно.</w:t>
      </w:r>
    </w:p>
    <w:p w:rsidR="00C57CC9" w:rsidRPr="00C57CC9" w:rsidRDefault="00C57CC9" w:rsidP="00C57CC9">
      <w:pPr>
        <w:shd w:val="clear" w:color="auto" w:fill="F6F9FF"/>
        <w:spacing w:before="100" w:beforeAutospacing="1" w:after="100" w:afterAutospacing="1" w:line="240" w:lineRule="auto"/>
        <w:rPr>
          <w:rFonts w:ascii="Arial" w:eastAsia="Times New Roman" w:hAnsi="Arial" w:cs="Arial"/>
          <w:color w:val="000000"/>
          <w:sz w:val="20"/>
          <w:szCs w:val="20"/>
        </w:rPr>
      </w:pPr>
      <w:r w:rsidRPr="00C57CC9">
        <w:rPr>
          <w:rFonts w:ascii="Arial" w:eastAsia="Times New Roman" w:hAnsi="Arial" w:cs="Arial"/>
          <w:b/>
          <w:bCs/>
          <w:i/>
          <w:iCs/>
          <w:color w:val="000000"/>
          <w:sz w:val="20"/>
        </w:rPr>
        <w:t>Безопасность:</w:t>
      </w:r>
      <w:r w:rsidRPr="00C57CC9">
        <w:rPr>
          <w:rFonts w:ascii="Arial" w:eastAsia="Times New Roman" w:hAnsi="Arial" w:cs="Arial"/>
          <w:color w:val="000000"/>
          <w:sz w:val="20"/>
        </w:rPr>
        <w:t> </w:t>
      </w:r>
      <w:r w:rsidRPr="00C57CC9">
        <w:rPr>
          <w:rFonts w:ascii="Arial" w:eastAsia="Times New Roman" w:hAnsi="Arial" w:cs="Arial"/>
          <w:color w:val="000000"/>
          <w:sz w:val="20"/>
          <w:szCs w:val="20"/>
        </w:rPr>
        <w:t>Обеспечена круглосуточно, территория ограждена и охраняется.</w:t>
      </w:r>
    </w:p>
    <w:p w:rsidR="00C57CC9" w:rsidRPr="00C57CC9" w:rsidRDefault="00C57CC9" w:rsidP="00C57CC9">
      <w:pPr>
        <w:shd w:val="clear" w:color="auto" w:fill="F6F9FF"/>
        <w:spacing w:before="100" w:beforeAutospacing="1" w:after="100" w:afterAutospacing="1" w:line="240" w:lineRule="auto"/>
        <w:rPr>
          <w:rFonts w:ascii="Arial" w:eastAsia="Times New Roman" w:hAnsi="Arial" w:cs="Arial"/>
          <w:color w:val="000000"/>
          <w:sz w:val="20"/>
          <w:szCs w:val="20"/>
        </w:rPr>
      </w:pPr>
      <w:r w:rsidRPr="00C57CC9">
        <w:rPr>
          <w:rFonts w:ascii="Arial" w:eastAsia="Times New Roman" w:hAnsi="Arial" w:cs="Arial"/>
          <w:b/>
          <w:bCs/>
          <w:i/>
          <w:iCs/>
          <w:color w:val="000000"/>
          <w:sz w:val="20"/>
        </w:rPr>
        <w:t>Контакты:</w:t>
      </w:r>
    </w:p>
    <w:p w:rsidR="00C57CC9" w:rsidRPr="00C57CC9" w:rsidRDefault="00C57CC9" w:rsidP="00C57CC9">
      <w:pPr>
        <w:numPr>
          <w:ilvl w:val="0"/>
          <w:numId w:val="4"/>
        </w:numPr>
        <w:shd w:val="clear" w:color="auto" w:fill="F6F9FF"/>
        <w:spacing w:before="100" w:beforeAutospacing="1" w:after="100" w:afterAutospacing="1" w:line="240" w:lineRule="auto"/>
        <w:rPr>
          <w:rFonts w:ascii="Arial" w:eastAsia="Times New Roman" w:hAnsi="Arial" w:cs="Arial"/>
          <w:color w:val="000000"/>
          <w:sz w:val="20"/>
          <w:szCs w:val="20"/>
        </w:rPr>
      </w:pPr>
      <w:r w:rsidRPr="00C57CC9">
        <w:rPr>
          <w:rFonts w:ascii="Arial" w:eastAsia="Times New Roman" w:hAnsi="Arial" w:cs="Arial"/>
          <w:color w:val="000000"/>
          <w:sz w:val="20"/>
          <w:szCs w:val="20"/>
        </w:rPr>
        <w:t>Адрес офиса продаж: Россия, Кемеровская область, город Междуреченск, ул. Юности, 6.</w:t>
      </w:r>
    </w:p>
    <w:p w:rsidR="00C57CC9" w:rsidRPr="00C57CC9" w:rsidRDefault="00C57CC9" w:rsidP="00C57CC9">
      <w:pPr>
        <w:numPr>
          <w:ilvl w:val="0"/>
          <w:numId w:val="4"/>
        </w:numPr>
        <w:shd w:val="clear" w:color="auto" w:fill="F6F9FF"/>
        <w:spacing w:before="100" w:beforeAutospacing="1" w:after="100" w:afterAutospacing="1" w:line="240" w:lineRule="auto"/>
        <w:rPr>
          <w:rFonts w:ascii="Arial" w:eastAsia="Times New Roman" w:hAnsi="Arial" w:cs="Arial"/>
          <w:color w:val="000000"/>
          <w:sz w:val="20"/>
          <w:szCs w:val="20"/>
        </w:rPr>
      </w:pPr>
      <w:r w:rsidRPr="00C57CC9">
        <w:rPr>
          <w:rFonts w:ascii="Arial" w:eastAsia="Times New Roman" w:hAnsi="Arial" w:cs="Arial"/>
          <w:color w:val="000000"/>
          <w:sz w:val="20"/>
          <w:szCs w:val="20"/>
        </w:rPr>
        <w:t>Тел.: (3843) 32-09-60, 32-09-50, 8-923-634-16-51.</w:t>
      </w:r>
    </w:p>
    <w:p w:rsidR="00C57CC9" w:rsidRPr="00620782" w:rsidRDefault="00C57CC9" w:rsidP="00620782">
      <w:pPr>
        <w:shd w:val="clear" w:color="auto" w:fill="FFFFFF"/>
        <w:spacing w:before="30" w:after="30" w:line="300" w:lineRule="atLeast"/>
        <w:ind w:left="375"/>
        <w:rPr>
          <w:rFonts w:ascii="Verdana" w:eastAsia="Times New Roman" w:hAnsi="Verdana" w:cs="Times New Roman"/>
          <w:color w:val="000000"/>
          <w:sz w:val="20"/>
          <w:szCs w:val="20"/>
        </w:rPr>
      </w:pPr>
    </w:p>
    <w:p w:rsidR="00620782" w:rsidRPr="00620782" w:rsidRDefault="00620782" w:rsidP="00D6256D">
      <w:pPr>
        <w:shd w:val="clear" w:color="auto" w:fill="FFFFFF"/>
        <w:spacing w:before="30" w:after="150" w:line="300" w:lineRule="atLeast"/>
        <w:jc w:val="center"/>
        <w:rPr>
          <w:rFonts w:ascii="Verdana" w:eastAsia="Times New Roman" w:hAnsi="Verdana" w:cs="Times New Roman"/>
          <w:color w:val="000000"/>
          <w:sz w:val="20"/>
          <w:szCs w:val="20"/>
        </w:rPr>
      </w:pPr>
      <w:r w:rsidRPr="00620782">
        <w:rPr>
          <w:rFonts w:ascii="Times New Roman" w:eastAsia="Times New Roman" w:hAnsi="Times New Roman" w:cs="Times New Roman"/>
          <w:b/>
          <w:bCs/>
          <w:color w:val="000000"/>
          <w:sz w:val="24"/>
          <w:szCs w:val="24"/>
        </w:rPr>
        <w:t>Трудоустройство школьников.</w:t>
      </w:r>
    </w:p>
    <w:p w:rsidR="00620782" w:rsidRPr="00620782" w:rsidRDefault="00620782" w:rsidP="00620782">
      <w:pPr>
        <w:shd w:val="clear" w:color="auto" w:fill="FFFFFF"/>
        <w:spacing w:before="30" w:after="30" w:line="240" w:lineRule="auto"/>
        <w:ind w:firstLine="15"/>
        <w:jc w:val="both"/>
        <w:rPr>
          <w:rFonts w:ascii="Verdana" w:eastAsia="Times New Roman" w:hAnsi="Verdana" w:cs="Times New Roman"/>
          <w:color w:val="000000"/>
          <w:sz w:val="20"/>
          <w:szCs w:val="20"/>
        </w:rPr>
      </w:pPr>
      <w:r w:rsidRPr="00620782">
        <w:rPr>
          <w:rFonts w:ascii="Times New Roman" w:eastAsia="Times New Roman" w:hAnsi="Times New Roman" w:cs="Times New Roman"/>
          <w:color w:val="000000"/>
          <w:sz w:val="24"/>
          <w:szCs w:val="24"/>
        </w:rPr>
        <w:t>В соответствии с письмом ГКУ ЦЗН г. Междуреченск от 28.01.2016 № 02-12/93 направляем информацию о приглашении ГКУ ЦЗН г. Междуреченска к участию в Программе содействия занятости населения по направлению «Организация временного трудоустройства несовершеннолетних граждан в возрасте от 14 до 18 лет в свободное от учебы время». Данное мероприятие направлено на решение вопросов занятости граждан через организацию временных рабочих мест.</w:t>
      </w:r>
    </w:p>
    <w:p w:rsidR="00620782" w:rsidRPr="00620782" w:rsidRDefault="00620782" w:rsidP="00620782">
      <w:pPr>
        <w:shd w:val="clear" w:color="auto" w:fill="FFFFFF"/>
        <w:spacing w:before="30" w:after="30" w:line="240" w:lineRule="auto"/>
        <w:ind w:firstLine="15"/>
        <w:jc w:val="both"/>
        <w:rPr>
          <w:rFonts w:ascii="Verdana" w:eastAsia="Times New Roman" w:hAnsi="Verdana" w:cs="Times New Roman"/>
          <w:color w:val="000000"/>
          <w:sz w:val="20"/>
          <w:szCs w:val="20"/>
        </w:rPr>
      </w:pPr>
      <w:r w:rsidRPr="00620782">
        <w:rPr>
          <w:rFonts w:ascii="Times New Roman" w:eastAsia="Times New Roman" w:hAnsi="Times New Roman" w:cs="Times New Roman"/>
          <w:color w:val="000000"/>
          <w:sz w:val="24"/>
          <w:szCs w:val="24"/>
        </w:rPr>
        <w:t xml:space="preserve">           Обеспечение трудовой занятости несовершеннолетних граждан является одной из важных задач в становлении подрастающего поколения. Очень важно привлечь подростков к труду в свободное от учебы время и в период каникул, когда у них появляется много незанятого времени, с целью сохранения здоровья молодежи, предупреждения распространения в ее среде насилия, нравственной распущенности. Работа сплачивает подростков, помогает приобрести профессиональные навыки, уверенность в себе, приобщает к труду. Такое направление, как временное </w:t>
      </w:r>
      <w:r w:rsidRPr="00620782">
        <w:rPr>
          <w:rFonts w:ascii="Times New Roman" w:eastAsia="Times New Roman" w:hAnsi="Times New Roman" w:cs="Times New Roman"/>
          <w:color w:val="000000"/>
          <w:sz w:val="24"/>
          <w:szCs w:val="24"/>
        </w:rPr>
        <w:lastRenderedPageBreak/>
        <w:t>трудоустройство, всегда остаётся востребованным несовершеннолетними, так как позволяет иметь собственный доход.</w:t>
      </w:r>
    </w:p>
    <w:p w:rsidR="00620782" w:rsidRPr="00620782" w:rsidRDefault="00620782" w:rsidP="00620782">
      <w:pPr>
        <w:shd w:val="clear" w:color="auto" w:fill="FFFFFF"/>
        <w:spacing w:before="30" w:after="30" w:line="240" w:lineRule="auto"/>
        <w:ind w:firstLine="15"/>
        <w:jc w:val="both"/>
        <w:rPr>
          <w:rFonts w:ascii="Verdana" w:eastAsia="Times New Roman" w:hAnsi="Verdana" w:cs="Times New Roman"/>
          <w:color w:val="000000"/>
          <w:sz w:val="20"/>
          <w:szCs w:val="20"/>
        </w:rPr>
      </w:pPr>
      <w:r w:rsidRPr="00620782">
        <w:rPr>
          <w:rFonts w:ascii="Times New Roman" w:eastAsia="Times New Roman" w:hAnsi="Times New Roman" w:cs="Times New Roman"/>
          <w:color w:val="000000"/>
          <w:sz w:val="24"/>
          <w:szCs w:val="24"/>
        </w:rPr>
        <w:t>           Организация временного трудоустройства предполагает двустороннее сотрудничество: работодатель и центр занятости населения, на период работ заключают договор о совместной деятельности. Центр занятости подбирает и направляет в организацию подростков, работодатель заключает срочный трудовой договор с подростком сроком на 1 месяц. По окончании работ выплачивается заработная плата из фонда оплаты труда работодателя (пропорционально отработанному времени из расчета 6204 рубля), центр занятости оказывает материальную поддержку 1105 рублей в месяц.</w:t>
      </w:r>
    </w:p>
    <w:p w:rsidR="00620782" w:rsidRPr="00620782" w:rsidRDefault="00620782" w:rsidP="00620782">
      <w:pPr>
        <w:shd w:val="clear" w:color="auto" w:fill="FFFFFF"/>
        <w:spacing w:before="30" w:after="30" w:line="240" w:lineRule="auto"/>
        <w:ind w:firstLine="15"/>
        <w:jc w:val="both"/>
        <w:rPr>
          <w:rFonts w:ascii="Verdana" w:eastAsia="Times New Roman" w:hAnsi="Verdana" w:cs="Times New Roman"/>
          <w:color w:val="000000"/>
          <w:sz w:val="20"/>
          <w:szCs w:val="20"/>
        </w:rPr>
      </w:pPr>
      <w:r w:rsidRPr="00620782">
        <w:rPr>
          <w:rFonts w:ascii="Times New Roman" w:eastAsia="Times New Roman" w:hAnsi="Times New Roman" w:cs="Times New Roman"/>
          <w:color w:val="000000"/>
          <w:sz w:val="24"/>
          <w:szCs w:val="24"/>
        </w:rPr>
        <w:t>           Несовершеннолетние в возрасте 14-15 лет имеют 5-ти часовой рабочий день, 16-17 летние - 7 часовой (в летний период времени). В период учебного процесса 2,5 и 3,5 часа, соответственно. Подростки могут выполнять подсобную работу, не требующую профессиональных навыков и квалификации.</w:t>
      </w:r>
    </w:p>
    <w:p w:rsidR="00620782" w:rsidRPr="00620782" w:rsidRDefault="00620782" w:rsidP="00620782">
      <w:pPr>
        <w:shd w:val="clear" w:color="auto" w:fill="FFFFFF"/>
        <w:spacing w:before="30" w:after="30" w:line="240" w:lineRule="auto"/>
        <w:ind w:firstLine="15"/>
        <w:jc w:val="both"/>
        <w:rPr>
          <w:rFonts w:ascii="Verdana" w:eastAsia="Times New Roman" w:hAnsi="Verdana" w:cs="Times New Roman"/>
          <w:color w:val="000000"/>
          <w:sz w:val="20"/>
          <w:szCs w:val="20"/>
        </w:rPr>
      </w:pPr>
      <w:r w:rsidRPr="00620782">
        <w:rPr>
          <w:rFonts w:ascii="Times New Roman" w:eastAsia="Times New Roman" w:hAnsi="Times New Roman" w:cs="Times New Roman"/>
          <w:color w:val="000000"/>
          <w:sz w:val="24"/>
          <w:szCs w:val="24"/>
        </w:rPr>
        <w:t>          Предложение на участие в Программе содействия занятости по направлению «Организация временного трудоустройства несовершеннолетних граждан в возрасте от 14 до 18 лет в свободное от учебы время» необходимо предоставить в ГКУ ЦЗН г. Междуречен</w:t>
      </w:r>
      <w:proofErr w:type="gramStart"/>
      <w:r w:rsidRPr="00620782">
        <w:rPr>
          <w:rFonts w:ascii="Times New Roman" w:eastAsia="Times New Roman" w:hAnsi="Times New Roman" w:cs="Times New Roman"/>
          <w:color w:val="000000"/>
          <w:sz w:val="24"/>
          <w:szCs w:val="24"/>
        </w:rPr>
        <w:t>ск </w:t>
      </w:r>
      <w:r w:rsidRPr="00620782">
        <w:rPr>
          <w:rFonts w:ascii="Times New Roman" w:eastAsia="Times New Roman" w:hAnsi="Times New Roman" w:cs="Times New Roman"/>
          <w:b/>
          <w:bCs/>
          <w:color w:val="000000"/>
          <w:sz w:val="24"/>
          <w:szCs w:val="24"/>
        </w:rPr>
        <w:t>в ср</w:t>
      </w:r>
      <w:proofErr w:type="gramEnd"/>
      <w:r w:rsidRPr="00620782">
        <w:rPr>
          <w:rFonts w:ascii="Times New Roman" w:eastAsia="Times New Roman" w:hAnsi="Times New Roman" w:cs="Times New Roman"/>
          <w:b/>
          <w:bCs/>
          <w:color w:val="000000"/>
          <w:sz w:val="24"/>
          <w:szCs w:val="24"/>
        </w:rPr>
        <w:t>ок до 19.03.2016г.</w:t>
      </w:r>
    </w:p>
    <w:p w:rsidR="00620782" w:rsidRPr="00620782" w:rsidRDefault="00620782" w:rsidP="00620782">
      <w:pPr>
        <w:shd w:val="clear" w:color="auto" w:fill="FFFFFF"/>
        <w:spacing w:before="30" w:after="30" w:line="240" w:lineRule="auto"/>
        <w:ind w:firstLine="720"/>
        <w:jc w:val="both"/>
        <w:rPr>
          <w:rFonts w:ascii="Verdana" w:eastAsia="Times New Roman" w:hAnsi="Verdana" w:cs="Times New Roman"/>
          <w:color w:val="000000"/>
          <w:sz w:val="20"/>
          <w:szCs w:val="20"/>
        </w:rPr>
      </w:pPr>
      <w:r w:rsidRPr="00620782">
        <w:rPr>
          <w:rFonts w:ascii="Times New Roman" w:eastAsia="Times New Roman" w:hAnsi="Times New Roman" w:cs="Times New Roman"/>
          <w:color w:val="000000"/>
          <w:sz w:val="24"/>
          <w:szCs w:val="24"/>
        </w:rPr>
        <w:t>Подробную информацию и консультацию можно получить, обратившись в </w:t>
      </w:r>
      <w:r w:rsidRPr="00620782">
        <w:rPr>
          <w:rFonts w:ascii="Times New Roman" w:eastAsia="Times New Roman" w:hAnsi="Times New Roman" w:cs="Times New Roman"/>
          <w:b/>
          <w:bCs/>
          <w:color w:val="000000"/>
          <w:sz w:val="24"/>
          <w:szCs w:val="24"/>
        </w:rPr>
        <w:t>кабинет № 9 </w:t>
      </w:r>
      <w:r w:rsidRPr="00620782">
        <w:rPr>
          <w:rFonts w:ascii="Times New Roman" w:eastAsia="Times New Roman" w:hAnsi="Times New Roman" w:cs="Times New Roman"/>
          <w:color w:val="000000"/>
          <w:sz w:val="24"/>
          <w:szCs w:val="24"/>
        </w:rPr>
        <w:t xml:space="preserve">ГКУ ЦЗН или </w:t>
      </w:r>
      <w:proofErr w:type="gramStart"/>
      <w:r w:rsidRPr="00620782">
        <w:rPr>
          <w:rFonts w:ascii="Times New Roman" w:eastAsia="Times New Roman" w:hAnsi="Times New Roman" w:cs="Times New Roman"/>
          <w:color w:val="000000"/>
          <w:sz w:val="24"/>
          <w:szCs w:val="24"/>
        </w:rPr>
        <w:t>по</w:t>
      </w:r>
      <w:proofErr w:type="gramEnd"/>
      <w:r w:rsidRPr="00620782">
        <w:rPr>
          <w:rFonts w:ascii="Times New Roman" w:eastAsia="Times New Roman" w:hAnsi="Times New Roman" w:cs="Times New Roman"/>
          <w:color w:val="000000"/>
          <w:sz w:val="24"/>
          <w:szCs w:val="24"/>
        </w:rPr>
        <w:t xml:space="preserve"> тел. 4-10-84.</w:t>
      </w:r>
    </w:p>
    <w:p w:rsidR="00620782" w:rsidRPr="00620782" w:rsidRDefault="00620782" w:rsidP="00620782">
      <w:pPr>
        <w:shd w:val="clear" w:color="auto" w:fill="FFFFFF"/>
        <w:spacing w:before="30" w:after="30" w:line="240" w:lineRule="auto"/>
        <w:ind w:firstLine="15"/>
        <w:jc w:val="both"/>
        <w:rPr>
          <w:rFonts w:ascii="Verdana" w:eastAsia="Times New Roman" w:hAnsi="Verdana" w:cs="Times New Roman"/>
          <w:color w:val="000000"/>
          <w:sz w:val="20"/>
          <w:szCs w:val="20"/>
        </w:rPr>
      </w:pPr>
      <w:r w:rsidRPr="00620782">
        <w:rPr>
          <w:rFonts w:ascii="Times New Roman" w:eastAsia="Times New Roman" w:hAnsi="Times New Roman" w:cs="Times New Roman"/>
          <w:color w:val="000000"/>
          <w:sz w:val="24"/>
          <w:szCs w:val="24"/>
        </w:rPr>
        <w:t> </w:t>
      </w:r>
    </w:p>
    <w:p w:rsidR="00620782" w:rsidRPr="00620782" w:rsidRDefault="00620782" w:rsidP="00620782">
      <w:pPr>
        <w:shd w:val="clear" w:color="auto" w:fill="FFFFFF"/>
        <w:spacing w:before="30" w:after="30" w:line="240" w:lineRule="auto"/>
        <w:rPr>
          <w:rFonts w:ascii="Verdana" w:eastAsia="Times New Roman" w:hAnsi="Verdana" w:cs="Times New Roman"/>
          <w:color w:val="000000"/>
          <w:sz w:val="20"/>
          <w:szCs w:val="20"/>
        </w:rPr>
      </w:pPr>
    </w:p>
    <w:p w:rsidR="00620782" w:rsidRPr="00620782" w:rsidRDefault="00620782" w:rsidP="00D6256D">
      <w:pPr>
        <w:shd w:val="clear" w:color="auto" w:fill="FFFFFF"/>
        <w:spacing w:before="30" w:after="30" w:line="240" w:lineRule="auto"/>
        <w:jc w:val="center"/>
        <w:rPr>
          <w:rFonts w:ascii="Verdana" w:eastAsia="Times New Roman" w:hAnsi="Verdana" w:cs="Times New Roman"/>
          <w:color w:val="000000"/>
          <w:sz w:val="20"/>
          <w:szCs w:val="20"/>
        </w:rPr>
      </w:pPr>
      <w:r w:rsidRPr="00620782">
        <w:rPr>
          <w:rFonts w:ascii="Times New Roman" w:eastAsia="Times New Roman" w:hAnsi="Times New Roman" w:cs="Times New Roman"/>
          <w:b/>
          <w:bCs/>
          <w:color w:val="000000"/>
          <w:sz w:val="24"/>
          <w:szCs w:val="24"/>
        </w:rPr>
        <w:t>Страхование детей на летнем отдыхе</w:t>
      </w:r>
    </w:p>
    <w:p w:rsidR="00620782" w:rsidRPr="00620782" w:rsidRDefault="00620782" w:rsidP="00620782">
      <w:pPr>
        <w:shd w:val="clear" w:color="auto" w:fill="FFFFFF"/>
        <w:spacing w:before="30" w:after="30" w:line="240" w:lineRule="auto"/>
        <w:rPr>
          <w:rFonts w:ascii="Verdana" w:eastAsia="Times New Roman" w:hAnsi="Verdana" w:cs="Times New Roman"/>
          <w:color w:val="000000"/>
          <w:sz w:val="20"/>
          <w:szCs w:val="20"/>
        </w:rPr>
      </w:pPr>
      <w:r w:rsidRPr="00620782">
        <w:rPr>
          <w:rFonts w:ascii="Times New Roman" w:eastAsia="Times New Roman" w:hAnsi="Times New Roman" w:cs="Times New Roman"/>
          <w:color w:val="000000"/>
          <w:sz w:val="24"/>
          <w:szCs w:val="24"/>
        </w:rPr>
        <w:t>         </w:t>
      </w:r>
      <w:r w:rsidRPr="00620782">
        <w:rPr>
          <w:rFonts w:ascii="Times New Roman" w:eastAsia="Times New Roman" w:hAnsi="Times New Roman" w:cs="Times New Roman"/>
          <w:color w:val="000000"/>
          <w:sz w:val="24"/>
          <w:szCs w:val="24"/>
          <w:shd w:val="clear" w:color="auto" w:fill="FFFFFF"/>
        </w:rPr>
        <w:t>В преддверии каникул родителям рекомендуют позаботиться о приобретении страхового полиса, без которого ребенка могут не пустить в лагерь или туристическую поездку.  Нарушение норм безопасности детского отдыха должно повлечь за собой ответственность, а система страхования детей на отдыхе должна использоваться в масштабе всей страны. В прошлом году опыт по страхованию детей использовался в трех регионах России, а в текущем году оно запланировано в 61 регионе – на двух третьих территории страны. Этого недостаточно. Позитивный опыт необходимо распространить на всю территорию нашей страны</w:t>
      </w:r>
      <w:r w:rsidR="00C57CC9">
        <w:rPr>
          <w:rFonts w:ascii="Times New Roman" w:eastAsia="Times New Roman" w:hAnsi="Times New Roman" w:cs="Times New Roman"/>
          <w:color w:val="000000"/>
          <w:sz w:val="24"/>
          <w:szCs w:val="24"/>
          <w:shd w:val="clear" w:color="auto" w:fill="FFFFFF"/>
        </w:rPr>
        <w:t>.</w:t>
      </w:r>
      <w:r w:rsidRPr="00620782">
        <w:rPr>
          <w:rFonts w:ascii="Times New Roman" w:eastAsia="Times New Roman" w:hAnsi="Times New Roman" w:cs="Times New Roman"/>
          <w:color w:val="000000"/>
          <w:sz w:val="24"/>
          <w:szCs w:val="24"/>
          <w:shd w:val="clear" w:color="auto" w:fill="FFFFFF"/>
        </w:rPr>
        <w:t> Любой родитель ратует за то, чтобы его ребенок был максимально защищен, поэтому поддержка инициативы со стороны родителей будет однозначно. Что касается страховых компаний, то они уже давно разработали специальные продукты по защите детей во время летнего отдыха и достаточно успешно их продают.</w:t>
      </w:r>
      <w:r w:rsidRPr="00620782">
        <w:rPr>
          <w:rFonts w:ascii="Times New Roman" w:eastAsia="Times New Roman" w:hAnsi="Times New Roman" w:cs="Times New Roman"/>
          <w:color w:val="000000"/>
          <w:sz w:val="24"/>
          <w:szCs w:val="24"/>
        </w:rPr>
        <w:t>  </w:t>
      </w:r>
      <w:r w:rsidRPr="00620782">
        <w:rPr>
          <w:rFonts w:ascii="Times New Roman" w:eastAsia="Times New Roman" w:hAnsi="Times New Roman" w:cs="Times New Roman"/>
          <w:color w:val="000000"/>
          <w:sz w:val="24"/>
          <w:szCs w:val="24"/>
          <w:shd w:val="clear" w:color="auto" w:fill="FFFFFF"/>
        </w:rPr>
        <w:t>Появление данного вида страхования должно стать отправной точкой пересмотра стандартов безопасности детского отдыха. Кроме того, в страховании заинтересованы и сами родители: сегодня в непредвиденной ситуации все расходы несут они, а при наличии страхового полиса оплату лечения будут осуществлять страховые компании.</w:t>
      </w:r>
    </w:p>
    <w:p w:rsidR="00567599" w:rsidRDefault="00567599"/>
    <w:sectPr w:rsidR="005675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35FD2"/>
    <w:multiLevelType w:val="multilevel"/>
    <w:tmpl w:val="A0FEB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CD39B8"/>
    <w:multiLevelType w:val="multilevel"/>
    <w:tmpl w:val="304C2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4042C6"/>
    <w:multiLevelType w:val="multilevel"/>
    <w:tmpl w:val="EB98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4B0141"/>
    <w:multiLevelType w:val="multilevel"/>
    <w:tmpl w:val="8C54F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20782"/>
    <w:rsid w:val="00567599"/>
    <w:rsid w:val="00620782"/>
    <w:rsid w:val="00C57CC9"/>
    <w:rsid w:val="00D625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57C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207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20782"/>
  </w:style>
  <w:style w:type="paragraph" w:customStyle="1" w:styleId="western">
    <w:name w:val="western"/>
    <w:basedOn w:val="a"/>
    <w:rsid w:val="006207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
    <w:name w:val="style8"/>
    <w:basedOn w:val="a"/>
    <w:rsid w:val="006207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6">
    <w:name w:val="fontstyle26"/>
    <w:basedOn w:val="a0"/>
    <w:rsid w:val="00620782"/>
  </w:style>
  <w:style w:type="paragraph" w:styleId="a4">
    <w:name w:val="Balloon Text"/>
    <w:basedOn w:val="a"/>
    <w:link w:val="a5"/>
    <w:uiPriority w:val="99"/>
    <w:semiHidden/>
    <w:unhideWhenUsed/>
    <w:rsid w:val="006207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0782"/>
    <w:rPr>
      <w:rFonts w:ascii="Tahoma" w:hAnsi="Tahoma" w:cs="Tahoma"/>
      <w:sz w:val="16"/>
      <w:szCs w:val="16"/>
    </w:rPr>
  </w:style>
  <w:style w:type="table" w:styleId="a6">
    <w:name w:val="Table Grid"/>
    <w:basedOn w:val="a1"/>
    <w:uiPriority w:val="59"/>
    <w:rsid w:val="00C57C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57CC9"/>
    <w:rPr>
      <w:rFonts w:ascii="Times New Roman" w:eastAsia="Times New Roman" w:hAnsi="Times New Roman" w:cs="Times New Roman"/>
      <w:b/>
      <w:bCs/>
      <w:kern w:val="36"/>
      <w:sz w:val="48"/>
      <w:szCs w:val="48"/>
    </w:rPr>
  </w:style>
  <w:style w:type="character" w:styleId="a7">
    <w:name w:val="Strong"/>
    <w:basedOn w:val="a0"/>
    <w:uiPriority w:val="22"/>
    <w:qFormat/>
    <w:rsid w:val="00C57CC9"/>
    <w:rPr>
      <w:b/>
      <w:bCs/>
    </w:rPr>
  </w:style>
</w:styles>
</file>

<file path=word/webSettings.xml><?xml version="1.0" encoding="utf-8"?>
<w:webSettings xmlns:r="http://schemas.openxmlformats.org/officeDocument/2006/relationships" xmlns:w="http://schemas.openxmlformats.org/wordprocessingml/2006/main">
  <w:divs>
    <w:div w:id="858660758">
      <w:bodyDiv w:val="1"/>
      <w:marLeft w:val="0"/>
      <w:marRight w:val="0"/>
      <w:marTop w:val="0"/>
      <w:marBottom w:val="0"/>
      <w:divBdr>
        <w:top w:val="none" w:sz="0" w:space="0" w:color="auto"/>
        <w:left w:val="none" w:sz="0" w:space="0" w:color="auto"/>
        <w:bottom w:val="none" w:sz="0" w:space="0" w:color="auto"/>
        <w:right w:val="none" w:sz="0" w:space="0" w:color="auto"/>
      </w:divBdr>
    </w:div>
    <w:div w:id="1295793445">
      <w:bodyDiv w:val="1"/>
      <w:marLeft w:val="0"/>
      <w:marRight w:val="0"/>
      <w:marTop w:val="0"/>
      <w:marBottom w:val="0"/>
      <w:divBdr>
        <w:top w:val="none" w:sz="0" w:space="0" w:color="auto"/>
        <w:left w:val="none" w:sz="0" w:space="0" w:color="auto"/>
        <w:bottom w:val="none" w:sz="0" w:space="0" w:color="auto"/>
        <w:right w:val="none" w:sz="0" w:space="0" w:color="auto"/>
      </w:divBdr>
      <w:divsChild>
        <w:div w:id="1920168840">
          <w:marLeft w:val="0"/>
          <w:marRight w:val="0"/>
          <w:marTop w:val="0"/>
          <w:marBottom w:val="408"/>
          <w:divBdr>
            <w:top w:val="none" w:sz="0" w:space="0" w:color="auto"/>
            <w:left w:val="none" w:sz="0" w:space="0" w:color="auto"/>
            <w:bottom w:val="none" w:sz="0" w:space="0" w:color="auto"/>
            <w:right w:val="none" w:sz="0" w:space="0" w:color="auto"/>
          </w:divBdr>
          <w:divsChild>
            <w:div w:id="2030132390">
              <w:marLeft w:val="0"/>
              <w:marRight w:val="0"/>
              <w:marTop w:val="0"/>
              <w:marBottom w:val="0"/>
              <w:divBdr>
                <w:top w:val="none" w:sz="0" w:space="0" w:color="auto"/>
                <w:left w:val="none" w:sz="0" w:space="0" w:color="auto"/>
                <w:bottom w:val="none" w:sz="0" w:space="0" w:color="auto"/>
                <w:right w:val="none" w:sz="0" w:space="0" w:color="auto"/>
              </w:divBdr>
              <w:divsChild>
                <w:div w:id="76403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60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c.rikt.ru/fantasia/sites/default/files/camp_6.jpg" TargetMode="External"/><Relationship Id="rId13" Type="http://schemas.openxmlformats.org/officeDocument/2006/relationships/image" Target="media/image6.jpeg"/><Relationship Id="rId18" Type="http://schemas.openxmlformats.org/officeDocument/2006/relationships/hyperlink" Target="http://mc.rikt.ru/fantasia/sites/default/files/camp_5.jp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hyperlink" Target="http://mc.rikt.ru/fantasia/sites/default/files/camp_2.jpg" TargetMode="External"/><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mc.rikt.ru/fantasia/sites/default/files/camp_4.jpg" TargetMode="External"/><Relationship Id="rId20" Type="http://schemas.openxmlformats.org/officeDocument/2006/relationships/image" Target="media/image10.gif"/><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media/image7.jpeg"/><Relationship Id="rId10" Type="http://schemas.openxmlformats.org/officeDocument/2006/relationships/hyperlink" Target="http://mc.rikt.ru/fantasia/sites/default/files/camp_1.jpg"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mc.rikt.ru/fantasia/sites/default/files/camp_3.jp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1875</Words>
  <Characters>10694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2016-03-28T04:24:00Z</dcterms:created>
  <dcterms:modified xsi:type="dcterms:W3CDTF">2016-03-28T04:46:00Z</dcterms:modified>
</cp:coreProperties>
</file>