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670350">
      <w:pPr>
        <w:pStyle w:val="a4"/>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Pr="00D6583F" w:rsidRDefault="00670350" w:rsidP="00670350">
      <w:pPr>
        <w:tabs>
          <w:tab w:val="left" w:pos="7797"/>
        </w:tabs>
        <w:spacing w:after="0" w:line="240" w:lineRule="auto"/>
        <w:ind w:right="57"/>
        <w:jc w:val="center"/>
        <w:rPr>
          <w:rFonts w:ascii="Times New Roman" w:eastAsia="Times New Roman" w:hAnsi="Times New Roman" w:cs="Times New Roman"/>
          <w:b/>
          <w:sz w:val="24"/>
          <w:szCs w:val="24"/>
          <w:lang w:eastAsia="ru-RU"/>
        </w:rPr>
      </w:pPr>
      <w:r w:rsidRPr="00D6583F">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670350" w:rsidRPr="00D6583F" w:rsidRDefault="00670350" w:rsidP="00670350">
      <w:pPr>
        <w:tabs>
          <w:tab w:val="left" w:pos="7797"/>
        </w:tabs>
        <w:spacing w:after="0" w:line="240" w:lineRule="auto"/>
        <w:ind w:right="57"/>
        <w:jc w:val="center"/>
        <w:rPr>
          <w:rFonts w:ascii="Times New Roman" w:eastAsia="Times New Roman" w:hAnsi="Times New Roman" w:cs="Times New Roman"/>
          <w:b/>
          <w:sz w:val="24"/>
          <w:szCs w:val="24"/>
          <w:lang w:eastAsia="ru-RU"/>
        </w:rPr>
      </w:pPr>
      <w:r w:rsidRPr="00D6583F">
        <w:rPr>
          <w:rFonts w:ascii="Times New Roman" w:eastAsia="Times New Roman" w:hAnsi="Times New Roman" w:cs="Times New Roman"/>
          <w:b/>
          <w:sz w:val="24"/>
          <w:szCs w:val="24"/>
          <w:lang w:eastAsia="ru-RU"/>
        </w:rPr>
        <w:t>«Средняя общеобразовательная школа № 19  с углубленным изучением отдельных предметов»</w:t>
      </w: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670350">
      <w:pPr>
        <w:pStyle w:val="a4"/>
        <w:jc w:val="center"/>
        <w:rPr>
          <w:rFonts w:ascii="Times New Roman" w:hAnsi="Times New Roman"/>
          <w:b/>
          <w:sz w:val="24"/>
          <w:szCs w:val="24"/>
        </w:rPr>
      </w:pPr>
      <w:r w:rsidRPr="00521630">
        <w:rPr>
          <w:rFonts w:ascii="Times New Roman" w:hAnsi="Times New Roman"/>
          <w:b/>
          <w:sz w:val="24"/>
          <w:szCs w:val="24"/>
        </w:rPr>
        <w:t>Круглый стол</w:t>
      </w:r>
    </w:p>
    <w:p w:rsidR="00670350" w:rsidRPr="00695137" w:rsidRDefault="00670350" w:rsidP="00670350">
      <w:pPr>
        <w:pStyle w:val="a4"/>
        <w:jc w:val="center"/>
        <w:rPr>
          <w:rFonts w:ascii="Times New Roman" w:hAnsi="Times New Roman"/>
          <w:b/>
          <w:sz w:val="28"/>
          <w:szCs w:val="28"/>
        </w:rPr>
      </w:pPr>
      <w:r w:rsidRPr="0028220F">
        <w:rPr>
          <w:rFonts w:ascii="Times New Roman" w:hAnsi="Times New Roman"/>
          <w:b/>
          <w:sz w:val="28"/>
          <w:szCs w:val="28"/>
        </w:rPr>
        <w:t>«</w:t>
      </w:r>
      <w:r w:rsidRPr="0028220F">
        <w:rPr>
          <w:rFonts w:ascii="Times New Roman" w:hAnsi="Times New Roman"/>
          <w:b/>
          <w:bCs/>
          <w:sz w:val="28"/>
          <w:szCs w:val="28"/>
        </w:rPr>
        <w:t>Трудовые права несовершеннолетних</w:t>
      </w:r>
      <w:r w:rsidRPr="0028220F">
        <w:rPr>
          <w:rFonts w:ascii="Times New Roman" w:hAnsi="Times New Roman"/>
          <w:b/>
          <w:sz w:val="28"/>
          <w:szCs w:val="28"/>
        </w:rPr>
        <w:t>»</w:t>
      </w: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r>
        <w:rPr>
          <w:rFonts w:ascii="Times New Roman" w:hAnsi="Times New Roman"/>
          <w:b/>
          <w:sz w:val="24"/>
          <w:szCs w:val="24"/>
        </w:rPr>
        <w:t>Учитель истории, обществознания, права</w:t>
      </w:r>
    </w:p>
    <w:p w:rsidR="00670350" w:rsidRDefault="00670350" w:rsidP="0028220F">
      <w:pPr>
        <w:pStyle w:val="a4"/>
        <w:jc w:val="center"/>
        <w:rPr>
          <w:rFonts w:ascii="Times New Roman" w:hAnsi="Times New Roman"/>
          <w:b/>
          <w:sz w:val="24"/>
          <w:szCs w:val="24"/>
        </w:rPr>
      </w:pPr>
      <w:r>
        <w:rPr>
          <w:rFonts w:ascii="Times New Roman" w:hAnsi="Times New Roman"/>
          <w:b/>
          <w:sz w:val="24"/>
          <w:szCs w:val="24"/>
        </w:rPr>
        <w:t xml:space="preserve"> Е. Н. Молокова</w:t>
      </w:r>
    </w:p>
    <w:p w:rsidR="00670350" w:rsidRDefault="00670350" w:rsidP="0028220F">
      <w:pPr>
        <w:pStyle w:val="a4"/>
        <w:jc w:val="center"/>
        <w:rPr>
          <w:rFonts w:ascii="Times New Roman" w:hAnsi="Times New Roman"/>
          <w:b/>
          <w:sz w:val="24"/>
          <w:szCs w:val="24"/>
        </w:rPr>
      </w:pPr>
      <w:r>
        <w:rPr>
          <w:rFonts w:ascii="Times New Roman" w:hAnsi="Times New Roman"/>
          <w:b/>
          <w:sz w:val="24"/>
          <w:szCs w:val="24"/>
        </w:rPr>
        <w:t>о</w:t>
      </w:r>
      <w:bookmarkStart w:id="0" w:name="_GoBack"/>
      <w:bookmarkEnd w:id="0"/>
      <w:r>
        <w:rPr>
          <w:rFonts w:ascii="Times New Roman" w:hAnsi="Times New Roman"/>
          <w:b/>
          <w:sz w:val="24"/>
          <w:szCs w:val="24"/>
        </w:rPr>
        <w:t>ктябрь 2016</w:t>
      </w: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670350" w:rsidRDefault="00670350" w:rsidP="0028220F">
      <w:pPr>
        <w:pStyle w:val="a4"/>
        <w:jc w:val="center"/>
        <w:rPr>
          <w:rFonts w:ascii="Times New Roman" w:hAnsi="Times New Roman"/>
          <w:b/>
          <w:sz w:val="24"/>
          <w:szCs w:val="24"/>
        </w:rPr>
      </w:pPr>
    </w:p>
    <w:p w:rsidR="0028220F" w:rsidRDefault="0028220F" w:rsidP="0028220F">
      <w:pPr>
        <w:pStyle w:val="a4"/>
        <w:jc w:val="center"/>
        <w:rPr>
          <w:rFonts w:ascii="Times New Roman" w:hAnsi="Times New Roman"/>
          <w:b/>
          <w:sz w:val="24"/>
          <w:szCs w:val="24"/>
        </w:rPr>
      </w:pPr>
      <w:r w:rsidRPr="00521630">
        <w:rPr>
          <w:rFonts w:ascii="Times New Roman" w:hAnsi="Times New Roman"/>
          <w:b/>
          <w:sz w:val="24"/>
          <w:szCs w:val="24"/>
        </w:rPr>
        <w:t>Круглый стол</w:t>
      </w:r>
    </w:p>
    <w:p w:rsidR="0028220F" w:rsidRPr="00695137" w:rsidRDefault="0028220F" w:rsidP="0028220F">
      <w:pPr>
        <w:pStyle w:val="a4"/>
        <w:jc w:val="center"/>
        <w:rPr>
          <w:rFonts w:ascii="Times New Roman" w:hAnsi="Times New Roman"/>
          <w:b/>
          <w:sz w:val="28"/>
          <w:szCs w:val="28"/>
        </w:rPr>
      </w:pPr>
      <w:r w:rsidRPr="0028220F">
        <w:rPr>
          <w:rFonts w:ascii="Times New Roman" w:hAnsi="Times New Roman"/>
          <w:b/>
          <w:sz w:val="28"/>
          <w:szCs w:val="28"/>
        </w:rPr>
        <w:t>«</w:t>
      </w:r>
      <w:r w:rsidRPr="0028220F">
        <w:rPr>
          <w:rFonts w:ascii="Times New Roman" w:hAnsi="Times New Roman"/>
          <w:b/>
          <w:bCs/>
          <w:sz w:val="28"/>
          <w:szCs w:val="28"/>
        </w:rPr>
        <w:t>Трудовые права несовершеннолетних</w:t>
      </w:r>
      <w:r w:rsidRPr="0028220F">
        <w:rPr>
          <w:rFonts w:ascii="Times New Roman" w:hAnsi="Times New Roman"/>
          <w:b/>
          <w:sz w:val="28"/>
          <w:szCs w:val="28"/>
        </w:rPr>
        <w:t>»</w:t>
      </w:r>
    </w:p>
    <w:p w:rsidR="0028220F" w:rsidRPr="0028220F" w:rsidRDefault="0028220F" w:rsidP="0028220F">
      <w:pPr>
        <w:pStyle w:val="a4"/>
        <w:rPr>
          <w:rFonts w:ascii="Times New Roman" w:hAnsi="Times New Roman"/>
          <w:sz w:val="24"/>
          <w:szCs w:val="24"/>
        </w:rPr>
      </w:pPr>
      <w:r>
        <w:rPr>
          <w:rFonts w:ascii="Times New Roman" w:hAnsi="Times New Roman"/>
          <w:b/>
          <w:sz w:val="24"/>
          <w:szCs w:val="24"/>
        </w:rPr>
        <w:t xml:space="preserve">  </w:t>
      </w:r>
      <w:r w:rsidRPr="0028220F">
        <w:rPr>
          <w:rFonts w:ascii="Times New Roman" w:hAnsi="Times New Roman"/>
          <w:bCs/>
          <w:sz w:val="24"/>
          <w:szCs w:val="24"/>
          <w:u w:val="single"/>
        </w:rPr>
        <w:t>Цель:</w:t>
      </w:r>
      <w:r w:rsidRPr="0028220F">
        <w:rPr>
          <w:rFonts w:ascii="Times New Roman" w:hAnsi="Times New Roman"/>
          <w:bCs/>
          <w:sz w:val="24"/>
          <w:szCs w:val="24"/>
        </w:rPr>
        <w:t xml:space="preserve"> </w:t>
      </w:r>
      <w:r w:rsidRPr="0028220F">
        <w:rPr>
          <w:rFonts w:ascii="Times New Roman" w:hAnsi="Times New Roman"/>
          <w:sz w:val="24"/>
          <w:szCs w:val="24"/>
        </w:rPr>
        <w:t xml:space="preserve">Повышение правовой культуры </w:t>
      </w:r>
      <w:proofErr w:type="gramStart"/>
      <w:r w:rsidRPr="0028220F">
        <w:rPr>
          <w:rFonts w:ascii="Times New Roman" w:hAnsi="Times New Roman"/>
          <w:sz w:val="24"/>
          <w:szCs w:val="24"/>
        </w:rPr>
        <w:t>обучающихся</w:t>
      </w:r>
      <w:proofErr w:type="gramEnd"/>
      <w:r w:rsidRPr="0028220F">
        <w:rPr>
          <w:rFonts w:ascii="Times New Roman" w:hAnsi="Times New Roman"/>
          <w:sz w:val="24"/>
          <w:szCs w:val="24"/>
        </w:rPr>
        <w:t>, способствующей формированию гражданского общества.</w:t>
      </w:r>
    </w:p>
    <w:p w:rsidR="0028220F" w:rsidRPr="0028220F" w:rsidRDefault="0028220F" w:rsidP="0028220F">
      <w:pPr>
        <w:pStyle w:val="a4"/>
        <w:rPr>
          <w:rFonts w:ascii="Times New Roman" w:hAnsi="Times New Roman"/>
          <w:sz w:val="24"/>
          <w:szCs w:val="24"/>
        </w:rPr>
      </w:pPr>
      <w:r w:rsidRPr="0028220F">
        <w:rPr>
          <w:rFonts w:ascii="Times New Roman" w:hAnsi="Times New Roman"/>
          <w:sz w:val="24"/>
          <w:szCs w:val="24"/>
          <w:u w:val="single"/>
        </w:rPr>
        <w:t>Задачи:</w:t>
      </w:r>
    </w:p>
    <w:p w:rsidR="0028220F" w:rsidRPr="0028220F" w:rsidRDefault="0028220F" w:rsidP="0028220F">
      <w:pPr>
        <w:pStyle w:val="a4"/>
        <w:numPr>
          <w:ilvl w:val="0"/>
          <w:numId w:val="3"/>
        </w:numPr>
        <w:rPr>
          <w:rFonts w:ascii="Times New Roman" w:hAnsi="Times New Roman"/>
          <w:sz w:val="24"/>
          <w:szCs w:val="24"/>
        </w:rPr>
      </w:pPr>
      <w:r w:rsidRPr="0028220F">
        <w:rPr>
          <w:rFonts w:ascii="Times New Roman" w:hAnsi="Times New Roman"/>
          <w:sz w:val="24"/>
          <w:szCs w:val="24"/>
        </w:rPr>
        <w:t>сформировать у учащихся понимания своих трудовых прав, восприятие ими трудовой деятельности как права;</w:t>
      </w:r>
    </w:p>
    <w:p w:rsidR="0028220F" w:rsidRPr="0028220F" w:rsidRDefault="0028220F" w:rsidP="0028220F">
      <w:pPr>
        <w:pStyle w:val="a4"/>
        <w:numPr>
          <w:ilvl w:val="0"/>
          <w:numId w:val="3"/>
        </w:numPr>
        <w:rPr>
          <w:rFonts w:ascii="Times New Roman" w:hAnsi="Times New Roman"/>
          <w:sz w:val="24"/>
          <w:szCs w:val="24"/>
        </w:rPr>
      </w:pPr>
      <w:r w:rsidRPr="0028220F">
        <w:rPr>
          <w:rFonts w:ascii="Times New Roman" w:hAnsi="Times New Roman"/>
          <w:sz w:val="24"/>
          <w:szCs w:val="24"/>
        </w:rPr>
        <w:t>предотвратить правонарушения в сфере трудового законодательства, в частности, в отношении несовершеннолетних;</w:t>
      </w:r>
    </w:p>
    <w:p w:rsidR="0028220F" w:rsidRPr="0028220F" w:rsidRDefault="0028220F" w:rsidP="0028220F">
      <w:pPr>
        <w:pStyle w:val="a4"/>
        <w:numPr>
          <w:ilvl w:val="0"/>
          <w:numId w:val="3"/>
        </w:numPr>
        <w:rPr>
          <w:rFonts w:ascii="Times New Roman" w:hAnsi="Times New Roman"/>
          <w:sz w:val="24"/>
          <w:szCs w:val="24"/>
        </w:rPr>
      </w:pPr>
      <w:r w:rsidRPr="0028220F">
        <w:rPr>
          <w:rFonts w:ascii="Times New Roman" w:hAnsi="Times New Roman"/>
          <w:sz w:val="24"/>
          <w:szCs w:val="24"/>
        </w:rPr>
        <w:t>развить познавательный интерес творческой активности учащихся;</w:t>
      </w:r>
    </w:p>
    <w:p w:rsidR="0028220F" w:rsidRPr="0028220F" w:rsidRDefault="0028220F" w:rsidP="0028220F">
      <w:pPr>
        <w:pStyle w:val="a4"/>
        <w:numPr>
          <w:ilvl w:val="0"/>
          <w:numId w:val="3"/>
        </w:numPr>
        <w:rPr>
          <w:rFonts w:ascii="Times New Roman" w:hAnsi="Times New Roman"/>
          <w:sz w:val="24"/>
          <w:szCs w:val="24"/>
        </w:rPr>
      </w:pPr>
      <w:r w:rsidRPr="0028220F">
        <w:rPr>
          <w:rFonts w:ascii="Times New Roman" w:hAnsi="Times New Roman"/>
          <w:sz w:val="24"/>
          <w:szCs w:val="24"/>
        </w:rPr>
        <w:t>развить у школьников умение излагать мысли, моделировать ситуацию;</w:t>
      </w:r>
    </w:p>
    <w:p w:rsidR="0028220F" w:rsidRPr="0028220F" w:rsidRDefault="0028220F" w:rsidP="0028220F">
      <w:pPr>
        <w:pStyle w:val="a4"/>
        <w:numPr>
          <w:ilvl w:val="0"/>
          <w:numId w:val="3"/>
        </w:numPr>
        <w:rPr>
          <w:rFonts w:ascii="Times New Roman" w:hAnsi="Times New Roman"/>
          <w:sz w:val="24"/>
          <w:szCs w:val="24"/>
        </w:rPr>
      </w:pPr>
      <w:r w:rsidRPr="0028220F">
        <w:rPr>
          <w:rFonts w:ascii="Times New Roman" w:hAnsi="Times New Roman"/>
          <w:sz w:val="24"/>
          <w:szCs w:val="24"/>
        </w:rPr>
        <w:t xml:space="preserve">повторить и закрепить основной материал, </w:t>
      </w:r>
      <w:proofErr w:type="gramStart"/>
      <w:r w:rsidRPr="0028220F">
        <w:rPr>
          <w:rFonts w:ascii="Times New Roman" w:hAnsi="Times New Roman"/>
          <w:sz w:val="24"/>
          <w:szCs w:val="24"/>
        </w:rPr>
        <w:t>выраженного</w:t>
      </w:r>
      <w:proofErr w:type="gramEnd"/>
      <w:r w:rsidRPr="0028220F">
        <w:rPr>
          <w:rFonts w:ascii="Times New Roman" w:hAnsi="Times New Roman"/>
          <w:sz w:val="24"/>
          <w:szCs w:val="24"/>
        </w:rPr>
        <w:t xml:space="preserve"> в неординарных ситуациях;</w:t>
      </w:r>
    </w:p>
    <w:p w:rsidR="0028220F" w:rsidRDefault="0028220F" w:rsidP="0028220F">
      <w:pPr>
        <w:pStyle w:val="a4"/>
        <w:numPr>
          <w:ilvl w:val="0"/>
          <w:numId w:val="3"/>
        </w:numPr>
        <w:rPr>
          <w:rFonts w:ascii="Times New Roman" w:hAnsi="Times New Roman"/>
          <w:sz w:val="24"/>
          <w:szCs w:val="24"/>
        </w:rPr>
      </w:pPr>
      <w:r w:rsidRPr="0028220F">
        <w:rPr>
          <w:rFonts w:ascii="Times New Roman" w:hAnsi="Times New Roman"/>
          <w:sz w:val="24"/>
          <w:szCs w:val="24"/>
        </w:rPr>
        <w:t>воспитать уважение к сопернику, умения достойно вести спор, стойкости, воли к победе, находчивости, умения работать в команде.</w:t>
      </w:r>
    </w:p>
    <w:p w:rsidR="00FE664F" w:rsidRPr="00FE664F" w:rsidRDefault="00FE664F" w:rsidP="00FE664F">
      <w:pPr>
        <w:pStyle w:val="a4"/>
        <w:ind w:left="720"/>
        <w:rPr>
          <w:rFonts w:ascii="Times New Roman" w:hAnsi="Times New Roman"/>
          <w:b/>
          <w:sz w:val="24"/>
          <w:szCs w:val="24"/>
        </w:rPr>
      </w:pPr>
      <w:r w:rsidRPr="00FE664F">
        <w:rPr>
          <w:rFonts w:ascii="Times New Roman" w:hAnsi="Times New Roman"/>
          <w:b/>
          <w:sz w:val="24"/>
          <w:szCs w:val="24"/>
        </w:rPr>
        <w:t>План урока</w:t>
      </w:r>
    </w:p>
    <w:p w:rsidR="0028220F" w:rsidRPr="00FE664F" w:rsidRDefault="00FE664F" w:rsidP="00FE664F">
      <w:pPr>
        <w:pStyle w:val="a4"/>
        <w:rPr>
          <w:rFonts w:ascii="Times New Roman" w:hAnsi="Times New Roman"/>
          <w:lang w:eastAsia="ru-RU"/>
        </w:rPr>
      </w:pPr>
      <w:r w:rsidRPr="00FE664F">
        <w:rPr>
          <w:rFonts w:ascii="Times New Roman" w:hAnsi="Times New Roman"/>
          <w:lang w:eastAsia="ru-RU"/>
        </w:rPr>
        <w:t>1. Вступительное слово учителя.</w:t>
      </w:r>
    </w:p>
    <w:p w:rsidR="00FE664F" w:rsidRPr="00FE664F" w:rsidRDefault="0028220F" w:rsidP="00FE664F">
      <w:pPr>
        <w:pStyle w:val="a4"/>
        <w:rPr>
          <w:rFonts w:ascii="Times New Roman" w:hAnsi="Times New Roman"/>
          <w:sz w:val="24"/>
          <w:szCs w:val="24"/>
        </w:rPr>
      </w:pPr>
      <w:r w:rsidRPr="00FE664F">
        <w:rPr>
          <w:rFonts w:ascii="Times New Roman" w:hAnsi="Times New Roman"/>
          <w:sz w:val="24"/>
          <w:szCs w:val="24"/>
        </w:rPr>
        <w:t>2. Активизация знаний школьников.</w:t>
      </w:r>
    </w:p>
    <w:p w:rsidR="00FE664F" w:rsidRPr="00FE664F" w:rsidRDefault="0028220F" w:rsidP="00FE664F">
      <w:pPr>
        <w:pStyle w:val="a4"/>
        <w:rPr>
          <w:rFonts w:ascii="Times New Roman" w:hAnsi="Times New Roman"/>
          <w:sz w:val="24"/>
          <w:szCs w:val="24"/>
        </w:rPr>
      </w:pPr>
      <w:r w:rsidRPr="00FE664F">
        <w:rPr>
          <w:rFonts w:ascii="Times New Roman" w:hAnsi="Times New Roman"/>
          <w:bCs/>
          <w:sz w:val="24"/>
          <w:szCs w:val="24"/>
        </w:rPr>
        <w:t>3. Изучение нового материала.</w:t>
      </w:r>
    </w:p>
    <w:p w:rsidR="00FE664F" w:rsidRDefault="0028220F" w:rsidP="00FE664F">
      <w:pPr>
        <w:pStyle w:val="a4"/>
        <w:rPr>
          <w:rFonts w:ascii="Times New Roman" w:hAnsi="Times New Roman"/>
          <w:sz w:val="24"/>
          <w:szCs w:val="24"/>
        </w:rPr>
      </w:pPr>
      <w:r w:rsidRPr="00FE664F">
        <w:rPr>
          <w:rFonts w:ascii="Times New Roman" w:hAnsi="Times New Roman"/>
          <w:sz w:val="24"/>
          <w:szCs w:val="24"/>
        </w:rPr>
        <w:t>4. Закрепление изученного материала.</w:t>
      </w:r>
      <w:r w:rsidR="00FF6DBF" w:rsidRPr="00FE664F">
        <w:rPr>
          <w:rFonts w:ascii="Times New Roman" w:hAnsi="Times New Roman"/>
          <w:sz w:val="24"/>
          <w:szCs w:val="24"/>
        </w:rPr>
        <w:t xml:space="preserve"> Практикум (решение задач)</w:t>
      </w:r>
    </w:p>
    <w:p w:rsidR="00FF6DBF" w:rsidRPr="00FE664F" w:rsidRDefault="00FE664F" w:rsidP="00FE664F">
      <w:pPr>
        <w:pStyle w:val="a4"/>
        <w:rPr>
          <w:rFonts w:ascii="Times New Roman" w:hAnsi="Times New Roman"/>
          <w:sz w:val="24"/>
          <w:szCs w:val="24"/>
        </w:rPr>
      </w:pPr>
      <w:r w:rsidRPr="00FE664F">
        <w:rPr>
          <w:rFonts w:ascii="Times New Roman" w:eastAsiaTheme="minorHAnsi" w:hAnsi="Times New Roman"/>
          <w:smallCaps/>
          <w:sz w:val="24"/>
          <w:szCs w:val="24"/>
          <w:lang w:eastAsia="ru-RU"/>
        </w:rPr>
        <w:t xml:space="preserve"> </w:t>
      </w:r>
      <w:r w:rsidR="0028220F" w:rsidRPr="00FE664F">
        <w:rPr>
          <w:rFonts w:ascii="Times New Roman" w:hAnsi="Times New Roman"/>
          <w:sz w:val="24"/>
          <w:szCs w:val="24"/>
        </w:rPr>
        <w:t>5. Заключение (обратная связь).</w:t>
      </w:r>
    </w:p>
    <w:p w:rsidR="0028220F" w:rsidRPr="0028220F" w:rsidRDefault="0028220F" w:rsidP="0028220F">
      <w:pPr>
        <w:pStyle w:val="a4"/>
        <w:rPr>
          <w:rFonts w:ascii="Times New Roman" w:hAnsi="Times New Roman"/>
          <w:sz w:val="24"/>
          <w:szCs w:val="24"/>
        </w:rPr>
      </w:pPr>
      <w:r w:rsidRPr="0028220F">
        <w:rPr>
          <w:rFonts w:ascii="Times New Roman" w:hAnsi="Times New Roman"/>
          <w:bCs/>
          <w:iCs/>
          <w:sz w:val="24"/>
          <w:szCs w:val="24"/>
          <w:u w:val="single"/>
        </w:rPr>
        <w:t>Участники:</w:t>
      </w:r>
      <w:r w:rsidRPr="0028220F">
        <w:rPr>
          <w:rFonts w:ascii="Times New Roman" w:hAnsi="Times New Roman"/>
          <w:sz w:val="24"/>
          <w:szCs w:val="24"/>
        </w:rPr>
        <w:t> </w:t>
      </w:r>
    </w:p>
    <w:p w:rsidR="0028220F" w:rsidRPr="00FE664F" w:rsidRDefault="0028220F" w:rsidP="0028220F">
      <w:pPr>
        <w:pStyle w:val="a4"/>
        <w:rPr>
          <w:rFonts w:ascii="Times New Roman" w:hAnsi="Times New Roman"/>
          <w:sz w:val="24"/>
          <w:szCs w:val="24"/>
        </w:rPr>
      </w:pPr>
      <w:r w:rsidRPr="0028220F">
        <w:rPr>
          <w:rFonts w:ascii="Times New Roman" w:hAnsi="Times New Roman"/>
          <w:sz w:val="24"/>
          <w:szCs w:val="24"/>
        </w:rPr>
        <w:t>Учащиеся 9,</w:t>
      </w:r>
      <w:r w:rsidRPr="00695137">
        <w:rPr>
          <w:rFonts w:ascii="Times New Roman" w:hAnsi="Times New Roman"/>
          <w:sz w:val="24"/>
          <w:szCs w:val="24"/>
        </w:rPr>
        <w:t xml:space="preserve"> 11</w:t>
      </w:r>
      <w:r w:rsidRPr="0028220F">
        <w:rPr>
          <w:rFonts w:ascii="Times New Roman" w:hAnsi="Times New Roman"/>
          <w:sz w:val="24"/>
          <w:szCs w:val="24"/>
        </w:rPr>
        <w:t xml:space="preserve"> класса.</w:t>
      </w:r>
    </w:p>
    <w:p w:rsidR="0028220F" w:rsidRPr="0028220F" w:rsidRDefault="0028220F" w:rsidP="0028220F">
      <w:pPr>
        <w:pStyle w:val="a4"/>
        <w:rPr>
          <w:rFonts w:ascii="Times New Roman" w:hAnsi="Times New Roman"/>
          <w:sz w:val="24"/>
          <w:szCs w:val="24"/>
          <w:u w:val="single"/>
        </w:rPr>
      </w:pPr>
      <w:r w:rsidRPr="0028220F">
        <w:rPr>
          <w:rFonts w:ascii="Times New Roman" w:hAnsi="Times New Roman"/>
          <w:bCs/>
          <w:iCs/>
          <w:sz w:val="24"/>
          <w:szCs w:val="24"/>
          <w:u w:val="single"/>
        </w:rPr>
        <w:t>Дидактический материал</w:t>
      </w:r>
      <w:r w:rsidRPr="0028220F">
        <w:rPr>
          <w:rFonts w:ascii="Times New Roman" w:hAnsi="Times New Roman"/>
          <w:sz w:val="24"/>
          <w:szCs w:val="24"/>
          <w:u w:val="single"/>
        </w:rPr>
        <w:t>:</w:t>
      </w:r>
    </w:p>
    <w:p w:rsidR="0028220F" w:rsidRPr="0028220F" w:rsidRDefault="0028220F" w:rsidP="0028220F">
      <w:pPr>
        <w:pStyle w:val="a4"/>
        <w:numPr>
          <w:ilvl w:val="0"/>
          <w:numId w:val="2"/>
        </w:numPr>
        <w:rPr>
          <w:rFonts w:ascii="Times New Roman" w:hAnsi="Times New Roman"/>
          <w:sz w:val="24"/>
          <w:szCs w:val="24"/>
        </w:rPr>
      </w:pPr>
      <w:r w:rsidRPr="0028220F">
        <w:rPr>
          <w:rFonts w:ascii="Times New Roman" w:hAnsi="Times New Roman"/>
          <w:sz w:val="24"/>
          <w:szCs w:val="24"/>
        </w:rPr>
        <w:t xml:space="preserve">Презентация </w:t>
      </w:r>
    </w:p>
    <w:p w:rsidR="0028220F" w:rsidRPr="0028220F" w:rsidRDefault="0028220F" w:rsidP="0028220F">
      <w:pPr>
        <w:pStyle w:val="a4"/>
        <w:numPr>
          <w:ilvl w:val="0"/>
          <w:numId w:val="2"/>
        </w:numPr>
        <w:rPr>
          <w:rFonts w:ascii="Times New Roman" w:hAnsi="Times New Roman"/>
          <w:sz w:val="24"/>
          <w:szCs w:val="24"/>
        </w:rPr>
      </w:pPr>
      <w:r w:rsidRPr="0028220F">
        <w:rPr>
          <w:rFonts w:ascii="Times New Roman" w:hAnsi="Times New Roman"/>
          <w:sz w:val="24"/>
          <w:szCs w:val="24"/>
        </w:rPr>
        <w:t>Памятка «Трудовые права несовершеннолетних»</w:t>
      </w:r>
    </w:p>
    <w:p w:rsidR="0028220F" w:rsidRPr="0028220F" w:rsidRDefault="0028220F" w:rsidP="0028220F">
      <w:pPr>
        <w:pStyle w:val="a4"/>
        <w:rPr>
          <w:rFonts w:ascii="Times New Roman" w:hAnsi="Times New Roman"/>
          <w:sz w:val="24"/>
          <w:szCs w:val="24"/>
          <w:u w:val="single"/>
        </w:rPr>
      </w:pPr>
      <w:r w:rsidRPr="0028220F">
        <w:rPr>
          <w:rFonts w:ascii="Times New Roman" w:hAnsi="Times New Roman"/>
          <w:bCs/>
          <w:iCs/>
          <w:sz w:val="24"/>
          <w:szCs w:val="24"/>
          <w:u w:val="single"/>
        </w:rPr>
        <w:t>Раздаточный материал</w:t>
      </w:r>
      <w:r w:rsidRPr="0028220F">
        <w:rPr>
          <w:rFonts w:ascii="Times New Roman" w:hAnsi="Times New Roman"/>
          <w:sz w:val="24"/>
          <w:szCs w:val="24"/>
          <w:u w:val="single"/>
        </w:rPr>
        <w:t>:</w:t>
      </w:r>
    </w:p>
    <w:p w:rsidR="0028220F" w:rsidRPr="0028220F" w:rsidRDefault="0028220F" w:rsidP="0028220F">
      <w:pPr>
        <w:pStyle w:val="a4"/>
        <w:numPr>
          <w:ilvl w:val="0"/>
          <w:numId w:val="4"/>
        </w:numPr>
        <w:rPr>
          <w:rFonts w:ascii="Times New Roman" w:hAnsi="Times New Roman"/>
          <w:sz w:val="24"/>
          <w:szCs w:val="24"/>
        </w:rPr>
      </w:pPr>
      <w:r w:rsidRPr="0028220F">
        <w:rPr>
          <w:rFonts w:ascii="Times New Roman" w:hAnsi="Times New Roman"/>
          <w:sz w:val="24"/>
          <w:szCs w:val="24"/>
        </w:rPr>
        <w:t>Бланк для работы «Памятка: Трудовые права несовершеннолетних».</w:t>
      </w:r>
    </w:p>
    <w:p w:rsidR="0028220F" w:rsidRPr="00FF6DBF" w:rsidRDefault="0028220F" w:rsidP="0028220F">
      <w:pPr>
        <w:pStyle w:val="a4"/>
        <w:numPr>
          <w:ilvl w:val="0"/>
          <w:numId w:val="4"/>
        </w:numPr>
        <w:rPr>
          <w:rFonts w:ascii="Times New Roman" w:hAnsi="Times New Roman"/>
          <w:sz w:val="24"/>
          <w:szCs w:val="24"/>
        </w:rPr>
      </w:pPr>
      <w:r w:rsidRPr="0028220F">
        <w:rPr>
          <w:rFonts w:ascii="Times New Roman" w:hAnsi="Times New Roman"/>
          <w:sz w:val="24"/>
          <w:szCs w:val="24"/>
        </w:rPr>
        <w:t>Памятка «Трудовые права несовершеннолетних».</w:t>
      </w:r>
    </w:p>
    <w:p w:rsidR="00FF6DBF" w:rsidRPr="00FE664F" w:rsidRDefault="00FF6DBF" w:rsidP="00FF6DBF">
      <w:pPr>
        <w:spacing w:after="0" w:line="360" w:lineRule="auto"/>
        <w:rPr>
          <w:rFonts w:ascii="Times New Roman" w:eastAsia="Times New Roman" w:hAnsi="Times New Roman" w:cs="Times New Roman"/>
          <w:b/>
          <w:bCs/>
          <w:sz w:val="24"/>
          <w:szCs w:val="24"/>
          <w:lang w:eastAsia="ru-RU"/>
        </w:rPr>
      </w:pPr>
      <w:r w:rsidRPr="00FE664F">
        <w:rPr>
          <w:rFonts w:ascii="Times New Roman" w:eastAsia="Times New Roman" w:hAnsi="Times New Roman" w:cs="Times New Roman"/>
          <w:b/>
          <w:bCs/>
          <w:smallCaps/>
          <w:sz w:val="24"/>
          <w:szCs w:val="24"/>
          <w:lang w:eastAsia="ru-RU"/>
        </w:rPr>
        <w:t>1. Вступительное слово учителя.</w:t>
      </w:r>
    </w:p>
    <w:tbl>
      <w:tblPr>
        <w:tblStyle w:val="a6"/>
        <w:tblW w:w="10774" w:type="dxa"/>
        <w:tblInd w:w="-743" w:type="dxa"/>
        <w:tblLook w:val="04A0" w:firstRow="1" w:lastRow="0" w:firstColumn="1" w:lastColumn="0" w:noHBand="0" w:noVBand="1"/>
      </w:tblPr>
      <w:tblGrid>
        <w:gridCol w:w="8648"/>
        <w:gridCol w:w="2126"/>
      </w:tblGrid>
      <w:tr w:rsidR="00FF6DBF" w:rsidRPr="00FE664F" w:rsidTr="00440426">
        <w:tc>
          <w:tcPr>
            <w:tcW w:w="8648" w:type="dxa"/>
            <w:vAlign w:val="center"/>
          </w:tcPr>
          <w:p w:rsidR="00FF6DBF" w:rsidRPr="00FE664F" w:rsidRDefault="00FF6DBF" w:rsidP="00440426">
            <w:pPr>
              <w:spacing w:line="360" w:lineRule="auto"/>
              <w:jc w:val="center"/>
              <w:rPr>
                <w:rFonts w:ascii="Times New Roman" w:eastAsia="Times New Roman" w:hAnsi="Times New Roman" w:cs="Times New Roman"/>
                <w:b/>
                <w:bCs/>
                <w:smallCaps/>
                <w:sz w:val="24"/>
                <w:szCs w:val="24"/>
                <w:lang w:eastAsia="ru-RU"/>
              </w:rPr>
            </w:pPr>
            <w:r w:rsidRPr="00FE664F">
              <w:rPr>
                <w:rFonts w:ascii="Times New Roman" w:eastAsia="Times New Roman" w:hAnsi="Times New Roman" w:cs="Times New Roman"/>
                <w:b/>
                <w:bCs/>
                <w:smallCaps/>
                <w:sz w:val="24"/>
                <w:szCs w:val="24"/>
                <w:lang w:eastAsia="ru-RU"/>
              </w:rPr>
              <w:t>Действия учителя</w:t>
            </w:r>
          </w:p>
        </w:tc>
        <w:tc>
          <w:tcPr>
            <w:tcW w:w="2126" w:type="dxa"/>
            <w:vAlign w:val="center"/>
          </w:tcPr>
          <w:p w:rsidR="00FF6DBF" w:rsidRPr="00FE664F" w:rsidRDefault="00FF6DBF" w:rsidP="00440426">
            <w:pPr>
              <w:spacing w:line="360" w:lineRule="auto"/>
              <w:jc w:val="center"/>
              <w:rPr>
                <w:rFonts w:ascii="Times New Roman" w:eastAsia="Times New Roman" w:hAnsi="Times New Roman" w:cs="Times New Roman"/>
                <w:b/>
                <w:bCs/>
                <w:smallCaps/>
                <w:sz w:val="24"/>
                <w:szCs w:val="24"/>
                <w:lang w:eastAsia="ru-RU"/>
              </w:rPr>
            </w:pPr>
            <w:r w:rsidRPr="00FE664F">
              <w:rPr>
                <w:rFonts w:ascii="Times New Roman" w:eastAsia="Times New Roman" w:hAnsi="Times New Roman" w:cs="Times New Roman"/>
                <w:b/>
                <w:bCs/>
                <w:smallCaps/>
                <w:sz w:val="24"/>
                <w:szCs w:val="24"/>
                <w:lang w:eastAsia="ru-RU"/>
              </w:rPr>
              <w:t>Действия Учащихся</w:t>
            </w:r>
          </w:p>
        </w:tc>
      </w:tr>
    </w:tbl>
    <w:tbl>
      <w:tblPr>
        <w:tblStyle w:val="a6"/>
        <w:tblpPr w:leftFromText="180" w:rightFromText="180" w:vertAnchor="text" w:horzAnchor="page" w:tblpX="1039" w:tblpY="224"/>
        <w:tblW w:w="10774" w:type="dxa"/>
        <w:tblLook w:val="04A0" w:firstRow="1" w:lastRow="0" w:firstColumn="1" w:lastColumn="0" w:noHBand="0" w:noVBand="1"/>
      </w:tblPr>
      <w:tblGrid>
        <w:gridCol w:w="8648"/>
        <w:gridCol w:w="2126"/>
      </w:tblGrid>
      <w:tr w:rsidR="00670350" w:rsidRPr="00FF6DBF" w:rsidTr="00670350">
        <w:trPr>
          <w:trHeight w:val="6646"/>
        </w:trPr>
        <w:tc>
          <w:tcPr>
            <w:tcW w:w="8648" w:type="dxa"/>
          </w:tcPr>
          <w:p w:rsidR="00670350" w:rsidRPr="00FF6DBF" w:rsidRDefault="00670350" w:rsidP="00670350">
            <w:pPr>
              <w:pStyle w:val="a4"/>
              <w:rPr>
                <w:rFonts w:ascii="Times New Roman" w:hAnsi="Times New Roman"/>
                <w:sz w:val="24"/>
                <w:szCs w:val="24"/>
                <w:lang w:eastAsia="ru-RU"/>
              </w:rPr>
            </w:pPr>
            <w:r w:rsidRPr="00FF6DBF">
              <w:rPr>
                <w:rFonts w:ascii="Times New Roman" w:hAnsi="Times New Roman"/>
                <w:bCs/>
                <w:iCs/>
                <w:sz w:val="24"/>
                <w:szCs w:val="24"/>
                <w:u w:val="single"/>
              </w:rPr>
              <w:lastRenderedPageBreak/>
              <w:br w:type="page"/>
            </w:r>
            <w:r w:rsidRPr="00FF6DBF">
              <w:rPr>
                <w:rFonts w:ascii="Times New Roman" w:hAnsi="Times New Roman"/>
                <w:b/>
                <w:sz w:val="24"/>
                <w:szCs w:val="24"/>
                <w:lang w:eastAsia="ru-RU"/>
              </w:rPr>
              <w:t xml:space="preserve"> (</w:t>
            </w:r>
            <w:r w:rsidRPr="00FF6DBF">
              <w:rPr>
                <w:rFonts w:ascii="Times New Roman" w:hAnsi="Times New Roman"/>
                <w:b/>
                <w:sz w:val="24"/>
                <w:szCs w:val="24"/>
                <w:u w:val="single"/>
                <w:lang w:eastAsia="ru-RU"/>
              </w:rPr>
              <w:t>СЛАЙД 1</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Сегодняшний урок посвящен трудовым отношениям, в которые практически каждый из вас уже был вовлечен или может быть вовлечен в ближайшее время. </w:t>
            </w:r>
          </w:p>
          <w:p w:rsidR="00670350" w:rsidRPr="00FF6DBF" w:rsidRDefault="00670350" w:rsidP="00670350">
            <w:pPr>
              <w:pStyle w:val="a4"/>
              <w:rPr>
                <w:rFonts w:ascii="Times New Roman" w:hAnsi="Times New Roman"/>
                <w:sz w:val="24"/>
                <w:szCs w:val="24"/>
                <w:lang w:eastAsia="ru-RU"/>
              </w:rPr>
            </w:pPr>
            <w:r w:rsidRPr="00FF6DBF">
              <w:rPr>
                <w:rFonts w:ascii="Times New Roman" w:hAnsi="Times New Roman"/>
                <w:sz w:val="24"/>
                <w:szCs w:val="24"/>
                <w:lang w:eastAsia="ru-RU"/>
              </w:rPr>
              <w:t>В нашем государстве, под влиянием глобализации, продолжает снижаться возра</w:t>
            </w:r>
            <w:proofErr w:type="gramStart"/>
            <w:r w:rsidRPr="00FF6DBF">
              <w:rPr>
                <w:rFonts w:ascii="Times New Roman" w:hAnsi="Times New Roman"/>
                <w:sz w:val="24"/>
                <w:szCs w:val="24"/>
                <w:lang w:eastAsia="ru-RU"/>
              </w:rPr>
              <w:t>ст вст</w:t>
            </w:r>
            <w:proofErr w:type="gramEnd"/>
            <w:r w:rsidRPr="00FF6DBF">
              <w:rPr>
                <w:rFonts w:ascii="Times New Roman" w:hAnsi="Times New Roman"/>
                <w:sz w:val="24"/>
                <w:szCs w:val="24"/>
                <w:lang w:eastAsia="ru-RU"/>
              </w:rPr>
              <w:t xml:space="preserve">упления молодежи в социально-экономические отношения. Наиболее актуальная тема на сегодняшний день – это </w:t>
            </w:r>
            <w:r w:rsidRPr="00FF6DBF">
              <w:rPr>
                <w:rFonts w:ascii="Times New Roman" w:hAnsi="Times New Roman"/>
                <w:b/>
                <w:sz w:val="24"/>
                <w:szCs w:val="24"/>
                <w:lang w:eastAsia="ru-RU"/>
              </w:rPr>
              <w:t>трудовые права несовершеннолетних.</w:t>
            </w:r>
            <w:r w:rsidRPr="00FF6DBF">
              <w:rPr>
                <w:rFonts w:ascii="Times New Roman" w:hAnsi="Times New Roman"/>
                <w:sz w:val="24"/>
                <w:szCs w:val="24"/>
                <w:lang w:eastAsia="ru-RU"/>
              </w:rPr>
              <w:t xml:space="preserve"> </w:t>
            </w:r>
          </w:p>
          <w:p w:rsidR="00670350" w:rsidRPr="00FF6DBF" w:rsidRDefault="00670350" w:rsidP="00670350">
            <w:pPr>
              <w:pStyle w:val="a4"/>
              <w:rPr>
                <w:rFonts w:ascii="Times New Roman" w:hAnsi="Times New Roman"/>
                <w:sz w:val="24"/>
                <w:szCs w:val="24"/>
                <w:lang w:eastAsia="ru-RU"/>
              </w:rPr>
            </w:pPr>
            <w:r w:rsidRPr="00FF6DBF">
              <w:rPr>
                <w:rFonts w:ascii="Times New Roman" w:hAnsi="Times New Roman"/>
                <w:sz w:val="24"/>
                <w:szCs w:val="24"/>
                <w:lang w:eastAsia="ru-RU"/>
              </w:rPr>
              <w:t>В настоящее время, к сожалению,  несоблюдение правовых норм  в процессе труда, в том числе и в отношении несовершеннолетних – частое явление. Нарушения охватывают как легальность заключения трудового договора, форму выплаты заработной платы («черный, серый нал»), так и предоставление, и оплату очередного отпуска, оплату листа нетрудоспособности (больничного листа).</w:t>
            </w:r>
          </w:p>
          <w:p w:rsidR="00670350" w:rsidRPr="00FF6DBF" w:rsidRDefault="00670350" w:rsidP="00670350">
            <w:pPr>
              <w:pStyle w:val="a4"/>
              <w:rPr>
                <w:rFonts w:ascii="Times New Roman" w:hAnsi="Times New Roman"/>
                <w:sz w:val="24"/>
                <w:szCs w:val="24"/>
                <w:lang w:eastAsia="ru-RU"/>
              </w:rPr>
            </w:pPr>
            <w:r w:rsidRPr="00FF6DBF">
              <w:rPr>
                <w:rFonts w:ascii="Times New Roman" w:hAnsi="Times New Roman"/>
                <w:sz w:val="24"/>
                <w:szCs w:val="24"/>
                <w:lang w:eastAsia="ru-RU"/>
              </w:rPr>
              <w:t>Очень важно, чтобы молодые люди, придя на работу в организацию любой формы собственности,</w:t>
            </w:r>
            <w:r>
              <w:rPr>
                <w:rFonts w:ascii="Times New Roman" w:hAnsi="Times New Roman"/>
                <w:sz w:val="24"/>
                <w:szCs w:val="24"/>
                <w:lang w:eastAsia="ru-RU"/>
              </w:rPr>
              <w:t xml:space="preserve">  будь это открытое или </w:t>
            </w:r>
            <w:r w:rsidRPr="00FF6DBF">
              <w:rPr>
                <w:rFonts w:ascii="Times New Roman" w:hAnsi="Times New Roman"/>
                <w:sz w:val="24"/>
                <w:szCs w:val="24"/>
                <w:lang w:eastAsia="ru-RU"/>
              </w:rPr>
              <w:t>общество с огр</w:t>
            </w:r>
            <w:r>
              <w:rPr>
                <w:rFonts w:ascii="Times New Roman" w:hAnsi="Times New Roman"/>
                <w:sz w:val="24"/>
                <w:szCs w:val="24"/>
                <w:lang w:eastAsia="ru-RU"/>
              </w:rPr>
              <w:t>аниченной ответственностью,</w:t>
            </w:r>
            <w:r w:rsidRPr="00FF6DBF">
              <w:rPr>
                <w:rFonts w:ascii="Times New Roman" w:hAnsi="Times New Roman"/>
                <w:sz w:val="24"/>
                <w:szCs w:val="24"/>
                <w:lang w:eastAsia="ru-RU"/>
              </w:rPr>
              <w:t xml:space="preserve"> или индивидуальное предпринимательство (ИП), или государственное учреждение, знали и умели реализовать свои права!</w:t>
            </w:r>
          </w:p>
          <w:p w:rsidR="00670350" w:rsidRDefault="00670350" w:rsidP="00670350">
            <w:pPr>
              <w:pStyle w:val="a4"/>
              <w:rPr>
                <w:rFonts w:ascii="Times New Roman" w:hAnsi="Times New Roman"/>
                <w:sz w:val="24"/>
                <w:szCs w:val="24"/>
                <w:lang w:eastAsia="ru-RU"/>
              </w:rPr>
            </w:pPr>
            <w:r w:rsidRPr="00FF6DBF">
              <w:rPr>
                <w:rFonts w:ascii="Times New Roman" w:hAnsi="Times New Roman"/>
                <w:sz w:val="24"/>
                <w:szCs w:val="24"/>
                <w:lang w:eastAsia="ru-RU"/>
              </w:rPr>
              <w:t xml:space="preserve">Перед вами лежат бланки, все та же таблица-памятка </w:t>
            </w:r>
            <w:r w:rsidRPr="00FF6DBF">
              <w:rPr>
                <w:rFonts w:ascii="Times New Roman" w:hAnsi="Times New Roman"/>
                <w:b/>
                <w:sz w:val="24"/>
                <w:szCs w:val="24"/>
                <w:lang w:eastAsia="ru-RU"/>
              </w:rPr>
              <w:t>«трудовые права несовершеннолетних»</w:t>
            </w:r>
            <w:r w:rsidRPr="00FF6DBF">
              <w:rPr>
                <w:rFonts w:ascii="Times New Roman" w:hAnsi="Times New Roman"/>
                <w:sz w:val="24"/>
                <w:szCs w:val="24"/>
                <w:lang w:eastAsia="ru-RU"/>
              </w:rPr>
              <w:t xml:space="preserve">. В течение сегодняшнего занятия я предлагаю вам заполнить ее, опираясь на представленный мною материал. В соответствующем поле вам необходимо будет записать те основные тезисы, которые вы посчитаете наиболее </w:t>
            </w:r>
            <w:proofErr w:type="gramStart"/>
            <w:r w:rsidRPr="00FF6DBF">
              <w:rPr>
                <w:rFonts w:ascii="Times New Roman" w:hAnsi="Times New Roman"/>
                <w:sz w:val="24"/>
                <w:szCs w:val="24"/>
                <w:lang w:eastAsia="ru-RU"/>
              </w:rPr>
              <w:t>важными</w:t>
            </w:r>
            <w:proofErr w:type="gramEnd"/>
            <w:r w:rsidRPr="00FF6DBF">
              <w:rPr>
                <w:rFonts w:ascii="Times New Roman" w:hAnsi="Times New Roman"/>
                <w:sz w:val="24"/>
                <w:szCs w:val="24"/>
                <w:lang w:eastAsia="ru-RU"/>
              </w:rPr>
              <w:t xml:space="preserve">, и необходимыми для вашей дальнейшей трудовой деятельности. </w:t>
            </w:r>
          </w:p>
          <w:p w:rsidR="00670350" w:rsidRPr="00FF6DBF" w:rsidRDefault="00670350" w:rsidP="00670350">
            <w:pPr>
              <w:pStyle w:val="a4"/>
              <w:rPr>
                <w:rFonts w:ascii="Times New Roman" w:hAnsi="Times New Roman"/>
                <w:sz w:val="24"/>
                <w:szCs w:val="24"/>
                <w:lang w:eastAsia="ru-RU"/>
              </w:rPr>
            </w:pPr>
          </w:p>
        </w:tc>
        <w:tc>
          <w:tcPr>
            <w:tcW w:w="2126" w:type="dxa"/>
          </w:tcPr>
          <w:p w:rsidR="00670350" w:rsidRPr="00FF6DBF" w:rsidRDefault="00670350" w:rsidP="00670350">
            <w:pPr>
              <w:pStyle w:val="a4"/>
              <w:rPr>
                <w:rFonts w:ascii="Times New Roman" w:hAnsi="Times New Roman"/>
                <w:bCs/>
                <w:sz w:val="24"/>
                <w:szCs w:val="24"/>
                <w:lang w:eastAsia="ru-RU"/>
              </w:rPr>
            </w:pPr>
            <w:r w:rsidRPr="00FF6DBF">
              <w:rPr>
                <w:rFonts w:ascii="Times New Roman" w:hAnsi="Times New Roman"/>
                <w:bCs/>
                <w:sz w:val="24"/>
                <w:szCs w:val="24"/>
                <w:lang w:eastAsia="ru-RU"/>
              </w:rPr>
              <w:t>Слушают</w:t>
            </w:r>
          </w:p>
          <w:p w:rsidR="00670350" w:rsidRPr="00FF6DBF" w:rsidRDefault="00670350" w:rsidP="00670350">
            <w:pPr>
              <w:pStyle w:val="a4"/>
              <w:rPr>
                <w:rFonts w:ascii="Times New Roman" w:hAnsi="Times New Roman"/>
                <w:bCs/>
                <w:sz w:val="24"/>
                <w:szCs w:val="24"/>
                <w:lang w:eastAsia="ru-RU"/>
              </w:rPr>
            </w:pPr>
            <w:r w:rsidRPr="00FF6DBF">
              <w:rPr>
                <w:rFonts w:ascii="Times New Roman" w:hAnsi="Times New Roman"/>
                <w:bCs/>
                <w:sz w:val="24"/>
                <w:szCs w:val="24"/>
                <w:lang w:eastAsia="ru-RU"/>
              </w:rPr>
              <w:t>Анализируют</w:t>
            </w:r>
          </w:p>
        </w:tc>
      </w:tr>
    </w:tbl>
    <w:p w:rsidR="00FF6DBF" w:rsidRPr="00FF6DBF" w:rsidRDefault="00FF6DBF" w:rsidP="00FF6DBF">
      <w:pPr>
        <w:pStyle w:val="a4"/>
        <w:rPr>
          <w:rFonts w:ascii="Times New Roman" w:hAnsi="Times New Roman"/>
          <w:sz w:val="24"/>
          <w:szCs w:val="24"/>
          <w:lang w:val="en-US"/>
        </w:rPr>
      </w:pPr>
    </w:p>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br w:type="page"/>
      </w:r>
      <w:r w:rsidRPr="00FF6DBF">
        <w:rPr>
          <w:rFonts w:ascii="Times New Roman" w:hAnsi="Times New Roman"/>
          <w:b/>
          <w:bCs/>
          <w:smallCaps/>
          <w:sz w:val="24"/>
          <w:szCs w:val="24"/>
          <w:lang w:eastAsia="ru-RU"/>
        </w:rPr>
        <w:lastRenderedPageBreak/>
        <w:t>2. Активизация знаний школьников.</w:t>
      </w:r>
    </w:p>
    <w:tbl>
      <w:tblPr>
        <w:tblStyle w:val="a6"/>
        <w:tblW w:w="0" w:type="auto"/>
        <w:tblInd w:w="-743" w:type="dxa"/>
        <w:tblLook w:val="04A0" w:firstRow="1" w:lastRow="0" w:firstColumn="1" w:lastColumn="0" w:noHBand="0" w:noVBand="1"/>
      </w:tblPr>
      <w:tblGrid>
        <w:gridCol w:w="5321"/>
        <w:gridCol w:w="4993"/>
      </w:tblGrid>
      <w:tr w:rsidR="0028220F" w:rsidRPr="00FF6DBF" w:rsidTr="00FE664F">
        <w:tc>
          <w:tcPr>
            <w:tcW w:w="5321"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Действия учителя</w:t>
            </w:r>
          </w:p>
        </w:tc>
        <w:tc>
          <w:tcPr>
            <w:tcW w:w="4993"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 xml:space="preserve">Действия Учащихся </w:t>
            </w:r>
          </w:p>
        </w:tc>
      </w:tr>
      <w:tr w:rsidR="0028220F" w:rsidRPr="00FF6DBF" w:rsidTr="00FE664F">
        <w:tc>
          <w:tcPr>
            <w:tcW w:w="5321" w:type="dxa"/>
          </w:tcPr>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Что такое труд?</w:t>
            </w:r>
          </w:p>
          <w:p w:rsidR="0028220F" w:rsidRPr="00FF6DBF" w:rsidRDefault="0028220F" w:rsidP="00FF6DBF">
            <w:pPr>
              <w:pStyle w:val="a4"/>
              <w:rPr>
                <w:rFonts w:ascii="Times New Roman" w:hAnsi="Times New Roman"/>
                <w:bCs/>
                <w:smallCaps/>
                <w:sz w:val="24"/>
                <w:szCs w:val="24"/>
                <w:lang w:eastAsia="ru-RU"/>
              </w:rPr>
            </w:pPr>
          </w:p>
        </w:tc>
        <w:tc>
          <w:tcPr>
            <w:tcW w:w="4993" w:type="dxa"/>
          </w:tcPr>
          <w:p w:rsidR="0028220F" w:rsidRPr="00FF6DBF" w:rsidRDefault="0028220F" w:rsidP="00FF6DBF">
            <w:pPr>
              <w:pStyle w:val="a4"/>
              <w:rPr>
                <w:rFonts w:ascii="Times New Roman" w:hAnsi="Times New Roman"/>
                <w:sz w:val="24"/>
                <w:szCs w:val="24"/>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2</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b/>
                <w:sz w:val="24"/>
                <w:szCs w:val="24"/>
                <w:lang w:eastAsia="ru-RU"/>
              </w:rPr>
              <w:t>Труд</w:t>
            </w:r>
            <w:r w:rsidRPr="00FF6DBF">
              <w:rPr>
                <w:rFonts w:ascii="Times New Roman" w:hAnsi="Times New Roman"/>
                <w:sz w:val="24"/>
                <w:szCs w:val="24"/>
                <w:lang w:eastAsia="ru-RU"/>
              </w:rPr>
              <w:t xml:space="preserve"> – это </w:t>
            </w:r>
            <w:r w:rsidRPr="00FF6DBF">
              <w:rPr>
                <w:rFonts w:ascii="Times New Roman" w:hAnsi="Times New Roman"/>
                <w:sz w:val="24"/>
                <w:szCs w:val="24"/>
              </w:rPr>
              <w:t>целесообразная деятельность человека, направленная на создание с помощью орудий производства материальных и духовных ценностей. </w:t>
            </w:r>
          </w:p>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t>Усилие, направленное к достижению чего-либо.</w:t>
            </w: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sz w:val="24"/>
                <w:szCs w:val="24"/>
              </w:rPr>
              <w:t>Результат деятельности, работы.</w:t>
            </w:r>
          </w:p>
        </w:tc>
      </w:tr>
      <w:tr w:rsidR="0028220F" w:rsidRPr="00FF6DBF" w:rsidTr="00FE664F">
        <w:tc>
          <w:tcPr>
            <w:tcW w:w="5321" w:type="dxa"/>
          </w:tcPr>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Что такое трудовые отношения?</w:t>
            </w:r>
          </w:p>
        </w:tc>
        <w:tc>
          <w:tcPr>
            <w:tcW w:w="4993" w:type="dxa"/>
          </w:tcPr>
          <w:p w:rsidR="0028220F" w:rsidRPr="00FF6DBF" w:rsidRDefault="0028220F" w:rsidP="00FF6DBF">
            <w:pPr>
              <w:pStyle w:val="a4"/>
              <w:rPr>
                <w:rFonts w:ascii="Times New Roman" w:hAnsi="Times New Roman"/>
                <w:sz w:val="24"/>
                <w:szCs w:val="24"/>
              </w:rPr>
            </w:pPr>
            <w:r w:rsidRPr="00FF6DBF">
              <w:rPr>
                <w:rFonts w:ascii="Times New Roman" w:hAnsi="Times New Roman"/>
                <w:b/>
                <w:sz w:val="24"/>
                <w:szCs w:val="24"/>
                <w:lang w:eastAsia="ru-RU"/>
              </w:rPr>
              <w:t>(</w:t>
            </w:r>
            <w:r w:rsidR="00FF6DBF">
              <w:rPr>
                <w:rFonts w:ascii="Times New Roman" w:hAnsi="Times New Roman"/>
                <w:b/>
                <w:sz w:val="24"/>
                <w:szCs w:val="24"/>
                <w:u w:val="single"/>
                <w:lang w:eastAsia="ru-RU"/>
              </w:rPr>
              <w:t>СЛАЙД 2</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b/>
                <w:sz w:val="24"/>
                <w:szCs w:val="24"/>
              </w:rPr>
              <w:t>Трудовые отношения</w:t>
            </w:r>
            <w:r w:rsidRPr="00FF6DBF">
              <w:rPr>
                <w:rFonts w:ascii="Times New Roman" w:hAnsi="Times New Roman"/>
                <w:sz w:val="24"/>
                <w:szCs w:val="24"/>
              </w:rPr>
              <w:t xml:space="preserve"> – это отношения, основанные на соглашении между работником и работодателем о личном выполнении работником за плату труда (работы по должности, профессии или специальности либо конкретного вида поручаемой ему работы). Работник, вступивший в трудовые отношения, обязан подчиняться правилам внутреннего трудового распорядка, а работодатель обязан обеспечить ему условия труда в соответствии с законодательством, коллективным или индивидуальным трудовым договором.</w:t>
            </w:r>
          </w:p>
        </w:tc>
      </w:tr>
      <w:tr w:rsidR="0028220F" w:rsidRPr="00FF6DBF" w:rsidTr="00FE664F">
        <w:tc>
          <w:tcPr>
            <w:tcW w:w="5321" w:type="dxa"/>
          </w:tcPr>
          <w:p w:rsidR="0028220F" w:rsidRPr="00FF6DBF" w:rsidRDefault="0028220F" w:rsidP="00FF6DBF">
            <w:pPr>
              <w:pStyle w:val="a4"/>
              <w:rPr>
                <w:rFonts w:ascii="Times New Roman" w:hAnsi="Times New Roman"/>
                <w:i/>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3</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i/>
                <w:sz w:val="24"/>
                <w:szCs w:val="24"/>
                <w:lang w:eastAsia="ru-RU"/>
              </w:rPr>
              <w:t>«Законы нужны не только для того, чтобы устрашить граждан, но и для того, чтобы помогать им» (Вольтер)</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А для того, чтобы законы нам помогали, необходимо пополнять свои знания, расширять свою культуру – правовую культуру.</w:t>
            </w:r>
          </w:p>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Что говорится о праве на труд в Конституции Российской Федерации?</w:t>
            </w:r>
          </w:p>
          <w:p w:rsidR="0028220F" w:rsidRPr="00FF6DBF" w:rsidRDefault="0028220F" w:rsidP="00FF6DBF">
            <w:pPr>
              <w:pStyle w:val="a4"/>
              <w:rPr>
                <w:rFonts w:ascii="Times New Roman" w:hAnsi="Times New Roman"/>
                <w:b/>
                <w:i/>
                <w:sz w:val="24"/>
                <w:szCs w:val="24"/>
                <w:lang w:eastAsia="ru-RU"/>
              </w:rPr>
            </w:pPr>
          </w:p>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А какой же основной правовой акт, регулирующий трудовые отношения?</w:t>
            </w:r>
          </w:p>
          <w:p w:rsidR="0028220F" w:rsidRPr="00FF6DBF" w:rsidRDefault="0028220F" w:rsidP="00FF6DBF">
            <w:pPr>
              <w:pStyle w:val="a4"/>
              <w:rPr>
                <w:rFonts w:ascii="Times New Roman" w:hAnsi="Times New Roman"/>
                <w:b/>
                <w:i/>
                <w:sz w:val="24"/>
                <w:szCs w:val="24"/>
                <w:lang w:eastAsia="ru-RU"/>
              </w:rPr>
            </w:pPr>
          </w:p>
        </w:tc>
        <w:tc>
          <w:tcPr>
            <w:tcW w:w="4993" w:type="dxa"/>
          </w:tcPr>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4</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В Конституции РФ закреплены основные права и свободы человека и гражданина. Ст.37 Конституции РФ посвящена праву на труд.</w:t>
            </w:r>
          </w:p>
          <w:p w:rsidR="0028220F" w:rsidRPr="00FF6DBF" w:rsidRDefault="0028220F" w:rsidP="00FF6DBF">
            <w:pPr>
              <w:pStyle w:val="a4"/>
              <w:rPr>
                <w:rFonts w:ascii="Times New Roman" w:hAnsi="Times New Roman"/>
                <w:sz w:val="24"/>
                <w:szCs w:val="24"/>
                <w:lang w:eastAsia="ru-RU"/>
              </w:rPr>
            </w:pPr>
          </w:p>
          <w:p w:rsidR="0028220F" w:rsidRPr="00FF6DBF" w:rsidRDefault="0028220F" w:rsidP="00FF6DBF">
            <w:pPr>
              <w:pStyle w:val="a4"/>
              <w:rPr>
                <w:rFonts w:ascii="Times New Roman" w:hAnsi="Times New Roman"/>
                <w:sz w:val="24"/>
                <w:szCs w:val="24"/>
                <w:lang w:eastAsia="ru-RU"/>
              </w:rPr>
            </w:pPr>
          </w:p>
          <w:p w:rsidR="0028220F" w:rsidRPr="00FF6DBF" w:rsidRDefault="0028220F" w:rsidP="00FF6DBF">
            <w:pPr>
              <w:pStyle w:val="a4"/>
              <w:rPr>
                <w:rFonts w:ascii="Times New Roman" w:hAnsi="Times New Roman"/>
                <w:sz w:val="24"/>
                <w:szCs w:val="24"/>
                <w:lang w:eastAsia="ru-RU"/>
              </w:rPr>
            </w:pPr>
          </w:p>
          <w:p w:rsidR="0028220F" w:rsidRPr="00FF6DBF" w:rsidRDefault="0028220F" w:rsidP="00FF6DBF">
            <w:pPr>
              <w:pStyle w:val="a4"/>
              <w:rPr>
                <w:rFonts w:ascii="Times New Roman" w:hAnsi="Times New Roman"/>
                <w:sz w:val="24"/>
                <w:szCs w:val="24"/>
                <w:lang w:eastAsia="ru-RU"/>
              </w:rPr>
            </w:pPr>
          </w:p>
          <w:p w:rsidR="0028220F" w:rsidRPr="00FF6DBF" w:rsidRDefault="0028220F" w:rsidP="00FF6DBF">
            <w:pPr>
              <w:pStyle w:val="a4"/>
              <w:rPr>
                <w:rFonts w:ascii="Times New Roman" w:hAnsi="Times New Roman"/>
                <w:sz w:val="24"/>
                <w:szCs w:val="24"/>
                <w:lang w:eastAsia="ru-RU"/>
              </w:rPr>
            </w:pP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Главным правовым актом трудового права является </w:t>
            </w:r>
            <w:r w:rsidRPr="00FF6DBF">
              <w:rPr>
                <w:rFonts w:ascii="Times New Roman" w:hAnsi="Times New Roman"/>
                <w:b/>
                <w:sz w:val="24"/>
                <w:szCs w:val="24"/>
                <w:lang w:eastAsia="ru-RU"/>
              </w:rPr>
              <w:t>Трудовой кодекс РФ.</w:t>
            </w:r>
            <w:r w:rsidRPr="00FF6DBF">
              <w:rPr>
                <w:rFonts w:ascii="Times New Roman" w:hAnsi="Times New Roman"/>
                <w:sz w:val="24"/>
                <w:szCs w:val="24"/>
                <w:lang w:eastAsia="ru-RU"/>
              </w:rPr>
              <w:t xml:space="preserve">  Вступая в сферу трудовых отношений, человек должен знать,  что существует система норм права, которая регулирует эти отношения. </w:t>
            </w:r>
          </w:p>
        </w:tc>
      </w:tr>
      <w:tr w:rsidR="0028220F" w:rsidRPr="00FF6DBF" w:rsidTr="00FE664F">
        <w:tc>
          <w:tcPr>
            <w:tcW w:w="5321" w:type="dxa"/>
          </w:tcPr>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sz w:val="24"/>
                <w:szCs w:val="24"/>
                <w:u w:val="single"/>
                <w:lang w:eastAsia="ru-RU"/>
              </w:rPr>
              <w:t>(СЛАЙД 5</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b/>
                <w:bCs/>
                <w:sz w:val="24"/>
                <w:szCs w:val="24"/>
                <w:lang w:eastAsia="ru-RU"/>
              </w:rPr>
              <w:t>Законодательные акты, регулирующие трудовые отношения в РФ:</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Всеобщая декларация прав человека ООН</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Конвенция ООН о правах ребенка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Конституция РФ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Трудовой кодекс РФ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Отдельные законы о труде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Подзаконные нормативные акты </w:t>
            </w:r>
          </w:p>
          <w:p w:rsidR="0028220F" w:rsidRPr="00FF6DBF" w:rsidRDefault="0028220F" w:rsidP="00FF6DBF">
            <w:pPr>
              <w:pStyle w:val="a4"/>
              <w:rPr>
                <w:rFonts w:ascii="Times New Roman" w:hAnsi="Times New Roman"/>
                <w:b/>
                <w:sz w:val="24"/>
                <w:szCs w:val="24"/>
                <w:lang w:eastAsia="ru-RU"/>
              </w:rPr>
            </w:pPr>
          </w:p>
        </w:tc>
        <w:tc>
          <w:tcPr>
            <w:tcW w:w="4993" w:type="dxa"/>
          </w:tcPr>
          <w:p w:rsidR="0028220F" w:rsidRPr="00FF6DBF" w:rsidRDefault="0028220F" w:rsidP="00FF6DBF">
            <w:pPr>
              <w:pStyle w:val="a4"/>
              <w:rPr>
                <w:rFonts w:ascii="Times New Roman" w:hAnsi="Times New Roman"/>
                <w:b/>
                <w:sz w:val="24"/>
                <w:szCs w:val="24"/>
                <w:lang w:eastAsia="ru-RU"/>
              </w:rPr>
            </w:pPr>
          </w:p>
        </w:tc>
      </w:tr>
      <w:tr w:rsidR="0028220F" w:rsidRPr="00FF6DBF" w:rsidTr="00FE664F">
        <w:tc>
          <w:tcPr>
            <w:tcW w:w="5321" w:type="dxa"/>
          </w:tcPr>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А кто является субъектами трудовых отношений?</w:t>
            </w:r>
          </w:p>
          <w:p w:rsidR="0028220F" w:rsidRPr="00FF6DBF" w:rsidRDefault="0028220F" w:rsidP="00FF6DBF">
            <w:pPr>
              <w:pStyle w:val="a4"/>
              <w:rPr>
                <w:rFonts w:ascii="Times New Roman" w:hAnsi="Times New Roman"/>
                <w:b/>
                <w:i/>
                <w:sz w:val="24"/>
                <w:szCs w:val="24"/>
                <w:lang w:eastAsia="ru-RU"/>
              </w:rPr>
            </w:pPr>
          </w:p>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Каким образом оформляются трудовые отношения между работником и работодателем?</w:t>
            </w:r>
          </w:p>
        </w:tc>
        <w:tc>
          <w:tcPr>
            <w:tcW w:w="4993" w:type="dxa"/>
          </w:tcPr>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6</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Субъектами трудовых отношений являются </w:t>
            </w:r>
            <w:r w:rsidRPr="00FF6DBF">
              <w:rPr>
                <w:rFonts w:ascii="Times New Roman" w:hAnsi="Times New Roman"/>
                <w:caps/>
                <w:sz w:val="24"/>
                <w:szCs w:val="24"/>
                <w:lang w:eastAsia="ru-RU"/>
              </w:rPr>
              <w:t>работник</w:t>
            </w:r>
            <w:r w:rsidRPr="00FF6DBF">
              <w:rPr>
                <w:rFonts w:ascii="Times New Roman" w:hAnsi="Times New Roman"/>
                <w:sz w:val="24"/>
                <w:szCs w:val="24"/>
                <w:lang w:eastAsia="ru-RU"/>
              </w:rPr>
              <w:t xml:space="preserve"> и </w:t>
            </w:r>
            <w:r w:rsidRPr="00FF6DBF">
              <w:rPr>
                <w:rFonts w:ascii="Times New Roman" w:hAnsi="Times New Roman"/>
                <w:caps/>
                <w:sz w:val="24"/>
                <w:szCs w:val="24"/>
                <w:lang w:eastAsia="ru-RU"/>
              </w:rPr>
              <w:t>работодатель</w:t>
            </w:r>
            <w:r w:rsidRPr="00FF6DBF">
              <w:rPr>
                <w:rFonts w:ascii="Times New Roman" w:hAnsi="Times New Roman"/>
                <w:sz w:val="24"/>
                <w:szCs w:val="24"/>
                <w:lang w:eastAsia="ru-RU"/>
              </w:rPr>
              <w:t>.</w:t>
            </w:r>
          </w:p>
          <w:p w:rsidR="0028220F" w:rsidRPr="00FF6DBF" w:rsidRDefault="0028220F" w:rsidP="00FF6DBF">
            <w:pPr>
              <w:pStyle w:val="a4"/>
              <w:rPr>
                <w:rFonts w:ascii="Times New Roman" w:hAnsi="Times New Roman"/>
                <w:b/>
                <w:sz w:val="24"/>
                <w:szCs w:val="24"/>
                <w:lang w:eastAsia="ru-RU"/>
              </w:rPr>
            </w:pPr>
            <w:r w:rsidRPr="00FF6DBF">
              <w:rPr>
                <w:rFonts w:ascii="Times New Roman" w:hAnsi="Times New Roman"/>
                <w:b/>
                <w:sz w:val="24"/>
                <w:szCs w:val="24"/>
                <w:lang w:eastAsia="ru-RU"/>
              </w:rPr>
              <w:t>(</w:t>
            </w:r>
            <w:r w:rsidR="00FF6DBF">
              <w:rPr>
                <w:rFonts w:ascii="Times New Roman" w:hAnsi="Times New Roman"/>
                <w:b/>
                <w:sz w:val="24"/>
                <w:szCs w:val="24"/>
                <w:u w:val="single"/>
                <w:lang w:eastAsia="ru-RU"/>
              </w:rPr>
              <w:t>СЛАЙД 6</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Обязанности сторон, трудовые отношения между работником и работодателем оформляются </w:t>
            </w:r>
            <w:r w:rsidRPr="00FF6DBF">
              <w:rPr>
                <w:rFonts w:ascii="Times New Roman" w:hAnsi="Times New Roman"/>
                <w:b/>
                <w:sz w:val="24"/>
                <w:szCs w:val="24"/>
                <w:lang w:eastAsia="ru-RU"/>
              </w:rPr>
              <w:t>договором – трудовым договором.</w:t>
            </w:r>
          </w:p>
          <w:p w:rsidR="0028220F" w:rsidRPr="00FF6DBF" w:rsidRDefault="0028220F" w:rsidP="00FF6DBF">
            <w:pPr>
              <w:pStyle w:val="a4"/>
              <w:rPr>
                <w:rFonts w:ascii="Times New Roman" w:hAnsi="Times New Roman"/>
                <w:b/>
                <w:sz w:val="24"/>
                <w:szCs w:val="24"/>
                <w:lang w:eastAsia="ru-RU"/>
              </w:rPr>
            </w:pPr>
          </w:p>
        </w:tc>
      </w:tr>
    </w:tbl>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br w:type="page"/>
      </w:r>
      <w:r w:rsidRPr="00FF6DBF">
        <w:rPr>
          <w:rFonts w:ascii="Times New Roman" w:hAnsi="Times New Roman"/>
          <w:b/>
          <w:bCs/>
          <w:smallCaps/>
          <w:sz w:val="24"/>
          <w:szCs w:val="24"/>
          <w:lang w:eastAsia="ru-RU"/>
        </w:rPr>
        <w:lastRenderedPageBreak/>
        <w:t>3. Изучение нового материала.</w:t>
      </w:r>
    </w:p>
    <w:tbl>
      <w:tblPr>
        <w:tblStyle w:val="a6"/>
        <w:tblW w:w="0" w:type="auto"/>
        <w:tblInd w:w="-743" w:type="dxa"/>
        <w:tblLook w:val="04A0" w:firstRow="1" w:lastRow="0" w:firstColumn="1" w:lastColumn="0" w:noHBand="0" w:noVBand="1"/>
      </w:tblPr>
      <w:tblGrid>
        <w:gridCol w:w="5412"/>
        <w:gridCol w:w="4902"/>
      </w:tblGrid>
      <w:tr w:rsidR="0028220F" w:rsidRPr="00FF6DBF" w:rsidTr="00FE664F">
        <w:tc>
          <w:tcPr>
            <w:tcW w:w="5412"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Действия учителя</w:t>
            </w:r>
          </w:p>
        </w:tc>
        <w:tc>
          <w:tcPr>
            <w:tcW w:w="4902"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 xml:space="preserve">Действия Учащихся </w:t>
            </w:r>
          </w:p>
        </w:tc>
      </w:tr>
      <w:tr w:rsidR="0028220F" w:rsidRPr="00FF6DBF" w:rsidTr="00FE664F">
        <w:tc>
          <w:tcPr>
            <w:tcW w:w="5412" w:type="dxa"/>
          </w:tcPr>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7</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b/>
                <w:bCs/>
                <w:sz w:val="24"/>
                <w:szCs w:val="24"/>
                <w:lang w:eastAsia="ru-RU"/>
              </w:rPr>
              <w:t xml:space="preserve">Трудовой договор – </w:t>
            </w:r>
            <w:r w:rsidRPr="00FF6DBF">
              <w:rPr>
                <w:rFonts w:ascii="Times New Roman" w:hAnsi="Times New Roman"/>
                <w:sz w:val="24"/>
                <w:szCs w:val="24"/>
                <w:lang w:eastAsia="ru-RU"/>
              </w:rPr>
              <w:t>соглашение между работником и работодателем, в соответствии с которым работодатель обязуется предоставить работу по обусловленной трудовой функции, обеспечить условия труда, а работник обязуется лично выполнять определенную этим соглашением трудовую функцию, соблюдать действующие правила трудового распорядка.</w:t>
            </w:r>
          </w:p>
          <w:p w:rsidR="0028220F" w:rsidRPr="00FF6DBF" w:rsidRDefault="0028220F" w:rsidP="00FF6DBF">
            <w:pPr>
              <w:pStyle w:val="a4"/>
              <w:rPr>
                <w:rFonts w:ascii="Times New Roman" w:hAnsi="Times New Roman"/>
                <w:bCs/>
                <w:smallCaps/>
                <w:sz w:val="24"/>
                <w:szCs w:val="24"/>
                <w:lang w:eastAsia="ru-RU"/>
              </w:rPr>
            </w:pPr>
            <w:r w:rsidRPr="00FF6DBF">
              <w:rPr>
                <w:rFonts w:ascii="Times New Roman" w:hAnsi="Times New Roman"/>
                <w:i/>
                <w:iCs/>
                <w:sz w:val="24"/>
                <w:szCs w:val="24"/>
                <w:lang w:eastAsia="ru-RU"/>
              </w:rPr>
              <w:t>Заключение трудового договора</w:t>
            </w:r>
            <w:r w:rsidRPr="00FF6DBF">
              <w:rPr>
                <w:rFonts w:ascii="Times New Roman" w:hAnsi="Times New Roman"/>
                <w:iCs/>
                <w:sz w:val="24"/>
                <w:szCs w:val="24"/>
                <w:lang w:eastAsia="ru-RU"/>
              </w:rPr>
              <w:t xml:space="preserve"> </w:t>
            </w:r>
            <w:r w:rsidRPr="00FF6DBF">
              <w:rPr>
                <w:rFonts w:ascii="Times New Roman" w:hAnsi="Times New Roman"/>
                <w:i/>
                <w:iCs/>
                <w:sz w:val="24"/>
                <w:szCs w:val="24"/>
                <w:lang w:eastAsia="ru-RU"/>
              </w:rPr>
              <w:t>в</w:t>
            </w:r>
            <w:r w:rsidRPr="00FF6DBF">
              <w:rPr>
                <w:rFonts w:ascii="Times New Roman" w:hAnsi="Times New Roman"/>
                <w:iCs/>
                <w:sz w:val="24"/>
                <w:szCs w:val="24"/>
                <w:lang w:eastAsia="ru-RU"/>
              </w:rPr>
              <w:t xml:space="preserve"> </w:t>
            </w:r>
            <w:r w:rsidRPr="00FF6DBF">
              <w:rPr>
                <w:rFonts w:ascii="Times New Roman" w:hAnsi="Times New Roman"/>
                <w:i/>
                <w:iCs/>
                <w:sz w:val="24"/>
                <w:szCs w:val="24"/>
                <w:u w:val="single"/>
                <w:lang w:eastAsia="ru-RU"/>
              </w:rPr>
              <w:t>письменной форме</w:t>
            </w:r>
            <w:r w:rsidRPr="00FF6DBF">
              <w:rPr>
                <w:rFonts w:ascii="Times New Roman" w:hAnsi="Times New Roman"/>
                <w:iCs/>
                <w:sz w:val="24"/>
                <w:szCs w:val="24"/>
                <w:lang w:eastAsia="ru-RU"/>
              </w:rPr>
              <w:t xml:space="preserve"> означает, что работник и работодатель составляют специальный документ – договор, в котором отражаются наименование сторон, обязательные условия трудового договора, в том числе наименование должности, время работы, размер заработной платы, продолжительность отпуска, иные условия труда. </w:t>
            </w:r>
          </w:p>
        </w:tc>
        <w:tc>
          <w:tcPr>
            <w:tcW w:w="4902" w:type="dxa"/>
          </w:tcPr>
          <w:p w:rsidR="0028220F" w:rsidRPr="00FF6DBF" w:rsidRDefault="00FF6DBF" w:rsidP="00FF6DBF">
            <w:pPr>
              <w:pStyle w:val="a4"/>
              <w:rPr>
                <w:rFonts w:ascii="Times New Roman" w:hAnsi="Times New Roman"/>
                <w:bCs/>
                <w:sz w:val="24"/>
                <w:szCs w:val="24"/>
                <w:lang w:eastAsia="ru-RU"/>
              </w:rPr>
            </w:pPr>
            <w:r>
              <w:rPr>
                <w:rFonts w:ascii="Times New Roman" w:hAnsi="Times New Roman"/>
                <w:bCs/>
                <w:sz w:val="24"/>
                <w:szCs w:val="24"/>
                <w:lang w:eastAsia="ru-RU"/>
              </w:rPr>
              <w:t>Запись понятия</w:t>
            </w:r>
          </w:p>
        </w:tc>
      </w:tr>
    </w:tbl>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br w:type="page"/>
      </w:r>
    </w:p>
    <w:tbl>
      <w:tblPr>
        <w:tblStyle w:val="a6"/>
        <w:tblW w:w="0" w:type="auto"/>
        <w:tblInd w:w="-743" w:type="dxa"/>
        <w:tblLook w:val="04A0" w:firstRow="1" w:lastRow="0" w:firstColumn="1" w:lastColumn="0" w:noHBand="0" w:noVBand="1"/>
      </w:tblPr>
      <w:tblGrid>
        <w:gridCol w:w="6521"/>
        <w:gridCol w:w="3793"/>
      </w:tblGrid>
      <w:tr w:rsidR="0028220F" w:rsidRPr="00FF6DBF" w:rsidTr="00FE664F">
        <w:tc>
          <w:tcPr>
            <w:tcW w:w="6521" w:type="dxa"/>
          </w:tcPr>
          <w:p w:rsidR="0028220F" w:rsidRPr="00FF6DBF" w:rsidRDefault="0028220F" w:rsidP="00FF6DBF">
            <w:pPr>
              <w:pStyle w:val="a4"/>
              <w:rPr>
                <w:rFonts w:ascii="Times New Roman" w:hAnsi="Times New Roman"/>
                <w:iCs/>
                <w:sz w:val="24"/>
                <w:szCs w:val="24"/>
                <w:lang w:eastAsia="ru-RU"/>
              </w:rPr>
            </w:pPr>
            <w:r w:rsidRPr="00FF6DBF">
              <w:rPr>
                <w:rFonts w:ascii="Times New Roman" w:hAnsi="Times New Roman"/>
                <w:b/>
                <w:sz w:val="24"/>
                <w:szCs w:val="24"/>
                <w:lang w:eastAsia="ru-RU"/>
              </w:rPr>
              <w:lastRenderedPageBreak/>
              <w:t>(</w:t>
            </w:r>
            <w:r w:rsidRPr="00FF6DBF">
              <w:rPr>
                <w:rFonts w:ascii="Times New Roman" w:hAnsi="Times New Roman"/>
                <w:b/>
                <w:sz w:val="24"/>
                <w:szCs w:val="24"/>
                <w:u w:val="single"/>
                <w:lang w:eastAsia="ru-RU"/>
              </w:rPr>
              <w:t>СЛАЙД 8</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iCs/>
                <w:sz w:val="24"/>
                <w:szCs w:val="24"/>
                <w:lang w:eastAsia="ru-RU"/>
              </w:rPr>
              <w:t>Вступая в трудовые отношения, работник приобретает комплекс прав и гарантий:</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i/>
                <w:sz w:val="24"/>
                <w:szCs w:val="24"/>
                <w:lang w:eastAsia="ru-RU"/>
              </w:rPr>
              <w:t>Права</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исчисление трудового стажа;</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выплата вознаграждения (заработной платы);</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социальное страхование (оплата больничного листа, в том числе по потере трудоспособности в результате несчастного случая на производстве);</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отпуск;</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выходные дни;</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соблюдение режима рабочего времени, установленного ТК;</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на информацию от работодателя,</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на  отстаивание своих прав в индивидуальном и коллективном трудовом споре, вплоть до обращения в суд или до  забастовки, и т.д.</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i/>
                <w:sz w:val="24"/>
                <w:szCs w:val="24"/>
                <w:lang w:eastAsia="ru-RU"/>
              </w:rPr>
              <w:t>Гарантии</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сохранение рабочего места (например, в течение длительной болезни, на время декретного отпуска);</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прием на работу на условиях </w:t>
            </w:r>
            <w:r w:rsidRPr="00FF6DBF">
              <w:rPr>
                <w:rFonts w:ascii="Times New Roman" w:hAnsi="Times New Roman"/>
                <w:sz w:val="24"/>
                <w:szCs w:val="24"/>
                <w:u w:val="single"/>
                <w:lang w:eastAsia="ru-RU"/>
              </w:rPr>
              <w:t>постоянного</w:t>
            </w:r>
            <w:r w:rsidRPr="00FF6DBF">
              <w:rPr>
                <w:rFonts w:ascii="Times New Roman" w:hAnsi="Times New Roman"/>
                <w:sz w:val="24"/>
                <w:szCs w:val="24"/>
                <w:lang w:eastAsia="ru-RU"/>
              </w:rPr>
              <w:t xml:space="preserve"> трудового договора;</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выполнение трудовых обязанностей, определенных трудовым договором (а не их  расширение, пересмотр без согласования с работником);</w:t>
            </w:r>
          </w:p>
          <w:p w:rsidR="0028220F" w:rsidRPr="00FF6DBF" w:rsidRDefault="0028220F" w:rsidP="00FF6DBF">
            <w:pPr>
              <w:pStyle w:val="a4"/>
              <w:rPr>
                <w:rFonts w:ascii="Times New Roman" w:hAnsi="Times New Roman"/>
                <w:iCs/>
                <w:sz w:val="24"/>
                <w:szCs w:val="24"/>
                <w:lang w:eastAsia="ru-RU"/>
              </w:rPr>
            </w:pPr>
            <w:r w:rsidRPr="00FF6DBF">
              <w:rPr>
                <w:rFonts w:ascii="Times New Roman" w:hAnsi="Times New Roman"/>
                <w:sz w:val="24"/>
                <w:szCs w:val="24"/>
                <w:lang w:eastAsia="ru-RU"/>
              </w:rPr>
              <w:t xml:space="preserve">выплата установленного размера з/платы в срок и полностью; </w:t>
            </w:r>
          </w:p>
          <w:p w:rsidR="0028220F" w:rsidRPr="00FF6DBF" w:rsidRDefault="0028220F" w:rsidP="00FF6DBF">
            <w:pPr>
              <w:pStyle w:val="a4"/>
              <w:rPr>
                <w:rFonts w:ascii="Times New Roman" w:hAnsi="Times New Roman"/>
                <w:iCs/>
                <w:sz w:val="24"/>
                <w:szCs w:val="24"/>
                <w:lang w:eastAsia="ru-RU"/>
              </w:rPr>
            </w:pPr>
            <w:proofErr w:type="spellStart"/>
            <w:r w:rsidRPr="00FF6DBF">
              <w:rPr>
                <w:rFonts w:ascii="Times New Roman" w:hAnsi="Times New Roman"/>
                <w:sz w:val="24"/>
                <w:szCs w:val="24"/>
                <w:lang w:eastAsia="ru-RU"/>
              </w:rPr>
              <w:t>неухудшение</w:t>
            </w:r>
            <w:proofErr w:type="spellEnd"/>
            <w:r w:rsidRPr="00FF6DBF">
              <w:rPr>
                <w:rFonts w:ascii="Times New Roman" w:hAnsi="Times New Roman"/>
                <w:sz w:val="24"/>
                <w:szCs w:val="24"/>
                <w:lang w:eastAsia="ru-RU"/>
              </w:rPr>
              <w:t>  условий труда (режима рабочего времени, оплаты по сравнению с действующим законодательством), и т.д.</w:t>
            </w:r>
          </w:p>
          <w:p w:rsidR="0028220F" w:rsidRPr="00FF6DBF" w:rsidRDefault="0028220F" w:rsidP="00FF6DBF">
            <w:pPr>
              <w:pStyle w:val="a4"/>
              <w:rPr>
                <w:rFonts w:ascii="Times New Roman" w:hAnsi="Times New Roman"/>
                <w:iCs/>
                <w:sz w:val="24"/>
                <w:szCs w:val="24"/>
                <w:lang w:eastAsia="ru-RU"/>
              </w:rPr>
            </w:pPr>
          </w:p>
        </w:tc>
        <w:tc>
          <w:tcPr>
            <w:tcW w:w="3793" w:type="dxa"/>
          </w:tcPr>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«Права и гарантии работника».</w:t>
            </w:r>
          </w:p>
          <w:p w:rsidR="0028220F" w:rsidRPr="00FF6DBF" w:rsidRDefault="0028220F" w:rsidP="00FF6DBF">
            <w:pPr>
              <w:pStyle w:val="a4"/>
              <w:rPr>
                <w:rFonts w:ascii="Times New Roman" w:hAnsi="Times New Roman"/>
                <w:bCs/>
                <w:sz w:val="24"/>
                <w:szCs w:val="24"/>
                <w:lang w:eastAsia="ru-RU"/>
              </w:rPr>
            </w:pPr>
          </w:p>
        </w:tc>
      </w:tr>
      <w:tr w:rsidR="0028220F" w:rsidRPr="00FF6DBF" w:rsidTr="00FE664F">
        <w:tc>
          <w:tcPr>
            <w:tcW w:w="6521" w:type="dxa"/>
          </w:tcPr>
          <w:p w:rsidR="0028220F" w:rsidRPr="00FF6DBF" w:rsidRDefault="0028220F" w:rsidP="00FF6DBF">
            <w:pPr>
              <w:pStyle w:val="a4"/>
              <w:rPr>
                <w:rFonts w:ascii="Times New Roman" w:hAnsi="Times New Roman"/>
                <w:b/>
                <w:i/>
                <w:sz w:val="24"/>
                <w:szCs w:val="24"/>
                <w:lang w:eastAsia="ru-RU"/>
              </w:rPr>
            </w:pPr>
            <w:r w:rsidRPr="00FF6DBF">
              <w:rPr>
                <w:rFonts w:ascii="Times New Roman" w:hAnsi="Times New Roman"/>
                <w:b/>
                <w:i/>
                <w:sz w:val="24"/>
                <w:szCs w:val="24"/>
                <w:lang w:eastAsia="ru-RU"/>
              </w:rPr>
              <w:t>С какого возраста можно начать работать?</w:t>
            </w:r>
          </w:p>
          <w:p w:rsidR="0028220F" w:rsidRPr="00FF6DBF" w:rsidRDefault="0028220F" w:rsidP="00FF6DBF">
            <w:pPr>
              <w:pStyle w:val="a4"/>
              <w:rPr>
                <w:rFonts w:ascii="Times New Roman" w:hAnsi="Times New Roman"/>
                <w:bCs/>
                <w:sz w:val="24"/>
                <w:szCs w:val="24"/>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9</w:t>
            </w:r>
            <w:r w:rsidRPr="00FF6DBF">
              <w:rPr>
                <w:rFonts w:ascii="Times New Roman" w:hAnsi="Times New Roman"/>
                <w:b/>
                <w:sz w:val="24"/>
                <w:szCs w:val="24"/>
                <w:lang w:eastAsia="ru-RU"/>
              </w:rPr>
              <w:t xml:space="preserve">). </w:t>
            </w:r>
            <w:r w:rsidRPr="00FF6DBF">
              <w:rPr>
                <w:rFonts w:ascii="Times New Roman" w:hAnsi="Times New Roman"/>
                <w:bCs/>
                <w:sz w:val="24"/>
                <w:szCs w:val="24"/>
              </w:rPr>
              <w:t>Возраст, с которого допускается заключение трудового договора (ст.63 ТК РФ):</w:t>
            </w:r>
          </w:p>
          <w:p w:rsidR="0028220F" w:rsidRPr="00FF6DBF" w:rsidRDefault="0028220F" w:rsidP="00FF6DBF">
            <w:pPr>
              <w:pStyle w:val="a4"/>
              <w:rPr>
                <w:rFonts w:ascii="Times New Roman" w:hAnsi="Times New Roman"/>
                <w:iCs/>
                <w:sz w:val="24"/>
                <w:szCs w:val="24"/>
                <w:lang w:eastAsia="ru-RU"/>
              </w:rPr>
            </w:pPr>
            <w:r w:rsidRPr="00FF6DBF">
              <w:rPr>
                <w:rFonts w:ascii="Times New Roman" w:hAnsi="Times New Roman"/>
                <w:iCs/>
                <w:sz w:val="24"/>
                <w:szCs w:val="24"/>
                <w:lang w:eastAsia="ru-RU"/>
              </w:rPr>
              <w:t xml:space="preserve">Трудовой кодекс  РФ устанавливает, что  заключение трудового договора допускается  с лицами, достигшими </w:t>
            </w:r>
            <w:r w:rsidRPr="00FF6DBF">
              <w:rPr>
                <w:rFonts w:ascii="Times New Roman" w:hAnsi="Times New Roman"/>
                <w:b/>
                <w:iCs/>
                <w:sz w:val="24"/>
                <w:szCs w:val="24"/>
                <w:lang w:eastAsia="ru-RU"/>
              </w:rPr>
              <w:t>16-</w:t>
            </w:r>
            <w:r w:rsidRPr="00FF6DBF">
              <w:rPr>
                <w:rFonts w:ascii="Times New Roman" w:hAnsi="Times New Roman"/>
                <w:iCs/>
                <w:sz w:val="24"/>
                <w:szCs w:val="24"/>
                <w:lang w:eastAsia="ru-RU"/>
              </w:rPr>
              <w:t>летнего возраста, что является важной гарантией охраны здоровья несовершеннолетних.</w:t>
            </w:r>
          </w:p>
          <w:p w:rsidR="0028220F" w:rsidRPr="00FF6DBF" w:rsidRDefault="0028220F" w:rsidP="00FF6DBF">
            <w:pPr>
              <w:pStyle w:val="a4"/>
              <w:rPr>
                <w:rFonts w:ascii="Times New Roman" w:hAnsi="Times New Roman"/>
                <w:iCs/>
                <w:sz w:val="24"/>
                <w:szCs w:val="24"/>
                <w:lang w:eastAsia="ru-RU"/>
              </w:rPr>
            </w:pPr>
            <w:r w:rsidRPr="00FF6DBF">
              <w:rPr>
                <w:rFonts w:ascii="Times New Roman" w:hAnsi="Times New Roman"/>
                <w:iCs/>
                <w:sz w:val="24"/>
                <w:szCs w:val="24"/>
                <w:lang w:eastAsia="ru-RU"/>
              </w:rPr>
              <w:t xml:space="preserve">Лица, достигшие </w:t>
            </w:r>
            <w:r w:rsidRPr="00FF6DBF">
              <w:rPr>
                <w:rFonts w:ascii="Times New Roman" w:hAnsi="Times New Roman"/>
                <w:b/>
                <w:iCs/>
                <w:sz w:val="24"/>
                <w:szCs w:val="24"/>
                <w:lang w:eastAsia="ru-RU"/>
              </w:rPr>
              <w:t>15 лет</w:t>
            </w:r>
            <w:r w:rsidRPr="00FF6DBF">
              <w:rPr>
                <w:rFonts w:ascii="Times New Roman" w:hAnsi="Times New Roman"/>
                <w:iCs/>
                <w:sz w:val="24"/>
                <w:szCs w:val="24"/>
                <w:lang w:eastAsia="ru-RU"/>
              </w:rPr>
              <w:t>,  могут заключать трудовой договор только в случаях, если они уже получили основное общее образование.</w:t>
            </w:r>
          </w:p>
          <w:p w:rsidR="0028220F" w:rsidRPr="00FF6DBF" w:rsidRDefault="0028220F" w:rsidP="00FF6DBF">
            <w:pPr>
              <w:pStyle w:val="a4"/>
              <w:rPr>
                <w:rFonts w:ascii="Times New Roman" w:hAnsi="Times New Roman"/>
                <w:iCs/>
                <w:sz w:val="24"/>
                <w:szCs w:val="24"/>
                <w:lang w:eastAsia="ru-RU"/>
              </w:rPr>
            </w:pPr>
            <w:r w:rsidRPr="00FF6DBF">
              <w:rPr>
                <w:rFonts w:ascii="Times New Roman" w:hAnsi="Times New Roman"/>
                <w:iCs/>
                <w:sz w:val="24"/>
                <w:szCs w:val="24"/>
                <w:lang w:eastAsia="ru-RU"/>
              </w:rPr>
              <w:t xml:space="preserve">С учащимися, достигшими </w:t>
            </w:r>
            <w:r w:rsidRPr="00FF6DBF">
              <w:rPr>
                <w:rFonts w:ascii="Times New Roman" w:hAnsi="Times New Roman"/>
                <w:b/>
                <w:iCs/>
                <w:sz w:val="24"/>
                <w:szCs w:val="24"/>
                <w:lang w:eastAsia="ru-RU"/>
              </w:rPr>
              <w:t>14-летнего</w:t>
            </w:r>
            <w:r w:rsidRPr="00FF6DBF">
              <w:rPr>
                <w:rFonts w:ascii="Times New Roman" w:hAnsi="Times New Roman"/>
                <w:iCs/>
                <w:sz w:val="24"/>
                <w:szCs w:val="24"/>
                <w:lang w:eastAsia="ru-RU"/>
              </w:rPr>
              <w:t xml:space="preserve"> возраста, может быть заключен трудовой договор для выполнения в свободное от учебы время легкого труда, не причиняющего вреда здоровью и не нарушающего процесса обучения. При этом  заключение такого договора возможно только с согласия одного из родителей  (опекуна, попечителя).</w:t>
            </w:r>
          </w:p>
          <w:p w:rsidR="0028220F" w:rsidRPr="00FF6DBF" w:rsidRDefault="0028220F" w:rsidP="00FF6DBF">
            <w:pPr>
              <w:pStyle w:val="a4"/>
              <w:rPr>
                <w:rFonts w:ascii="Times New Roman" w:hAnsi="Times New Roman"/>
                <w:i/>
                <w:iCs/>
                <w:sz w:val="24"/>
                <w:szCs w:val="24"/>
                <w:lang w:eastAsia="ru-RU"/>
              </w:rPr>
            </w:pPr>
          </w:p>
        </w:tc>
        <w:tc>
          <w:tcPr>
            <w:tcW w:w="3793" w:type="dxa"/>
          </w:tcPr>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Гипотезы учащихся</w:t>
            </w: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«Возраст, с которого допускается заключение договора (ст.63 ТК РФ)».</w:t>
            </w:r>
          </w:p>
          <w:p w:rsidR="0028220F" w:rsidRPr="00FF6DBF" w:rsidRDefault="0028220F" w:rsidP="00FF6DBF">
            <w:pPr>
              <w:pStyle w:val="a4"/>
              <w:rPr>
                <w:rFonts w:ascii="Times New Roman" w:hAnsi="Times New Roman"/>
                <w:bCs/>
                <w:sz w:val="24"/>
                <w:szCs w:val="24"/>
                <w:lang w:eastAsia="ru-RU"/>
              </w:rPr>
            </w:pPr>
          </w:p>
        </w:tc>
      </w:tr>
      <w:tr w:rsidR="0028220F" w:rsidRPr="00FF6DBF" w:rsidTr="00FE664F">
        <w:tc>
          <w:tcPr>
            <w:tcW w:w="6521" w:type="dxa"/>
          </w:tcPr>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10</w:t>
            </w:r>
            <w:r w:rsidRPr="00FF6DBF">
              <w:rPr>
                <w:rFonts w:ascii="Times New Roman" w:hAnsi="Times New Roman"/>
                <w:b/>
                <w:sz w:val="24"/>
                <w:szCs w:val="24"/>
                <w:lang w:eastAsia="ru-RU"/>
              </w:rPr>
              <w:t>).</w:t>
            </w:r>
            <w:r w:rsidRPr="00FF6DBF">
              <w:rPr>
                <w:rFonts w:ascii="Times New Roman" w:hAnsi="Times New Roman"/>
                <w:sz w:val="24"/>
                <w:szCs w:val="24"/>
                <w:lang w:eastAsia="ru-RU"/>
              </w:rPr>
              <w:t xml:space="preserve"> </w:t>
            </w:r>
            <w:r w:rsidRPr="00FF6DBF">
              <w:rPr>
                <w:rFonts w:ascii="Times New Roman" w:hAnsi="Times New Roman"/>
                <w:b/>
                <w:bCs/>
                <w:sz w:val="24"/>
                <w:szCs w:val="24"/>
                <w:lang w:eastAsia="ru-RU"/>
              </w:rPr>
              <w:t>Заключение трудового договора (ст.ст.58, 61, 70 ТК РФ):</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bCs/>
                <w:sz w:val="24"/>
                <w:szCs w:val="24"/>
                <w:lang w:eastAsia="ru-RU"/>
              </w:rPr>
              <w:t>бессрочный</w:t>
            </w:r>
            <w:r w:rsidRPr="00FF6DBF">
              <w:rPr>
                <w:rFonts w:ascii="Times New Roman" w:hAnsi="Times New Roman"/>
                <w:sz w:val="24"/>
                <w:szCs w:val="24"/>
                <w:lang w:eastAsia="ru-RU"/>
              </w:rPr>
              <w:t xml:space="preserve"> (срок действия не определен)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bCs/>
                <w:sz w:val="24"/>
                <w:szCs w:val="24"/>
                <w:lang w:eastAsia="ru-RU"/>
              </w:rPr>
              <w:t xml:space="preserve">срочный  </w:t>
            </w:r>
            <w:r w:rsidRPr="00FF6DBF">
              <w:rPr>
                <w:rFonts w:ascii="Times New Roman" w:hAnsi="Times New Roman"/>
                <w:sz w:val="24"/>
                <w:szCs w:val="24"/>
                <w:lang w:eastAsia="ru-RU"/>
              </w:rPr>
              <w:t>(заключается на срок не более 5 лет).</w:t>
            </w:r>
          </w:p>
          <w:p w:rsidR="0028220F" w:rsidRPr="00FF6DBF" w:rsidRDefault="0028220F" w:rsidP="00FF6DBF">
            <w:pPr>
              <w:pStyle w:val="a4"/>
              <w:rPr>
                <w:rFonts w:ascii="Times New Roman" w:hAnsi="Times New Roman"/>
                <w:i/>
                <w:sz w:val="24"/>
                <w:szCs w:val="24"/>
                <w:lang w:eastAsia="ru-RU"/>
              </w:rPr>
            </w:pPr>
            <w:r w:rsidRPr="00FF6DBF">
              <w:rPr>
                <w:rFonts w:ascii="Times New Roman" w:hAnsi="Times New Roman"/>
                <w:i/>
                <w:sz w:val="24"/>
                <w:szCs w:val="24"/>
                <w:lang w:eastAsia="ru-RU"/>
              </w:rPr>
              <w:t>Трудовой договор заключается в 2-х экземплярах (по экземпляру каждой из сторон).</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Если в трудовом договоре не оговорен срок его действия, то договор заключен на неопределенный срок. </w:t>
            </w:r>
          </w:p>
          <w:p w:rsidR="0028220F" w:rsidRPr="00FF6DBF" w:rsidRDefault="0028220F" w:rsidP="00FF6DBF">
            <w:pPr>
              <w:pStyle w:val="a4"/>
              <w:rPr>
                <w:rFonts w:ascii="Times New Roman" w:hAnsi="Times New Roman"/>
                <w:i/>
                <w:sz w:val="24"/>
                <w:szCs w:val="24"/>
                <w:lang w:eastAsia="ru-RU"/>
              </w:rPr>
            </w:pPr>
            <w:r w:rsidRPr="00FF6DBF">
              <w:rPr>
                <w:rFonts w:ascii="Times New Roman" w:hAnsi="Times New Roman"/>
                <w:i/>
                <w:sz w:val="24"/>
                <w:szCs w:val="24"/>
                <w:lang w:eastAsia="ru-RU"/>
              </w:rPr>
              <w:lastRenderedPageBreak/>
              <w:t xml:space="preserve">Трудовой договор вступает в силу со дня его подписания.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Если работник не приступил к работе в установленный срок без уважительных причин в течение недели, то трудовой договор аннулируется. </w:t>
            </w:r>
          </w:p>
          <w:p w:rsidR="0028220F" w:rsidRPr="00FF6DBF" w:rsidRDefault="0028220F" w:rsidP="00FF6DBF">
            <w:pPr>
              <w:pStyle w:val="a4"/>
              <w:rPr>
                <w:rFonts w:ascii="Times New Roman" w:hAnsi="Times New Roman"/>
                <w:i/>
                <w:sz w:val="24"/>
                <w:szCs w:val="24"/>
                <w:lang w:eastAsia="ru-RU"/>
              </w:rPr>
            </w:pPr>
          </w:p>
          <w:p w:rsidR="0028220F" w:rsidRPr="00FF6DBF" w:rsidRDefault="0028220F" w:rsidP="00FF6DBF">
            <w:pPr>
              <w:pStyle w:val="a4"/>
              <w:rPr>
                <w:rFonts w:ascii="Times New Roman" w:hAnsi="Times New Roman"/>
                <w:i/>
                <w:sz w:val="24"/>
                <w:szCs w:val="24"/>
                <w:lang w:eastAsia="ru-RU"/>
              </w:rPr>
            </w:pPr>
            <w:r w:rsidRPr="00FF6DBF">
              <w:rPr>
                <w:rFonts w:ascii="Times New Roman" w:hAnsi="Times New Roman"/>
                <w:i/>
                <w:sz w:val="24"/>
                <w:szCs w:val="24"/>
                <w:lang w:eastAsia="ru-RU"/>
              </w:rPr>
              <w:t xml:space="preserve">Для </w:t>
            </w:r>
            <w:proofErr w:type="gramStart"/>
            <w:r w:rsidRPr="00FF6DBF">
              <w:rPr>
                <w:rFonts w:ascii="Times New Roman" w:hAnsi="Times New Roman"/>
                <w:i/>
                <w:sz w:val="24"/>
                <w:szCs w:val="24"/>
                <w:lang w:eastAsia="ru-RU"/>
              </w:rPr>
              <w:t>лиц, не достигших 18 лет при приеме на работу испытательный срок не устанавливается</w:t>
            </w:r>
            <w:proofErr w:type="gramEnd"/>
            <w:r w:rsidRPr="00FF6DBF">
              <w:rPr>
                <w:rFonts w:ascii="Times New Roman" w:hAnsi="Times New Roman"/>
                <w:i/>
                <w:sz w:val="24"/>
                <w:szCs w:val="24"/>
                <w:lang w:eastAsia="ru-RU"/>
              </w:rPr>
              <w:t xml:space="preserve"> (ст. 70 ТК РФ). </w:t>
            </w:r>
          </w:p>
          <w:p w:rsidR="0028220F" w:rsidRPr="00FF6DBF" w:rsidRDefault="0028220F" w:rsidP="00FF6DBF">
            <w:pPr>
              <w:pStyle w:val="a4"/>
              <w:rPr>
                <w:rFonts w:ascii="Times New Roman" w:hAnsi="Times New Roman"/>
                <w:i/>
                <w:sz w:val="24"/>
                <w:szCs w:val="24"/>
                <w:lang w:eastAsia="ru-RU"/>
              </w:rPr>
            </w:pPr>
            <w:r w:rsidRPr="00FF6DBF">
              <w:rPr>
                <w:rFonts w:ascii="Times New Roman" w:hAnsi="Times New Roman"/>
                <w:sz w:val="24"/>
                <w:szCs w:val="24"/>
                <w:lang w:eastAsia="ru-RU"/>
              </w:rPr>
              <w:t xml:space="preserve">Расторжение трудового договора с работниками до 18 лет по инициативе работодателя (исключение: ликвидация организации или ИП) помимо соблюдения общего порядка допускается только </w:t>
            </w:r>
            <w:r w:rsidRPr="00FF6DBF">
              <w:rPr>
                <w:rFonts w:ascii="Times New Roman" w:hAnsi="Times New Roman"/>
                <w:i/>
                <w:sz w:val="24"/>
                <w:szCs w:val="24"/>
                <w:lang w:eastAsia="ru-RU"/>
              </w:rPr>
              <w:t xml:space="preserve">с согласия государственной инспекции труда и комиссии по делам несовершеннолетних и защите их прав (ст.269 ТК РФ). </w:t>
            </w:r>
          </w:p>
          <w:p w:rsidR="0028220F" w:rsidRPr="00FF6DBF" w:rsidRDefault="0028220F" w:rsidP="00FF6DBF">
            <w:pPr>
              <w:pStyle w:val="a4"/>
              <w:rPr>
                <w:rFonts w:ascii="Times New Roman" w:hAnsi="Times New Roman"/>
                <w:sz w:val="24"/>
                <w:szCs w:val="24"/>
                <w:lang w:eastAsia="ru-RU"/>
              </w:rPr>
            </w:pP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В трудовом праве существуют категории работников (женщины, инвалиды), в отношении которых устанавливаются более льготные условия и дополнительные гарантии. К такой же категории относятся и несовершеннолетние.</w:t>
            </w:r>
          </w:p>
          <w:p w:rsidR="0028220F" w:rsidRPr="00FF6DBF" w:rsidRDefault="0028220F" w:rsidP="00FF6DBF">
            <w:pPr>
              <w:pStyle w:val="a4"/>
              <w:rPr>
                <w:rFonts w:ascii="Times New Roman" w:hAnsi="Times New Roman"/>
                <w:b/>
                <w:bCs/>
                <w:sz w:val="24"/>
                <w:szCs w:val="24"/>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11</w:t>
            </w:r>
            <w:r w:rsidRPr="00FF6DBF">
              <w:rPr>
                <w:rFonts w:ascii="Times New Roman" w:hAnsi="Times New Roman"/>
                <w:b/>
                <w:sz w:val="24"/>
                <w:szCs w:val="24"/>
                <w:lang w:eastAsia="ru-RU"/>
              </w:rPr>
              <w:t xml:space="preserve">). </w:t>
            </w:r>
            <w:r w:rsidRPr="00FF6DBF">
              <w:rPr>
                <w:rFonts w:ascii="Times New Roman" w:hAnsi="Times New Roman"/>
                <w:b/>
                <w:bCs/>
                <w:sz w:val="24"/>
                <w:szCs w:val="24"/>
              </w:rPr>
              <w:t>Нормы труда для несовершеннолетних:</w:t>
            </w:r>
          </w:p>
          <w:p w:rsidR="0028220F" w:rsidRPr="00FF6DBF" w:rsidRDefault="0028220F" w:rsidP="00FF6DBF">
            <w:pPr>
              <w:pStyle w:val="a4"/>
              <w:rPr>
                <w:rFonts w:ascii="Times New Roman" w:hAnsi="Times New Roman"/>
                <w:b/>
                <w:bCs/>
                <w:sz w:val="24"/>
                <w:szCs w:val="24"/>
              </w:rPr>
            </w:pPr>
            <w:r w:rsidRPr="00FF6DBF">
              <w:rPr>
                <w:rFonts w:ascii="Times New Roman" w:hAnsi="Times New Roman"/>
                <w:sz w:val="24"/>
                <w:szCs w:val="24"/>
              </w:rPr>
              <w:t xml:space="preserve">1. до 18 лет принимаются на работу только после </w:t>
            </w:r>
            <w:r w:rsidRPr="00FF6DBF">
              <w:rPr>
                <w:rFonts w:ascii="Times New Roman" w:hAnsi="Times New Roman"/>
                <w:b/>
                <w:bCs/>
                <w:sz w:val="24"/>
                <w:szCs w:val="24"/>
              </w:rPr>
              <w:t>обязательного предварительного медицинского осмотра</w:t>
            </w:r>
            <w:r w:rsidRPr="00FF6DBF">
              <w:rPr>
                <w:rFonts w:ascii="Times New Roman" w:hAnsi="Times New Roman"/>
                <w:sz w:val="24"/>
                <w:szCs w:val="24"/>
              </w:rPr>
              <w:t xml:space="preserve"> и до достижения 18 лет подлежат </w:t>
            </w:r>
            <w:r w:rsidRPr="00FF6DBF">
              <w:rPr>
                <w:rFonts w:ascii="Times New Roman" w:hAnsi="Times New Roman"/>
                <w:b/>
                <w:bCs/>
                <w:sz w:val="24"/>
                <w:szCs w:val="24"/>
              </w:rPr>
              <w:t>ежегодному медицинскому осмотру (ст.266 ТК РФ).</w:t>
            </w:r>
          </w:p>
          <w:p w:rsidR="0028220F" w:rsidRPr="00FF6DBF" w:rsidRDefault="0028220F" w:rsidP="00FF6DBF">
            <w:pPr>
              <w:pStyle w:val="a4"/>
              <w:rPr>
                <w:rFonts w:ascii="Times New Roman" w:hAnsi="Times New Roman"/>
                <w:b/>
                <w:sz w:val="24"/>
                <w:szCs w:val="24"/>
              </w:rPr>
            </w:pPr>
            <w:r w:rsidRPr="00FF6DBF">
              <w:rPr>
                <w:rFonts w:ascii="Times New Roman" w:hAnsi="Times New Roman"/>
                <w:b/>
                <w:bCs/>
                <w:sz w:val="24"/>
                <w:szCs w:val="24"/>
              </w:rPr>
              <w:t xml:space="preserve">2. Сокращенное рабочее время (ст.ст.92, 94 ТК РФ): </w:t>
            </w:r>
          </w:p>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t xml:space="preserve">от 16 до 18 лет – 6 ч/день (36 ч/неделю), </w:t>
            </w:r>
          </w:p>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sz w:val="24"/>
                <w:szCs w:val="24"/>
              </w:rPr>
              <w:t>от 15 до 16 лет, а также учащиеся от 14 до 16 лет, работающие в период каникул – 4 ч./день (24 ч./неделю),</w:t>
            </w:r>
          </w:p>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sz w:val="24"/>
                <w:szCs w:val="24"/>
              </w:rPr>
              <w:t>учащиеся, работающие в свободное от учебы время – ½ от нормы соответственно их возрасту (т.е. 18 или 12 ч./неделю).</w:t>
            </w:r>
            <w:r w:rsidRPr="00FF6DBF">
              <w:rPr>
                <w:rFonts w:ascii="Times New Roman" w:hAnsi="Times New Roman"/>
                <w:b/>
                <w:bCs/>
                <w:sz w:val="24"/>
                <w:szCs w:val="24"/>
                <w:lang w:eastAsia="ru-RU"/>
              </w:rPr>
              <w:t xml:space="preserve"> </w:t>
            </w:r>
          </w:p>
          <w:p w:rsidR="0028220F" w:rsidRPr="00FF6DBF" w:rsidRDefault="0028220F" w:rsidP="00FF6DBF">
            <w:pPr>
              <w:pStyle w:val="a4"/>
              <w:rPr>
                <w:rFonts w:ascii="Times New Roman" w:hAnsi="Times New Roman"/>
                <w:b/>
                <w:bCs/>
                <w:sz w:val="24"/>
                <w:szCs w:val="24"/>
                <w:lang w:eastAsia="ru-RU"/>
              </w:rPr>
            </w:pPr>
          </w:p>
          <w:p w:rsidR="0028220F" w:rsidRPr="00FF6DBF" w:rsidRDefault="0028220F" w:rsidP="00FF6DBF">
            <w:pPr>
              <w:pStyle w:val="a4"/>
              <w:rPr>
                <w:rFonts w:ascii="Times New Roman" w:hAnsi="Times New Roman"/>
                <w:b/>
                <w:sz w:val="24"/>
                <w:szCs w:val="24"/>
                <w:lang w:eastAsia="ru-RU"/>
              </w:rPr>
            </w:pPr>
            <w:r w:rsidRPr="00FF6DBF">
              <w:rPr>
                <w:rFonts w:ascii="Times New Roman" w:hAnsi="Times New Roman"/>
                <w:b/>
                <w:bCs/>
                <w:sz w:val="24"/>
                <w:szCs w:val="24"/>
                <w:lang w:eastAsia="ru-RU"/>
              </w:rPr>
              <w:t>3. Ограничения в переноске тяжестей (с.265 ТК РФ):</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предельно</w:t>
            </w:r>
            <w:r w:rsidRPr="00FF6DBF">
              <w:rPr>
                <w:rFonts w:ascii="Times New Roman" w:hAnsi="Times New Roman"/>
                <w:bCs/>
                <w:sz w:val="24"/>
                <w:szCs w:val="24"/>
                <w:lang w:eastAsia="ru-RU"/>
              </w:rPr>
              <w:t xml:space="preserve"> </w:t>
            </w:r>
            <w:r w:rsidRPr="00FF6DBF">
              <w:rPr>
                <w:rFonts w:ascii="Times New Roman" w:hAnsi="Times New Roman"/>
                <w:sz w:val="24"/>
                <w:szCs w:val="24"/>
                <w:lang w:eastAsia="ru-RU"/>
              </w:rPr>
              <w:t xml:space="preserve">допустимая норма при поднятии тяжестей  – </w:t>
            </w:r>
            <w:r w:rsidRPr="00FF6DBF">
              <w:rPr>
                <w:rFonts w:ascii="Times New Roman" w:hAnsi="Times New Roman"/>
                <w:bCs/>
                <w:sz w:val="24"/>
                <w:szCs w:val="24"/>
                <w:u w:val="single"/>
                <w:lang w:eastAsia="ru-RU"/>
              </w:rPr>
              <w:t>10 кг</w:t>
            </w:r>
            <w:r w:rsidRPr="00FF6DBF">
              <w:rPr>
                <w:rFonts w:ascii="Times New Roman" w:hAnsi="Times New Roman"/>
                <w:sz w:val="24"/>
                <w:szCs w:val="24"/>
                <w:lang w:eastAsia="ru-RU"/>
              </w:rPr>
              <w:t>,</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подростки до 18 лет, ни при каких условиях не должны приниматься на работы, заключающиеся исключительно в переноске тяжестей.</w:t>
            </w:r>
          </w:p>
          <w:p w:rsidR="0028220F" w:rsidRPr="00FF6DBF" w:rsidRDefault="0028220F" w:rsidP="00FF6DBF">
            <w:pPr>
              <w:pStyle w:val="a4"/>
              <w:rPr>
                <w:rFonts w:ascii="Times New Roman" w:hAnsi="Times New Roman"/>
                <w:b/>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12</w:t>
            </w:r>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4. Запреты на некоторые виды работ (</w:t>
            </w:r>
            <w:proofErr w:type="spellStart"/>
            <w:r w:rsidRPr="00FF6DBF">
              <w:rPr>
                <w:rFonts w:ascii="Times New Roman" w:hAnsi="Times New Roman"/>
                <w:b/>
                <w:bCs/>
                <w:sz w:val="24"/>
                <w:szCs w:val="24"/>
                <w:lang w:eastAsia="ru-RU"/>
              </w:rPr>
              <w:t>ст.ст</w:t>
            </w:r>
            <w:proofErr w:type="spellEnd"/>
            <w:r w:rsidRPr="00FF6DBF">
              <w:rPr>
                <w:rFonts w:ascii="Times New Roman" w:hAnsi="Times New Roman"/>
                <w:b/>
                <w:bCs/>
                <w:sz w:val="24"/>
                <w:szCs w:val="24"/>
                <w:lang w:eastAsia="ru-RU"/>
              </w:rPr>
              <w:t>. 265, 268 ТК РФ):</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вредные работы и опасные работы,</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подземные работы и ночные работы,</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сверхурочные работы,</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работы, причиняющие вред здоровью и нравственному развитию,</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на работу с наркотическими и психотропными веществами.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работы, связанные с полной материальной ответственностью,</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работы, выполняемые с длительной отлучкой из места постоянного проживания;</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на работу по совместительству;</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на государственную и муниципальную должность;</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на работу в ведомственную охрану.</w:t>
            </w:r>
          </w:p>
          <w:p w:rsidR="0028220F" w:rsidRPr="00FF6DBF" w:rsidRDefault="0028220F" w:rsidP="00FF6DBF">
            <w:pPr>
              <w:pStyle w:val="a4"/>
              <w:rPr>
                <w:rFonts w:ascii="Times New Roman" w:hAnsi="Times New Roman"/>
                <w:b/>
                <w:color w:val="000000"/>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13</w:t>
            </w:r>
            <w:r w:rsidRPr="00FF6DBF">
              <w:rPr>
                <w:rFonts w:ascii="Times New Roman" w:hAnsi="Times New Roman"/>
                <w:b/>
                <w:sz w:val="24"/>
                <w:szCs w:val="24"/>
                <w:lang w:eastAsia="ru-RU"/>
              </w:rPr>
              <w:t xml:space="preserve">). </w:t>
            </w:r>
            <w:r w:rsidRPr="00FF6DBF">
              <w:rPr>
                <w:rFonts w:ascii="Times New Roman" w:hAnsi="Times New Roman"/>
                <w:b/>
                <w:bCs/>
                <w:color w:val="000000"/>
                <w:sz w:val="24"/>
                <w:szCs w:val="24"/>
                <w:lang w:eastAsia="ru-RU"/>
              </w:rPr>
              <w:t>5. Отпуска, предоставляемые несовершеннолетним (ст.ст.122, 267 ТК РФ):</w:t>
            </w:r>
          </w:p>
          <w:p w:rsidR="0028220F" w:rsidRPr="00FF6DBF" w:rsidRDefault="0028220F" w:rsidP="00FF6DBF">
            <w:pPr>
              <w:pStyle w:val="a4"/>
              <w:rPr>
                <w:rFonts w:ascii="Times New Roman" w:hAnsi="Times New Roman"/>
                <w:color w:val="000000"/>
                <w:sz w:val="24"/>
                <w:szCs w:val="24"/>
                <w:lang w:eastAsia="ru-RU"/>
              </w:rPr>
            </w:pPr>
            <w:r w:rsidRPr="00FF6DBF">
              <w:rPr>
                <w:rFonts w:ascii="Times New Roman" w:hAnsi="Times New Roman"/>
                <w:color w:val="000000"/>
                <w:sz w:val="24"/>
                <w:szCs w:val="24"/>
                <w:lang w:eastAsia="ru-RU"/>
              </w:rPr>
              <w:lastRenderedPageBreak/>
              <w:t>ежегодный оплачиваемый отпуск;</w:t>
            </w:r>
          </w:p>
          <w:p w:rsidR="0028220F" w:rsidRPr="00FF6DBF" w:rsidRDefault="0028220F" w:rsidP="00FF6DBF">
            <w:pPr>
              <w:pStyle w:val="a4"/>
              <w:rPr>
                <w:rFonts w:ascii="Times New Roman" w:hAnsi="Times New Roman"/>
                <w:color w:val="000000"/>
                <w:sz w:val="24"/>
                <w:szCs w:val="24"/>
                <w:lang w:eastAsia="ru-RU"/>
              </w:rPr>
            </w:pPr>
            <w:r w:rsidRPr="00FF6DBF">
              <w:rPr>
                <w:rFonts w:ascii="Times New Roman" w:hAnsi="Times New Roman"/>
                <w:color w:val="000000"/>
                <w:sz w:val="24"/>
                <w:szCs w:val="24"/>
                <w:lang w:eastAsia="ru-RU"/>
              </w:rPr>
              <w:t>работникам в возрасте до 18 лет – право на использование отпуска за первый год работы может быть предоставлен до истечения 6 месяцев;</w:t>
            </w:r>
          </w:p>
          <w:p w:rsidR="0028220F" w:rsidRPr="00FF6DBF" w:rsidRDefault="0028220F" w:rsidP="00FF6DBF">
            <w:pPr>
              <w:pStyle w:val="a4"/>
              <w:rPr>
                <w:rFonts w:ascii="Times New Roman" w:hAnsi="Times New Roman"/>
                <w:color w:val="000000"/>
                <w:sz w:val="24"/>
                <w:szCs w:val="24"/>
                <w:lang w:eastAsia="ru-RU"/>
              </w:rPr>
            </w:pPr>
            <w:proofErr w:type="gramStart"/>
            <w:r w:rsidRPr="00FF6DBF">
              <w:rPr>
                <w:rFonts w:ascii="Times New Roman" w:hAnsi="Times New Roman"/>
                <w:color w:val="000000"/>
                <w:sz w:val="24"/>
                <w:szCs w:val="24"/>
                <w:lang w:eastAsia="ru-RU"/>
              </w:rPr>
              <w:t>работникам моложе 18 лет ежегодный оплачиваемы отпуск устанавливается продолжительностью не менее 31 календарного дня и может быть использован в любое удобное для них время года.</w:t>
            </w:r>
            <w:proofErr w:type="gramEnd"/>
          </w:p>
          <w:p w:rsidR="0028220F" w:rsidRPr="00FF6DBF" w:rsidRDefault="0028220F" w:rsidP="00FF6DBF">
            <w:pPr>
              <w:pStyle w:val="a4"/>
              <w:rPr>
                <w:rFonts w:ascii="Times New Roman" w:hAnsi="Times New Roman"/>
                <w:b/>
                <w:color w:val="000000"/>
                <w:sz w:val="24"/>
                <w:szCs w:val="24"/>
                <w:lang w:eastAsia="ru-RU"/>
              </w:rPr>
            </w:pPr>
            <w:r w:rsidRPr="00FF6DBF">
              <w:rPr>
                <w:rFonts w:ascii="Times New Roman" w:hAnsi="Times New Roman"/>
                <w:b/>
                <w:bCs/>
                <w:color w:val="000000"/>
                <w:sz w:val="24"/>
                <w:szCs w:val="24"/>
                <w:lang w:eastAsia="ru-RU"/>
              </w:rPr>
              <w:t>6. Оплата труда несовершеннолетних (ст.271 ТК РФ):</w:t>
            </w:r>
          </w:p>
          <w:p w:rsidR="0028220F" w:rsidRPr="00FF6DBF" w:rsidRDefault="0028220F" w:rsidP="00FF6DBF">
            <w:pPr>
              <w:pStyle w:val="a4"/>
              <w:rPr>
                <w:rFonts w:ascii="Times New Roman" w:hAnsi="Times New Roman"/>
                <w:color w:val="000000"/>
                <w:sz w:val="24"/>
                <w:szCs w:val="24"/>
                <w:lang w:eastAsia="ru-RU"/>
              </w:rPr>
            </w:pPr>
            <w:r w:rsidRPr="00FF6DBF">
              <w:rPr>
                <w:rFonts w:ascii="Times New Roman" w:hAnsi="Times New Roman"/>
                <w:color w:val="000000"/>
                <w:sz w:val="24"/>
                <w:szCs w:val="24"/>
                <w:lang w:eastAsia="ru-RU"/>
              </w:rPr>
              <w:t>Заработная плата лиц, моложе 18 лет, при сокращенном рабочем времени выплачивается пропорционально рабочему времени.</w:t>
            </w:r>
          </w:p>
          <w:p w:rsidR="0028220F" w:rsidRPr="00FF6DBF" w:rsidRDefault="0028220F" w:rsidP="00FF6DBF">
            <w:pPr>
              <w:pStyle w:val="a4"/>
              <w:rPr>
                <w:rFonts w:ascii="Times New Roman" w:hAnsi="Times New Roman"/>
                <w:color w:val="000000"/>
                <w:sz w:val="24"/>
                <w:szCs w:val="24"/>
                <w:lang w:eastAsia="ru-RU"/>
              </w:rPr>
            </w:pPr>
            <w:r w:rsidRPr="00FF6DBF">
              <w:rPr>
                <w:rStyle w:val="apple-style-span"/>
                <w:rFonts w:ascii="Times New Roman" w:hAnsi="Times New Roman"/>
                <w:color w:val="000000"/>
                <w:sz w:val="24"/>
                <w:szCs w:val="24"/>
                <w:shd w:val="clear" w:color="auto" w:fill="FFFFFF"/>
              </w:rPr>
              <w:t>Труд работников, допущенных к сдельным работам, оплачивается по установленным сдельным расценкам.</w:t>
            </w:r>
          </w:p>
        </w:tc>
        <w:tc>
          <w:tcPr>
            <w:tcW w:w="3793" w:type="dxa"/>
          </w:tcPr>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lastRenderedPageBreak/>
              <w:t xml:space="preserve">Заполнение памятки-таблицы, пункт: </w:t>
            </w:r>
            <w:r w:rsidRPr="00FF6DBF">
              <w:rPr>
                <w:rFonts w:ascii="Times New Roman" w:hAnsi="Times New Roman"/>
                <w:bCs/>
                <w:i/>
                <w:sz w:val="24"/>
                <w:szCs w:val="24"/>
                <w:lang w:eastAsia="ru-RU"/>
              </w:rPr>
              <w:t>«Виды и заключение трудового договора».</w:t>
            </w: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«Испытательный срок (ст.70 ТК РФ)».</w:t>
            </w: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«Расторжение трудового договора (ст.269 ТК РФ)».</w:t>
            </w: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«Сокращенное рабочее время (ст.ст.92, 94 ТК РФ)».</w:t>
            </w: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 xml:space="preserve">«Ограничение в переноске </w:t>
            </w:r>
            <w:r w:rsidRPr="00FF6DBF">
              <w:rPr>
                <w:rFonts w:ascii="Times New Roman" w:hAnsi="Times New Roman"/>
                <w:bCs/>
                <w:i/>
                <w:sz w:val="24"/>
                <w:szCs w:val="24"/>
                <w:lang w:eastAsia="ru-RU"/>
              </w:rPr>
              <w:lastRenderedPageBreak/>
              <w:t>тяжестей (ст.265 ТК РФ)».</w:t>
            </w: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«Запреты на некоторые виды работ (ст.ст.265, 268 ТК РФ)».</w:t>
            </w: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«Предоставление отпуска (</w:t>
            </w:r>
            <w:proofErr w:type="spellStart"/>
            <w:r w:rsidRPr="00FF6DBF">
              <w:rPr>
                <w:rFonts w:ascii="Times New Roman" w:hAnsi="Times New Roman"/>
                <w:bCs/>
                <w:i/>
                <w:sz w:val="24"/>
                <w:szCs w:val="24"/>
                <w:lang w:eastAsia="ru-RU"/>
              </w:rPr>
              <w:t>ст.ст</w:t>
            </w:r>
            <w:proofErr w:type="spellEnd"/>
            <w:r w:rsidRPr="00FF6DBF">
              <w:rPr>
                <w:rFonts w:ascii="Times New Roman" w:hAnsi="Times New Roman"/>
                <w:bCs/>
                <w:i/>
                <w:sz w:val="24"/>
                <w:szCs w:val="24"/>
                <w:lang w:eastAsia="ru-RU"/>
              </w:rPr>
              <w:t>. 122, 267 ТК РФ)».</w:t>
            </w:r>
          </w:p>
          <w:p w:rsidR="0028220F" w:rsidRPr="00FF6DBF" w:rsidRDefault="0028220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6E5F" w:rsidRPr="00FF6DBF" w:rsidRDefault="00286E5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sz w:val="24"/>
                <w:szCs w:val="24"/>
                <w:lang w:eastAsia="ru-RU"/>
              </w:rPr>
            </w:pPr>
          </w:p>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Заполнение памятки-таблицы, пункт: </w:t>
            </w:r>
            <w:r w:rsidRPr="00FF6DBF">
              <w:rPr>
                <w:rFonts w:ascii="Times New Roman" w:hAnsi="Times New Roman"/>
                <w:bCs/>
                <w:i/>
                <w:sz w:val="24"/>
                <w:szCs w:val="24"/>
                <w:lang w:eastAsia="ru-RU"/>
              </w:rPr>
              <w:t>«Оплата труда  (ст.271 ТК РФ)».</w:t>
            </w:r>
          </w:p>
          <w:p w:rsidR="0028220F" w:rsidRPr="00FF6DBF" w:rsidRDefault="0028220F" w:rsidP="00FF6DBF">
            <w:pPr>
              <w:pStyle w:val="a4"/>
              <w:rPr>
                <w:rFonts w:ascii="Times New Roman" w:hAnsi="Times New Roman"/>
                <w:bCs/>
                <w:sz w:val="24"/>
                <w:szCs w:val="24"/>
                <w:lang w:eastAsia="ru-RU"/>
              </w:rPr>
            </w:pPr>
          </w:p>
        </w:tc>
      </w:tr>
    </w:tbl>
    <w:p w:rsidR="0028220F" w:rsidRPr="00FF6DBF" w:rsidRDefault="0028220F" w:rsidP="00FF6DBF">
      <w:pPr>
        <w:pStyle w:val="a4"/>
        <w:rPr>
          <w:rFonts w:ascii="Times New Roman" w:hAnsi="Times New Roman"/>
          <w:sz w:val="24"/>
          <w:szCs w:val="24"/>
        </w:rPr>
      </w:pPr>
      <w:r w:rsidRPr="00FF6DBF">
        <w:rPr>
          <w:rFonts w:ascii="Times New Roman" w:hAnsi="Times New Roman"/>
          <w:b/>
          <w:smallCaps/>
          <w:sz w:val="24"/>
          <w:szCs w:val="24"/>
        </w:rPr>
        <w:lastRenderedPageBreak/>
        <w:t>4. Закрепление изученного материала.</w:t>
      </w:r>
      <w:r w:rsidR="00FF6DBF">
        <w:rPr>
          <w:rFonts w:ascii="Times New Roman" w:hAnsi="Times New Roman"/>
          <w:b/>
          <w:smallCaps/>
          <w:sz w:val="24"/>
          <w:szCs w:val="24"/>
        </w:rPr>
        <w:t xml:space="preserve"> Практикум (решение задач)</w:t>
      </w:r>
    </w:p>
    <w:tbl>
      <w:tblPr>
        <w:tblStyle w:val="a6"/>
        <w:tblW w:w="0" w:type="auto"/>
        <w:tblInd w:w="-743" w:type="dxa"/>
        <w:tblLook w:val="04A0" w:firstRow="1" w:lastRow="0" w:firstColumn="1" w:lastColumn="0" w:noHBand="0" w:noVBand="1"/>
      </w:tblPr>
      <w:tblGrid>
        <w:gridCol w:w="6947"/>
        <w:gridCol w:w="3367"/>
      </w:tblGrid>
      <w:tr w:rsidR="0028220F" w:rsidRPr="00FF6DBF" w:rsidTr="00FE664F">
        <w:tc>
          <w:tcPr>
            <w:tcW w:w="6947"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Действия учителя</w:t>
            </w:r>
          </w:p>
        </w:tc>
        <w:tc>
          <w:tcPr>
            <w:tcW w:w="3367"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 xml:space="preserve">Действия Учащихся </w:t>
            </w:r>
          </w:p>
        </w:tc>
      </w:tr>
      <w:tr w:rsidR="0028220F" w:rsidRPr="00FF6DBF" w:rsidTr="00FE664F">
        <w:tc>
          <w:tcPr>
            <w:tcW w:w="6947" w:type="dxa"/>
          </w:tcPr>
          <w:p w:rsidR="0028220F" w:rsidRPr="00FF6DBF" w:rsidRDefault="0028220F" w:rsidP="00FF6DBF">
            <w:pPr>
              <w:pStyle w:val="a4"/>
              <w:rPr>
                <w:rFonts w:ascii="Times New Roman" w:hAnsi="Times New Roman"/>
                <w:color w:val="000000"/>
                <w:sz w:val="24"/>
                <w:szCs w:val="24"/>
              </w:rPr>
            </w:pPr>
            <w:r w:rsidRPr="00FF6DBF">
              <w:rPr>
                <w:rFonts w:ascii="Times New Roman" w:hAnsi="Times New Roman"/>
                <w:sz w:val="24"/>
                <w:szCs w:val="24"/>
                <w:lang w:eastAsia="ru-RU"/>
              </w:rPr>
              <w:t>Начиная свою трудовую деятельность, надо быть го</w:t>
            </w:r>
            <w:r w:rsidR="00286E5F" w:rsidRPr="00FF6DBF">
              <w:rPr>
                <w:rFonts w:ascii="Times New Roman" w:hAnsi="Times New Roman"/>
                <w:sz w:val="24"/>
                <w:szCs w:val="24"/>
                <w:lang w:eastAsia="ru-RU"/>
              </w:rPr>
              <w:t>товым к отстаиванию своих прав.</w:t>
            </w:r>
          </w:p>
          <w:p w:rsidR="00286E5F" w:rsidRPr="00FF6DBF" w:rsidRDefault="00286E5F" w:rsidP="00FF6DBF">
            <w:pPr>
              <w:pStyle w:val="a4"/>
              <w:rPr>
                <w:rFonts w:ascii="Times New Roman" w:hAnsi="Times New Roman"/>
                <w:color w:val="000000"/>
                <w:sz w:val="24"/>
                <w:szCs w:val="24"/>
              </w:rPr>
            </w:pPr>
          </w:p>
          <w:p w:rsidR="0028220F" w:rsidRPr="00FF6DBF" w:rsidRDefault="0028220F" w:rsidP="00FF6DBF">
            <w:pPr>
              <w:pStyle w:val="a4"/>
              <w:rPr>
                <w:rFonts w:ascii="Times New Roman" w:hAnsi="Times New Roman"/>
                <w:color w:val="000000"/>
                <w:sz w:val="24"/>
                <w:szCs w:val="24"/>
              </w:rPr>
            </w:pPr>
          </w:p>
        </w:tc>
        <w:tc>
          <w:tcPr>
            <w:tcW w:w="3367" w:type="dxa"/>
          </w:tcPr>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Слушают.</w:t>
            </w: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Принимают правила.</w:t>
            </w:r>
          </w:p>
        </w:tc>
      </w:tr>
      <w:tr w:rsidR="0028220F" w:rsidRPr="00FF6DBF" w:rsidTr="00FE664F">
        <w:tc>
          <w:tcPr>
            <w:tcW w:w="6947"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1.</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После окончания школы самая активная участница театрального кружка, любимица школы Маша Медведева пыталась поступить в театральный институт, но не удачно. Нигде не работая, она дома читала книги, слушала музыку, танцевала. Родители пытались устроить ее на работу почтальоном, работником Сбербанка по выплате пенсий. Однако она всякий раз отказывалась, отвечая, что согласно Конституции, труд в нашей стране свободен и доброволен и каждый вправе выбирать себе профессию. Кроме того, в РФ принудительный труд запрещен.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bCs/>
                <w:i/>
                <w:iCs/>
                <w:sz w:val="24"/>
                <w:szCs w:val="24"/>
                <w:lang w:eastAsia="ru-RU"/>
              </w:rPr>
              <w:tab/>
              <w:t xml:space="preserve">Кто прав в данной ситуации, Наташа или ее родители? </w:t>
            </w:r>
          </w:p>
        </w:tc>
        <w:tc>
          <w:tcPr>
            <w:tcW w:w="3367" w:type="dxa"/>
          </w:tcPr>
          <w:p w:rsidR="0028220F" w:rsidRPr="00FF6DBF" w:rsidRDefault="0028220F" w:rsidP="00FE664F">
            <w:pPr>
              <w:pStyle w:val="a4"/>
              <w:rPr>
                <w:rFonts w:ascii="Times New Roman" w:hAnsi="Times New Roman"/>
                <w:b/>
                <w:bCs/>
                <w:sz w:val="24"/>
                <w:szCs w:val="24"/>
                <w:lang w:eastAsia="ru-RU"/>
              </w:rPr>
            </w:pPr>
            <w:r w:rsidRPr="00FF6DBF">
              <w:rPr>
                <w:rFonts w:ascii="Times New Roman" w:hAnsi="Times New Roman"/>
                <w:bCs/>
                <w:sz w:val="24"/>
                <w:szCs w:val="24"/>
                <w:lang w:eastAsia="ru-RU"/>
              </w:rPr>
              <w:t xml:space="preserve">В данной ситуации права Наташа, т.к. </w:t>
            </w:r>
            <w:r w:rsidRPr="00FF6DBF">
              <w:rPr>
                <w:rFonts w:ascii="Times New Roman" w:hAnsi="Times New Roman"/>
                <w:b/>
                <w:bCs/>
                <w:sz w:val="24"/>
                <w:szCs w:val="24"/>
                <w:lang w:eastAsia="ru-RU"/>
              </w:rPr>
              <w:t>ст.37 Конституции РФ гласит:</w:t>
            </w:r>
          </w:p>
          <w:p w:rsidR="0028220F" w:rsidRPr="00FF6DBF" w:rsidRDefault="0028220F" w:rsidP="00FE664F">
            <w:pPr>
              <w:pStyle w:val="a4"/>
              <w:rPr>
                <w:rFonts w:ascii="Times New Roman" w:hAnsi="Times New Roman"/>
                <w:sz w:val="24"/>
                <w:szCs w:val="24"/>
                <w:shd w:val="clear" w:color="auto" w:fill="FFFFFF"/>
              </w:rPr>
            </w:pPr>
            <w:r w:rsidRPr="00FF6DBF">
              <w:rPr>
                <w:rFonts w:ascii="Times New Roman" w:hAnsi="Times New Roman"/>
                <w:sz w:val="24"/>
                <w:szCs w:val="24"/>
                <w:shd w:val="clear" w:color="auto" w:fill="FFFFFF"/>
              </w:rPr>
              <w:t>1. Труд свободен. Каждый имеет право свободно распоряжаться своими способностями к труду, выбирать род деятельности и профессию.</w:t>
            </w:r>
          </w:p>
          <w:p w:rsidR="0028220F" w:rsidRPr="00FF6DBF" w:rsidRDefault="0028220F" w:rsidP="00FE664F">
            <w:pPr>
              <w:pStyle w:val="a4"/>
              <w:rPr>
                <w:rFonts w:ascii="Times New Roman" w:hAnsi="Times New Roman"/>
                <w:sz w:val="24"/>
                <w:szCs w:val="24"/>
                <w:shd w:val="clear" w:color="auto" w:fill="FFFFFF"/>
              </w:rPr>
            </w:pPr>
            <w:r w:rsidRPr="00FF6DBF">
              <w:rPr>
                <w:rFonts w:ascii="Times New Roman" w:hAnsi="Times New Roman"/>
                <w:sz w:val="24"/>
                <w:szCs w:val="24"/>
                <w:shd w:val="clear" w:color="auto" w:fill="FFFFFF"/>
              </w:rPr>
              <w:t xml:space="preserve">2. Принудительный труд запрещен. </w:t>
            </w:r>
          </w:p>
          <w:p w:rsidR="0028220F" w:rsidRPr="00FF6DBF" w:rsidRDefault="0028220F" w:rsidP="00FE664F">
            <w:pPr>
              <w:pStyle w:val="a4"/>
              <w:rPr>
                <w:rFonts w:ascii="Times New Roman" w:hAnsi="Times New Roman"/>
                <w:bCs/>
                <w:sz w:val="24"/>
                <w:szCs w:val="24"/>
              </w:rPr>
            </w:pPr>
          </w:p>
        </w:tc>
      </w:tr>
      <w:tr w:rsidR="0028220F" w:rsidRPr="00FF6DBF" w:rsidTr="00FE664F">
        <w:tc>
          <w:tcPr>
            <w:tcW w:w="6947"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2.</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В ходе прокурорской  проверки в </w:t>
            </w:r>
            <w:proofErr w:type="spellStart"/>
            <w:r w:rsidRPr="00FF6DBF">
              <w:rPr>
                <w:rFonts w:ascii="Times New Roman" w:hAnsi="Times New Roman"/>
                <w:sz w:val="24"/>
                <w:szCs w:val="24"/>
                <w:lang w:eastAsia="ru-RU"/>
              </w:rPr>
              <w:t>г</w:t>
            </w:r>
            <w:proofErr w:type="gramStart"/>
            <w:r w:rsidRPr="00FF6DBF">
              <w:rPr>
                <w:rFonts w:ascii="Times New Roman" w:hAnsi="Times New Roman"/>
                <w:sz w:val="24"/>
                <w:szCs w:val="24"/>
                <w:lang w:eastAsia="ru-RU"/>
              </w:rPr>
              <w:t>.Б</w:t>
            </w:r>
            <w:proofErr w:type="gramEnd"/>
            <w:r w:rsidRPr="00FF6DBF">
              <w:rPr>
                <w:rFonts w:ascii="Times New Roman" w:hAnsi="Times New Roman"/>
                <w:sz w:val="24"/>
                <w:szCs w:val="24"/>
                <w:lang w:eastAsia="ru-RU"/>
              </w:rPr>
              <w:t>оровичи</w:t>
            </w:r>
            <w:proofErr w:type="spellEnd"/>
            <w:r w:rsidRPr="00FF6DBF">
              <w:rPr>
                <w:rFonts w:ascii="Times New Roman" w:hAnsi="Times New Roman"/>
                <w:sz w:val="24"/>
                <w:szCs w:val="24"/>
                <w:lang w:eastAsia="ru-RU"/>
              </w:rPr>
              <w:t xml:space="preserve"> Новгородской области, было выяснено, что предприниматель </w:t>
            </w:r>
            <w:proofErr w:type="spellStart"/>
            <w:r w:rsidRPr="00FF6DBF">
              <w:rPr>
                <w:rFonts w:ascii="Times New Roman" w:hAnsi="Times New Roman"/>
                <w:sz w:val="24"/>
                <w:szCs w:val="24"/>
                <w:lang w:eastAsia="ru-RU"/>
              </w:rPr>
              <w:t>Лавретьев</w:t>
            </w:r>
            <w:proofErr w:type="spellEnd"/>
            <w:r w:rsidRPr="00FF6DBF">
              <w:rPr>
                <w:rFonts w:ascii="Times New Roman" w:hAnsi="Times New Roman"/>
                <w:sz w:val="24"/>
                <w:szCs w:val="24"/>
                <w:lang w:eastAsia="ru-RU"/>
              </w:rPr>
              <w:t xml:space="preserve"> И.В. не заключал в письменной форме трудовые договоры с несовершеннолетними, также новые сотрудники не проходили </w:t>
            </w:r>
            <w:r w:rsidRPr="00FF6DBF">
              <w:rPr>
                <w:rFonts w:ascii="Times New Roman" w:hAnsi="Times New Roman"/>
                <w:sz w:val="24"/>
                <w:szCs w:val="24"/>
                <w:lang w:eastAsia="ru-RU"/>
              </w:rPr>
              <w:lastRenderedPageBreak/>
              <w:t>медицинский осмотр.</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bCs/>
                <w:i/>
                <w:iCs/>
                <w:sz w:val="24"/>
                <w:szCs w:val="24"/>
                <w:lang w:eastAsia="ru-RU"/>
              </w:rPr>
              <w:t xml:space="preserve">Может ли прокуратура Новгородской области привлечь индивидуального предпринимателя </w:t>
            </w:r>
            <w:proofErr w:type="spellStart"/>
            <w:r w:rsidRPr="00FF6DBF">
              <w:rPr>
                <w:rFonts w:ascii="Times New Roman" w:hAnsi="Times New Roman"/>
                <w:b/>
                <w:bCs/>
                <w:i/>
                <w:iCs/>
                <w:sz w:val="24"/>
                <w:szCs w:val="24"/>
                <w:lang w:eastAsia="ru-RU"/>
              </w:rPr>
              <w:t>Лавретьева</w:t>
            </w:r>
            <w:proofErr w:type="spellEnd"/>
            <w:r w:rsidRPr="00FF6DBF">
              <w:rPr>
                <w:rFonts w:ascii="Times New Roman" w:hAnsi="Times New Roman"/>
                <w:b/>
                <w:bCs/>
                <w:i/>
                <w:iCs/>
                <w:sz w:val="24"/>
                <w:szCs w:val="24"/>
                <w:lang w:eastAsia="ru-RU"/>
              </w:rPr>
              <w:t xml:space="preserve"> И.В. к административной ответственности? Почему? </w:t>
            </w:r>
          </w:p>
          <w:p w:rsidR="0028220F" w:rsidRPr="00FF6DBF" w:rsidRDefault="0028220F" w:rsidP="00FF6DBF">
            <w:pPr>
              <w:pStyle w:val="a4"/>
              <w:rPr>
                <w:rFonts w:ascii="Times New Roman" w:hAnsi="Times New Roman"/>
                <w:sz w:val="24"/>
                <w:szCs w:val="24"/>
                <w:lang w:eastAsia="ru-RU"/>
              </w:rPr>
            </w:pPr>
          </w:p>
        </w:tc>
        <w:tc>
          <w:tcPr>
            <w:tcW w:w="3367" w:type="dxa"/>
          </w:tcPr>
          <w:p w:rsidR="0028220F" w:rsidRPr="00FF6DBF" w:rsidRDefault="0028220F" w:rsidP="00FE664F">
            <w:pPr>
              <w:pStyle w:val="a4"/>
              <w:rPr>
                <w:rFonts w:ascii="Times New Roman" w:hAnsi="Times New Roman"/>
                <w:bCs/>
                <w:sz w:val="24"/>
                <w:szCs w:val="24"/>
                <w:lang w:eastAsia="ru-RU"/>
              </w:rPr>
            </w:pPr>
            <w:r w:rsidRPr="00FF6DBF">
              <w:rPr>
                <w:rFonts w:ascii="Times New Roman" w:hAnsi="Times New Roman"/>
                <w:bCs/>
                <w:sz w:val="24"/>
                <w:szCs w:val="24"/>
                <w:lang w:eastAsia="ru-RU"/>
              </w:rPr>
              <w:lastRenderedPageBreak/>
              <w:t xml:space="preserve">Прокуратура Новгородской области может привлечь ИП </w:t>
            </w:r>
            <w:proofErr w:type="spellStart"/>
            <w:r w:rsidRPr="00FF6DBF">
              <w:rPr>
                <w:rFonts w:ascii="Times New Roman" w:hAnsi="Times New Roman"/>
                <w:bCs/>
                <w:sz w:val="24"/>
                <w:szCs w:val="24"/>
                <w:lang w:eastAsia="ru-RU"/>
              </w:rPr>
              <w:t>Лавретьева</w:t>
            </w:r>
            <w:proofErr w:type="spellEnd"/>
            <w:r w:rsidRPr="00FF6DBF">
              <w:rPr>
                <w:rFonts w:ascii="Times New Roman" w:hAnsi="Times New Roman"/>
                <w:bCs/>
                <w:sz w:val="24"/>
                <w:szCs w:val="24"/>
                <w:lang w:eastAsia="ru-RU"/>
              </w:rPr>
              <w:t xml:space="preserve"> И.В. к административной ответственности, т.к.:</w:t>
            </w:r>
          </w:p>
          <w:p w:rsidR="0028220F" w:rsidRPr="00FF6DBF" w:rsidRDefault="0028220F" w:rsidP="00FE664F">
            <w:pPr>
              <w:pStyle w:val="a4"/>
              <w:rPr>
                <w:rFonts w:ascii="Times New Roman" w:hAnsi="Times New Roman"/>
                <w:bCs/>
                <w:sz w:val="24"/>
                <w:szCs w:val="24"/>
              </w:rPr>
            </w:pPr>
            <w:r w:rsidRPr="00FF6DBF">
              <w:rPr>
                <w:rFonts w:ascii="Times New Roman" w:hAnsi="Times New Roman"/>
                <w:bCs/>
                <w:sz w:val="24"/>
                <w:szCs w:val="24"/>
                <w:lang w:eastAsia="ru-RU"/>
              </w:rPr>
              <w:lastRenderedPageBreak/>
              <w:t>трудовые отношения между работником и работодателем закрепляются оформлением трудового договора в письменной форме в 2-х экземплярах.</w:t>
            </w:r>
          </w:p>
          <w:p w:rsidR="0028220F" w:rsidRPr="00FF6DBF" w:rsidRDefault="0028220F" w:rsidP="00FE664F">
            <w:pPr>
              <w:pStyle w:val="a4"/>
              <w:rPr>
                <w:rFonts w:ascii="Times New Roman" w:hAnsi="Times New Roman"/>
                <w:bCs/>
                <w:sz w:val="24"/>
                <w:szCs w:val="24"/>
              </w:rPr>
            </w:pPr>
            <w:r w:rsidRPr="00FF6DBF">
              <w:rPr>
                <w:rFonts w:ascii="Times New Roman" w:hAnsi="Times New Roman"/>
                <w:bCs/>
                <w:sz w:val="24"/>
                <w:szCs w:val="24"/>
                <w:lang w:eastAsia="ru-RU"/>
              </w:rPr>
              <w:t xml:space="preserve"> согласно ст.266 ТК РФ, лица </w:t>
            </w:r>
            <w:r w:rsidRPr="00FF6DBF">
              <w:rPr>
                <w:rFonts w:ascii="Times New Roman" w:hAnsi="Times New Roman"/>
                <w:sz w:val="24"/>
                <w:szCs w:val="24"/>
              </w:rPr>
              <w:t>в возрасте до 18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28220F" w:rsidRPr="00FF6DBF" w:rsidRDefault="0028220F" w:rsidP="00FE664F">
            <w:pPr>
              <w:pStyle w:val="a4"/>
              <w:rPr>
                <w:rFonts w:ascii="Times New Roman" w:hAnsi="Times New Roman"/>
                <w:b/>
                <w:i/>
                <w:sz w:val="24"/>
                <w:szCs w:val="24"/>
              </w:rPr>
            </w:pPr>
            <w:r w:rsidRPr="00FF6DBF">
              <w:rPr>
                <w:rFonts w:ascii="Times New Roman" w:hAnsi="Times New Roman"/>
                <w:b/>
                <w:i/>
                <w:sz w:val="24"/>
                <w:szCs w:val="24"/>
              </w:rPr>
              <w:t>Предусмотренные настоящей статьей обязательные медицинские осмотры (обследования) осуществляются за счет средств работодателя.</w:t>
            </w:r>
          </w:p>
          <w:p w:rsidR="0028220F" w:rsidRPr="00FF6DBF" w:rsidRDefault="0028220F" w:rsidP="00FE664F">
            <w:pPr>
              <w:pStyle w:val="a4"/>
              <w:rPr>
                <w:rFonts w:ascii="Times New Roman" w:hAnsi="Times New Roman"/>
                <w:b/>
                <w:i/>
                <w:sz w:val="24"/>
                <w:szCs w:val="24"/>
              </w:rPr>
            </w:pPr>
          </w:p>
        </w:tc>
      </w:tr>
    </w:tbl>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lastRenderedPageBreak/>
        <w:br w:type="page"/>
      </w:r>
    </w:p>
    <w:tbl>
      <w:tblPr>
        <w:tblStyle w:val="a6"/>
        <w:tblW w:w="0" w:type="auto"/>
        <w:tblInd w:w="-885" w:type="dxa"/>
        <w:tblLook w:val="04A0" w:firstRow="1" w:lastRow="0" w:firstColumn="1" w:lastColumn="0" w:noHBand="0" w:noVBand="1"/>
      </w:tblPr>
      <w:tblGrid>
        <w:gridCol w:w="5536"/>
        <w:gridCol w:w="4920"/>
      </w:tblGrid>
      <w:tr w:rsidR="0028220F" w:rsidRPr="00FF6DBF" w:rsidTr="00FE664F">
        <w:tc>
          <w:tcPr>
            <w:tcW w:w="5536"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lastRenderedPageBreak/>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3.</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По представлению прокуратуры к административной ответственности с наложением административного штрафа привлечена владелец круглосуточного магазина «Виноградная лоза» индивидуальный предприниматель Кузнецова А.А., привлекшая к работе в своем магазине в качестве продавца алкогольной продукции и табачных изделий семнадцатилетнюю </w:t>
            </w:r>
            <w:proofErr w:type="spellStart"/>
            <w:r w:rsidRPr="00FF6DBF">
              <w:rPr>
                <w:rFonts w:ascii="Times New Roman" w:hAnsi="Times New Roman"/>
                <w:sz w:val="24"/>
                <w:szCs w:val="24"/>
                <w:lang w:eastAsia="ru-RU"/>
              </w:rPr>
              <w:t>Абасову</w:t>
            </w:r>
            <w:proofErr w:type="spellEnd"/>
            <w:r w:rsidRPr="00FF6DBF">
              <w:rPr>
                <w:rFonts w:ascii="Times New Roman" w:hAnsi="Times New Roman"/>
                <w:sz w:val="24"/>
                <w:szCs w:val="24"/>
                <w:lang w:eastAsia="ru-RU"/>
              </w:rPr>
              <w:t xml:space="preserve"> Галину.</w:t>
            </w:r>
          </w:p>
          <w:p w:rsidR="0028220F" w:rsidRPr="00FF6DBF" w:rsidRDefault="0028220F" w:rsidP="00FF6DBF">
            <w:pPr>
              <w:pStyle w:val="a4"/>
              <w:rPr>
                <w:rFonts w:ascii="Times New Roman" w:hAnsi="Times New Roman"/>
                <w:b/>
                <w:bCs/>
                <w:i/>
                <w:sz w:val="24"/>
                <w:szCs w:val="24"/>
                <w:lang w:eastAsia="ru-RU"/>
              </w:rPr>
            </w:pPr>
            <w:r w:rsidRPr="00FF6DBF">
              <w:rPr>
                <w:rFonts w:ascii="Times New Roman" w:hAnsi="Times New Roman"/>
                <w:b/>
                <w:bCs/>
                <w:i/>
                <w:sz w:val="24"/>
                <w:szCs w:val="24"/>
                <w:lang w:eastAsia="ru-RU"/>
              </w:rPr>
              <w:t xml:space="preserve">Какие были нарушены условия труда несовершеннолетней </w:t>
            </w:r>
            <w:proofErr w:type="spellStart"/>
            <w:r w:rsidRPr="00FF6DBF">
              <w:rPr>
                <w:rFonts w:ascii="Times New Roman" w:hAnsi="Times New Roman"/>
                <w:b/>
                <w:bCs/>
                <w:i/>
                <w:sz w:val="24"/>
                <w:szCs w:val="24"/>
                <w:lang w:eastAsia="ru-RU"/>
              </w:rPr>
              <w:t>Абасовой</w:t>
            </w:r>
            <w:proofErr w:type="spellEnd"/>
            <w:r w:rsidRPr="00FF6DBF">
              <w:rPr>
                <w:rFonts w:ascii="Times New Roman" w:hAnsi="Times New Roman"/>
                <w:b/>
                <w:bCs/>
                <w:i/>
                <w:sz w:val="24"/>
                <w:szCs w:val="24"/>
                <w:lang w:eastAsia="ru-RU"/>
              </w:rPr>
              <w:t xml:space="preserve"> Г.?</w:t>
            </w:r>
          </w:p>
          <w:p w:rsidR="0028220F" w:rsidRPr="00FF6DBF" w:rsidRDefault="0028220F" w:rsidP="00FF6DBF">
            <w:pPr>
              <w:pStyle w:val="a4"/>
              <w:rPr>
                <w:rFonts w:ascii="Times New Roman" w:hAnsi="Times New Roman"/>
                <w:sz w:val="24"/>
                <w:szCs w:val="24"/>
                <w:lang w:eastAsia="ru-RU"/>
              </w:rPr>
            </w:pPr>
          </w:p>
        </w:tc>
        <w:tc>
          <w:tcPr>
            <w:tcW w:w="4920" w:type="dxa"/>
          </w:tcPr>
          <w:p w:rsidR="0028220F" w:rsidRPr="00FF6DBF" w:rsidRDefault="0028220F" w:rsidP="00FF6DBF">
            <w:pPr>
              <w:pStyle w:val="a4"/>
              <w:rPr>
                <w:rFonts w:ascii="Times New Roman" w:hAnsi="Times New Roman"/>
                <w:bCs/>
                <w:color w:val="000000" w:themeColor="text1"/>
                <w:sz w:val="24"/>
                <w:szCs w:val="24"/>
                <w:lang w:eastAsia="ru-RU"/>
              </w:rPr>
            </w:pPr>
            <w:r w:rsidRPr="00FF6DBF">
              <w:rPr>
                <w:rFonts w:ascii="Times New Roman" w:hAnsi="Times New Roman"/>
                <w:bCs/>
                <w:color w:val="000000" w:themeColor="text1"/>
                <w:sz w:val="24"/>
                <w:szCs w:val="24"/>
                <w:lang w:eastAsia="ru-RU"/>
              </w:rPr>
              <w:t xml:space="preserve">В отношении труда несовершеннолетней </w:t>
            </w:r>
            <w:proofErr w:type="spellStart"/>
            <w:r w:rsidRPr="00FF6DBF">
              <w:rPr>
                <w:rFonts w:ascii="Times New Roman" w:hAnsi="Times New Roman"/>
                <w:bCs/>
                <w:color w:val="000000" w:themeColor="text1"/>
                <w:sz w:val="24"/>
                <w:szCs w:val="24"/>
                <w:lang w:eastAsia="ru-RU"/>
              </w:rPr>
              <w:t>Абасовой</w:t>
            </w:r>
            <w:proofErr w:type="spellEnd"/>
            <w:r w:rsidRPr="00FF6DBF">
              <w:rPr>
                <w:rFonts w:ascii="Times New Roman" w:hAnsi="Times New Roman"/>
                <w:bCs/>
                <w:color w:val="000000" w:themeColor="text1"/>
                <w:sz w:val="24"/>
                <w:szCs w:val="24"/>
                <w:lang w:eastAsia="ru-RU"/>
              </w:rPr>
              <w:t xml:space="preserve"> Галины были нарушены следующие условия (ст.265 ТК РФ):</w:t>
            </w:r>
          </w:p>
          <w:p w:rsidR="0028220F" w:rsidRPr="00FF6DBF" w:rsidRDefault="0028220F" w:rsidP="00FF6DBF">
            <w:pPr>
              <w:pStyle w:val="a4"/>
              <w:rPr>
                <w:rFonts w:ascii="Times New Roman" w:hAnsi="Times New Roman"/>
                <w:bCs/>
                <w:color w:val="000000" w:themeColor="text1"/>
                <w:sz w:val="24"/>
                <w:szCs w:val="24"/>
                <w:lang w:eastAsia="ru-RU"/>
              </w:rPr>
            </w:pPr>
            <w:r w:rsidRPr="00FF6DBF">
              <w:rPr>
                <w:rFonts w:ascii="Times New Roman" w:hAnsi="Times New Roman"/>
                <w:bCs/>
                <w:color w:val="000000" w:themeColor="text1"/>
                <w:sz w:val="24"/>
                <w:szCs w:val="24"/>
                <w:lang w:eastAsia="ru-RU"/>
              </w:rPr>
              <w:t>привлечение несовершеннолетней к работе, причиняющей вред нравственному развитию (</w:t>
            </w:r>
            <w:r w:rsidRPr="00FF6DBF">
              <w:rPr>
                <w:rStyle w:val="apple-style-span"/>
                <w:rFonts w:ascii="Times New Roman" w:hAnsi="Times New Roman"/>
                <w:color w:val="000000" w:themeColor="text1"/>
                <w:sz w:val="24"/>
                <w:szCs w:val="24"/>
                <w:shd w:val="clear" w:color="auto" w:fill="FFFFFF"/>
              </w:rPr>
              <w:t>торговля спиртными напитками, табачными изделиями, наркотическими и иными токсическими препаратами);</w:t>
            </w:r>
          </w:p>
          <w:p w:rsidR="0028220F" w:rsidRPr="00FF6DBF" w:rsidRDefault="0028220F" w:rsidP="00FF6DBF">
            <w:pPr>
              <w:pStyle w:val="a4"/>
              <w:rPr>
                <w:rFonts w:ascii="Times New Roman" w:hAnsi="Times New Roman"/>
                <w:bCs/>
                <w:color w:val="000000" w:themeColor="text1"/>
                <w:sz w:val="24"/>
                <w:szCs w:val="24"/>
                <w:lang w:eastAsia="ru-RU"/>
              </w:rPr>
            </w:pPr>
            <w:r w:rsidRPr="00FF6DBF">
              <w:rPr>
                <w:rFonts w:ascii="Times New Roman" w:hAnsi="Times New Roman"/>
                <w:bCs/>
                <w:color w:val="000000" w:themeColor="text1"/>
                <w:sz w:val="24"/>
                <w:szCs w:val="24"/>
                <w:lang w:eastAsia="ru-RU"/>
              </w:rPr>
              <w:t>к работе, связанной с полной материальной ответственностью;</w:t>
            </w:r>
          </w:p>
          <w:p w:rsidR="0028220F" w:rsidRPr="00FF6DBF" w:rsidRDefault="0028220F" w:rsidP="00FF6DBF">
            <w:pPr>
              <w:pStyle w:val="a4"/>
              <w:rPr>
                <w:rFonts w:ascii="Times New Roman" w:hAnsi="Times New Roman"/>
                <w:bCs/>
                <w:color w:val="000000" w:themeColor="text1"/>
                <w:sz w:val="24"/>
                <w:szCs w:val="24"/>
                <w:lang w:eastAsia="ru-RU"/>
              </w:rPr>
            </w:pPr>
            <w:r w:rsidRPr="00FF6DBF">
              <w:rPr>
                <w:rFonts w:ascii="Times New Roman" w:hAnsi="Times New Roman"/>
                <w:bCs/>
                <w:color w:val="000000" w:themeColor="text1"/>
                <w:sz w:val="24"/>
                <w:szCs w:val="24"/>
                <w:lang w:eastAsia="ru-RU"/>
              </w:rPr>
              <w:t>а также привлечение к работе в ночное время суток.</w:t>
            </w:r>
          </w:p>
        </w:tc>
      </w:tr>
      <w:tr w:rsidR="0028220F" w:rsidRPr="00FF6DBF" w:rsidTr="00FE664F">
        <w:tc>
          <w:tcPr>
            <w:tcW w:w="5536"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4.</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Торговая палатка недалеко от дома, в котором проживали подростки, учащиеся ПТУ Иванов и Петров, специализировалась на продаже овощей и фруктов. С согласия подростков их привлекали для разгрузки арбузов каждый раз, когда постоянные работники не справлялись своими силами. Труд ребят оплачивался сдельно. Кроме того, подросткам поручалась ночная охрана арбузов, находившихся в пристроенном к палатке помещении. Участковый милиционер сообщил в инспекцию труда, что подростков используют на работах, запрещенных законодательством.</w:t>
            </w:r>
          </w:p>
          <w:p w:rsidR="0028220F" w:rsidRPr="00FF6DBF" w:rsidRDefault="0028220F" w:rsidP="00FF6DBF">
            <w:pPr>
              <w:pStyle w:val="a4"/>
              <w:rPr>
                <w:rFonts w:ascii="Times New Roman" w:hAnsi="Times New Roman"/>
                <w:i/>
                <w:sz w:val="24"/>
                <w:szCs w:val="24"/>
                <w:lang w:eastAsia="ru-RU"/>
              </w:rPr>
            </w:pPr>
            <w:r w:rsidRPr="00FF6DBF">
              <w:rPr>
                <w:rFonts w:ascii="Times New Roman" w:hAnsi="Times New Roman"/>
                <w:b/>
                <w:bCs/>
                <w:i/>
                <w:sz w:val="24"/>
                <w:szCs w:val="24"/>
                <w:lang w:eastAsia="ru-RU"/>
              </w:rPr>
              <w:tab/>
              <w:t>Может ли инспекция труда наложить штраф на хозяина торговой палатки, и на каком основании?</w:t>
            </w:r>
          </w:p>
        </w:tc>
        <w:tc>
          <w:tcPr>
            <w:tcW w:w="4920" w:type="dxa"/>
          </w:tcPr>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Инспекция труда может наложить штраф на хозяина торговой палатки, на следующем основании ст.265 ТК РФ:</w:t>
            </w:r>
          </w:p>
          <w:p w:rsidR="0028220F" w:rsidRPr="00FF6DBF" w:rsidRDefault="0028220F" w:rsidP="00FF6DBF">
            <w:pPr>
              <w:pStyle w:val="a4"/>
              <w:rPr>
                <w:rStyle w:val="apple-style-span"/>
                <w:rFonts w:ascii="Times New Roman" w:hAnsi="Times New Roman"/>
                <w:bCs/>
                <w:sz w:val="24"/>
                <w:szCs w:val="24"/>
                <w:lang w:eastAsia="ru-RU"/>
              </w:rPr>
            </w:pPr>
            <w:r w:rsidRPr="00FF6DBF">
              <w:rPr>
                <w:rFonts w:ascii="Times New Roman" w:hAnsi="Times New Roman"/>
                <w:bCs/>
                <w:sz w:val="24"/>
                <w:szCs w:val="24"/>
                <w:lang w:eastAsia="ru-RU"/>
              </w:rPr>
              <w:t xml:space="preserve"> «</w:t>
            </w:r>
            <w:r w:rsidRPr="00FF6DBF">
              <w:rPr>
                <w:rStyle w:val="apple-style-span"/>
                <w:rFonts w:ascii="Times New Roman" w:hAnsi="Times New Roman"/>
                <w:color w:val="000000"/>
                <w:sz w:val="24"/>
                <w:szCs w:val="24"/>
                <w:shd w:val="clear" w:color="auto" w:fill="FFFFFF"/>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Предельно</w:t>
            </w:r>
            <w:r w:rsidRPr="00FF6DBF">
              <w:rPr>
                <w:rFonts w:ascii="Times New Roman" w:hAnsi="Times New Roman"/>
                <w:b/>
                <w:bCs/>
                <w:sz w:val="24"/>
                <w:szCs w:val="24"/>
                <w:lang w:eastAsia="ru-RU"/>
              </w:rPr>
              <w:t xml:space="preserve"> </w:t>
            </w:r>
            <w:r w:rsidRPr="00FF6DBF">
              <w:rPr>
                <w:rFonts w:ascii="Times New Roman" w:hAnsi="Times New Roman"/>
                <w:bCs/>
                <w:sz w:val="24"/>
                <w:szCs w:val="24"/>
                <w:lang w:eastAsia="ru-RU"/>
              </w:rPr>
              <w:t xml:space="preserve">допустимая норма при поднятии тяжестей  – </w:t>
            </w:r>
            <w:r w:rsidRPr="00FF6DBF">
              <w:rPr>
                <w:rFonts w:ascii="Times New Roman" w:hAnsi="Times New Roman"/>
                <w:b/>
                <w:bCs/>
                <w:sz w:val="24"/>
                <w:szCs w:val="24"/>
                <w:u w:val="single"/>
                <w:lang w:eastAsia="ru-RU"/>
              </w:rPr>
              <w:t>10 кг.</w:t>
            </w:r>
            <w:r w:rsidRPr="00FF6DBF">
              <w:rPr>
                <w:rFonts w:ascii="Times New Roman" w:hAnsi="Times New Roman"/>
                <w:bCs/>
                <w:sz w:val="24"/>
                <w:szCs w:val="24"/>
                <w:lang w:eastAsia="ru-RU"/>
              </w:rPr>
              <w:t xml:space="preserve"> </w:t>
            </w: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Привлечение несовершеннолетних к ночным работам (ст.268 ТК РФ).</w:t>
            </w:r>
          </w:p>
          <w:p w:rsidR="0028220F" w:rsidRPr="00FF6DBF" w:rsidRDefault="0028220F" w:rsidP="00FF6DBF">
            <w:pPr>
              <w:pStyle w:val="a4"/>
              <w:rPr>
                <w:rFonts w:ascii="Times New Roman" w:hAnsi="Times New Roman"/>
                <w:bCs/>
                <w:sz w:val="24"/>
                <w:szCs w:val="24"/>
                <w:lang w:eastAsia="ru-RU"/>
              </w:rPr>
            </w:pPr>
          </w:p>
        </w:tc>
      </w:tr>
      <w:tr w:rsidR="0028220F" w:rsidRPr="00FF6DBF" w:rsidTr="00FE664F">
        <w:tc>
          <w:tcPr>
            <w:tcW w:w="5536"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24</w:t>
            </w:r>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5.</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Семнадцатилетняя Катя Семенова после школы устроилась в почтовое отделение доставщиком телеграмм. Проработав 3 месяца, она подала заявление с просьбой предоставить ей отпуск, поскольку ее мама приобрела две туристические путевки, и она хотела бы с ней съездить отдохнуть. Начальник почтового отделения отказала ей в просьбе, заявив, что отпуск еще надо заработать. </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bCs/>
                <w:i/>
                <w:iCs/>
                <w:sz w:val="24"/>
                <w:szCs w:val="24"/>
                <w:lang w:eastAsia="ru-RU"/>
              </w:rPr>
              <w:t>Законен ли отказ? Почему?</w:t>
            </w:r>
          </w:p>
        </w:tc>
        <w:tc>
          <w:tcPr>
            <w:tcW w:w="4920" w:type="dxa"/>
          </w:tcPr>
          <w:p w:rsidR="0028220F" w:rsidRPr="00FF6DBF" w:rsidRDefault="0028220F" w:rsidP="00FF6DBF">
            <w:pPr>
              <w:pStyle w:val="a4"/>
              <w:rPr>
                <w:rFonts w:ascii="Times New Roman" w:hAnsi="Times New Roman"/>
                <w:bCs/>
                <w:sz w:val="24"/>
                <w:szCs w:val="24"/>
                <w:lang w:eastAsia="ru-RU"/>
              </w:rPr>
            </w:pPr>
            <w:proofErr w:type="gramStart"/>
            <w:r w:rsidRPr="00FF6DBF">
              <w:rPr>
                <w:rFonts w:ascii="Times New Roman" w:hAnsi="Times New Roman"/>
                <w:bCs/>
                <w:sz w:val="24"/>
                <w:szCs w:val="24"/>
                <w:lang w:eastAsia="ru-RU"/>
              </w:rPr>
              <w:t xml:space="preserve">Отказ в предоставлении отпуска незаконен, т.к. согласно </w:t>
            </w:r>
            <w:r w:rsidRPr="00FF6DBF">
              <w:rPr>
                <w:rFonts w:ascii="Times New Roman" w:hAnsi="Times New Roman"/>
                <w:bCs/>
                <w:sz w:val="24"/>
                <w:szCs w:val="24"/>
                <w:u w:val="single"/>
                <w:lang w:eastAsia="ru-RU"/>
              </w:rPr>
              <w:t>ст. 122 ТК РФ</w:t>
            </w:r>
            <w:r w:rsidRPr="00FF6DBF">
              <w:rPr>
                <w:rFonts w:ascii="Times New Roman" w:hAnsi="Times New Roman"/>
                <w:bCs/>
                <w:sz w:val="24"/>
                <w:szCs w:val="24"/>
                <w:lang w:eastAsia="ru-RU"/>
              </w:rPr>
              <w:t xml:space="preserve"> </w:t>
            </w:r>
            <w:r w:rsidRPr="00FF6DBF">
              <w:rPr>
                <w:rStyle w:val="apple-style-span"/>
                <w:rFonts w:ascii="Times New Roman" w:hAnsi="Times New Roman"/>
                <w:color w:val="000000"/>
                <w:sz w:val="24"/>
                <w:szCs w:val="24"/>
                <w:shd w:val="clear" w:color="auto" w:fill="FFFFFF"/>
              </w:rPr>
              <w:t xml:space="preserve">право на использование отпуска за первый год работы возникает у несовершеннолетнего работника </w:t>
            </w:r>
            <w:r w:rsidRPr="00FF6DBF">
              <w:rPr>
                <w:rStyle w:val="apple-style-span"/>
                <w:rFonts w:ascii="Times New Roman" w:hAnsi="Times New Roman"/>
                <w:color w:val="000000"/>
                <w:sz w:val="24"/>
                <w:szCs w:val="24"/>
                <w:u w:val="single"/>
                <w:shd w:val="clear" w:color="auto" w:fill="FFFFFF"/>
              </w:rPr>
              <w:t>до истечения</w:t>
            </w:r>
            <w:r w:rsidRPr="00FF6DBF">
              <w:rPr>
                <w:rStyle w:val="apple-style-span"/>
                <w:rFonts w:ascii="Times New Roman" w:hAnsi="Times New Roman"/>
                <w:color w:val="000000"/>
                <w:sz w:val="24"/>
                <w:szCs w:val="24"/>
                <w:shd w:val="clear" w:color="auto" w:fill="FFFFFF"/>
              </w:rPr>
              <w:t xml:space="preserve"> 6 месяцев непрерывной работы у данного работодателя, а согласно </w:t>
            </w:r>
            <w:r w:rsidRPr="00FF6DBF">
              <w:rPr>
                <w:rFonts w:ascii="Times New Roman" w:hAnsi="Times New Roman"/>
                <w:bCs/>
                <w:sz w:val="24"/>
                <w:szCs w:val="24"/>
                <w:u w:val="single"/>
                <w:lang w:eastAsia="ru-RU"/>
              </w:rPr>
              <w:t>ст.267 ТК РФ</w:t>
            </w:r>
            <w:r w:rsidRPr="00FF6DBF">
              <w:rPr>
                <w:rFonts w:ascii="Times New Roman" w:hAnsi="Times New Roman"/>
                <w:bCs/>
                <w:sz w:val="24"/>
                <w:szCs w:val="24"/>
                <w:lang w:eastAsia="ru-RU"/>
              </w:rPr>
              <w:t xml:space="preserve"> «</w:t>
            </w:r>
            <w:r w:rsidRPr="00FF6DBF">
              <w:rPr>
                <w:rStyle w:val="apple-style-span"/>
                <w:rFonts w:ascii="Times New Roman" w:hAnsi="Times New Roman"/>
                <w:i/>
                <w:color w:val="000000"/>
                <w:sz w:val="24"/>
                <w:szCs w:val="24"/>
                <w:shd w:val="clear" w:color="auto" w:fill="FFFFFF"/>
              </w:rP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roofErr w:type="gramEnd"/>
          </w:p>
        </w:tc>
      </w:tr>
      <w:tr w:rsidR="0028220F" w:rsidRPr="00FF6DBF" w:rsidTr="00FE664F">
        <w:tc>
          <w:tcPr>
            <w:tcW w:w="5536"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6.</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 xml:space="preserve">Петя Алексеев, ученик 10 класса, решил поработать в период летних школьных каникул. С 1 июня он устроился в детский сад дворником. Однако с 1 июля по 1 августа дети вместе с работниками детского сада выезжали на летний отдых (на загородную дачу). Заведующая детским садом, справедливо полагая, что в услугах дворника детский сад будет нуждаться и за городом, дала Пете распоряжение собрать необходимые рабочие инструменты и личные вещи к назначенному сроку. Петя Алексеев отказался. </w:t>
            </w:r>
          </w:p>
          <w:p w:rsidR="0028220F" w:rsidRPr="00FF6DBF" w:rsidRDefault="0028220F" w:rsidP="00FF6DBF">
            <w:pPr>
              <w:pStyle w:val="a4"/>
              <w:rPr>
                <w:rFonts w:ascii="Times New Roman" w:hAnsi="Times New Roman"/>
                <w:b/>
                <w:bCs/>
                <w:i/>
                <w:iCs/>
                <w:sz w:val="24"/>
                <w:szCs w:val="24"/>
                <w:lang w:eastAsia="ru-RU"/>
              </w:rPr>
            </w:pPr>
            <w:r w:rsidRPr="00FF6DBF">
              <w:rPr>
                <w:rFonts w:ascii="Times New Roman" w:hAnsi="Times New Roman"/>
                <w:b/>
                <w:bCs/>
                <w:i/>
                <w:iCs/>
                <w:sz w:val="24"/>
                <w:szCs w:val="24"/>
                <w:lang w:eastAsia="ru-RU"/>
              </w:rPr>
              <w:t xml:space="preserve">Законно ли </w:t>
            </w:r>
            <w:proofErr w:type="spellStart"/>
            <w:r w:rsidRPr="00FF6DBF">
              <w:rPr>
                <w:rFonts w:ascii="Times New Roman" w:hAnsi="Times New Roman"/>
                <w:b/>
                <w:bCs/>
                <w:i/>
                <w:iCs/>
                <w:sz w:val="24"/>
                <w:szCs w:val="24"/>
                <w:lang w:eastAsia="ru-RU"/>
              </w:rPr>
              <w:t>П.Алексеев</w:t>
            </w:r>
            <w:proofErr w:type="spellEnd"/>
            <w:r w:rsidRPr="00FF6DBF">
              <w:rPr>
                <w:rFonts w:ascii="Times New Roman" w:hAnsi="Times New Roman"/>
                <w:b/>
                <w:bCs/>
                <w:i/>
                <w:iCs/>
                <w:sz w:val="24"/>
                <w:szCs w:val="24"/>
                <w:lang w:eastAsia="ru-RU"/>
              </w:rPr>
              <w:t xml:space="preserve"> отказался выполнить распоряжение заведующей детским садом? Почему? </w:t>
            </w:r>
          </w:p>
        </w:tc>
        <w:tc>
          <w:tcPr>
            <w:tcW w:w="4920" w:type="dxa"/>
          </w:tcPr>
          <w:p w:rsidR="0028220F" w:rsidRPr="00FF6DBF" w:rsidRDefault="0028220F" w:rsidP="00FF6DBF">
            <w:pPr>
              <w:pStyle w:val="a4"/>
              <w:rPr>
                <w:rFonts w:ascii="Times New Roman" w:hAnsi="Times New Roman"/>
                <w:sz w:val="24"/>
                <w:szCs w:val="24"/>
              </w:rPr>
            </w:pPr>
            <w:r w:rsidRPr="00FF6DBF">
              <w:rPr>
                <w:rFonts w:ascii="Times New Roman" w:hAnsi="Times New Roman"/>
                <w:sz w:val="24"/>
                <w:szCs w:val="24"/>
              </w:rPr>
              <w:t xml:space="preserve">Петя Алексеев имел права отказаться выполнять распоряжение заведующей детским садом, т.к. были нарушены его трудовые права. ТК РФ накладывает запрет на выполнение несовершеннолетними работ с длительной отлучкой из места постоянного проживания </w:t>
            </w:r>
            <w:r w:rsidRPr="00FF6DBF">
              <w:rPr>
                <w:rFonts w:ascii="Times New Roman" w:hAnsi="Times New Roman"/>
                <w:b/>
                <w:sz w:val="24"/>
                <w:szCs w:val="24"/>
              </w:rPr>
              <w:t>(ст.268 ТК РФ « Зап</w:t>
            </w:r>
            <w:r w:rsidR="00FE664F">
              <w:rPr>
                <w:rFonts w:ascii="Times New Roman" w:hAnsi="Times New Roman"/>
                <w:b/>
                <w:sz w:val="24"/>
                <w:szCs w:val="24"/>
              </w:rPr>
              <w:t xml:space="preserve">рещение направления в служебные </w:t>
            </w:r>
            <w:r w:rsidRPr="00FF6DBF">
              <w:rPr>
                <w:rFonts w:ascii="Times New Roman" w:hAnsi="Times New Roman"/>
                <w:b/>
                <w:sz w:val="24"/>
                <w:szCs w:val="24"/>
              </w:rPr>
              <w:t>командировки»).</w:t>
            </w:r>
          </w:p>
          <w:p w:rsidR="0028220F" w:rsidRPr="00FF6DBF" w:rsidRDefault="0028220F" w:rsidP="00FF6DBF">
            <w:pPr>
              <w:pStyle w:val="a4"/>
              <w:rPr>
                <w:rFonts w:ascii="Times New Roman" w:hAnsi="Times New Roman"/>
                <w:sz w:val="24"/>
                <w:szCs w:val="24"/>
              </w:rPr>
            </w:pPr>
          </w:p>
        </w:tc>
      </w:tr>
      <w:tr w:rsidR="0028220F" w:rsidRPr="00FF6DBF" w:rsidTr="00FE664F">
        <w:tc>
          <w:tcPr>
            <w:tcW w:w="5536" w:type="dxa"/>
          </w:tcPr>
          <w:p w:rsidR="0028220F" w:rsidRPr="00FF6DBF" w:rsidRDefault="0028220F" w:rsidP="00FF6DBF">
            <w:pPr>
              <w:pStyle w:val="a4"/>
              <w:rPr>
                <w:rFonts w:ascii="Times New Roman" w:hAnsi="Times New Roman"/>
                <w:b/>
                <w:bCs/>
                <w:sz w:val="24"/>
                <w:szCs w:val="24"/>
                <w:lang w:eastAsia="ru-RU"/>
              </w:rPr>
            </w:pPr>
            <w:r w:rsidRPr="00FF6DBF">
              <w:rPr>
                <w:rFonts w:ascii="Times New Roman" w:hAnsi="Times New Roman"/>
                <w:b/>
                <w:sz w:val="24"/>
                <w:szCs w:val="24"/>
                <w:lang w:eastAsia="ru-RU"/>
              </w:rPr>
              <w:lastRenderedPageBreak/>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b/>
                <w:bCs/>
                <w:sz w:val="24"/>
                <w:szCs w:val="24"/>
                <w:lang w:eastAsia="ru-RU"/>
              </w:rPr>
              <w:t>Ситуация 7.</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sz w:val="24"/>
                <w:szCs w:val="24"/>
                <w:lang w:eastAsia="ru-RU"/>
              </w:rPr>
              <w:t>После окончания школы семнадцатилетний Валерий Тарасов долго искал работу и был очень рад, когда его приняли на бензоколонку в качестве заправщика автомашин. Но радость была недолгой: владельцу бензоколонки было указано на нарушение законодательства о труде.</w:t>
            </w:r>
          </w:p>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bCs/>
                <w:i/>
                <w:iCs/>
                <w:sz w:val="24"/>
                <w:szCs w:val="24"/>
                <w:lang w:eastAsia="ru-RU"/>
              </w:rPr>
              <w:t xml:space="preserve">Законно ли увольнение </w:t>
            </w:r>
            <w:proofErr w:type="spellStart"/>
            <w:r w:rsidRPr="00FF6DBF">
              <w:rPr>
                <w:rFonts w:ascii="Times New Roman" w:hAnsi="Times New Roman"/>
                <w:b/>
                <w:bCs/>
                <w:i/>
                <w:iCs/>
                <w:sz w:val="24"/>
                <w:szCs w:val="24"/>
                <w:lang w:eastAsia="ru-RU"/>
              </w:rPr>
              <w:t>В.Тарасова</w:t>
            </w:r>
            <w:proofErr w:type="spellEnd"/>
            <w:r w:rsidRPr="00FF6DBF">
              <w:rPr>
                <w:rFonts w:ascii="Times New Roman" w:hAnsi="Times New Roman"/>
                <w:b/>
                <w:bCs/>
                <w:i/>
                <w:iCs/>
                <w:sz w:val="24"/>
                <w:szCs w:val="24"/>
                <w:lang w:eastAsia="ru-RU"/>
              </w:rPr>
              <w:t xml:space="preserve">? Если да, то в чем можно усмотреть нарушение трудового законодательства? </w:t>
            </w:r>
          </w:p>
        </w:tc>
        <w:tc>
          <w:tcPr>
            <w:tcW w:w="4920" w:type="dxa"/>
          </w:tcPr>
          <w:p w:rsidR="0028220F" w:rsidRPr="00FF6DBF" w:rsidRDefault="0028220F" w:rsidP="00FF6DBF">
            <w:pPr>
              <w:pStyle w:val="a4"/>
              <w:rPr>
                <w:rFonts w:ascii="Times New Roman" w:hAnsi="Times New Roman"/>
                <w:bCs/>
                <w:sz w:val="24"/>
                <w:szCs w:val="24"/>
                <w:lang w:eastAsia="ru-RU"/>
              </w:rPr>
            </w:pPr>
            <w:proofErr w:type="gramStart"/>
            <w:r w:rsidRPr="00FF6DBF">
              <w:rPr>
                <w:rFonts w:ascii="Times New Roman" w:hAnsi="Times New Roman"/>
                <w:bCs/>
                <w:sz w:val="24"/>
                <w:szCs w:val="24"/>
                <w:lang w:eastAsia="ru-RU"/>
              </w:rPr>
              <w:t xml:space="preserve">Увольнение 17-ти летнего Валерия Тарасова можно считать законным, т.к. данное увольнение влечет за собой устранение допущенных нарушений трудового законодательства (согласно </w:t>
            </w:r>
            <w:r w:rsidRPr="00FF6DBF">
              <w:rPr>
                <w:rFonts w:ascii="Times New Roman" w:hAnsi="Times New Roman"/>
                <w:b/>
                <w:bCs/>
                <w:sz w:val="24"/>
                <w:szCs w:val="24"/>
                <w:lang w:eastAsia="ru-RU"/>
              </w:rPr>
              <w:t>ст.265 ТК РФ</w:t>
            </w:r>
            <w:r w:rsidRPr="00FF6DBF">
              <w:rPr>
                <w:rFonts w:ascii="Times New Roman" w:hAnsi="Times New Roman"/>
                <w:bCs/>
                <w:sz w:val="24"/>
                <w:szCs w:val="24"/>
                <w:lang w:eastAsia="ru-RU"/>
              </w:rPr>
              <w:t xml:space="preserve"> </w:t>
            </w:r>
            <w:r w:rsidRPr="00FF6DBF">
              <w:rPr>
                <w:rStyle w:val="apple-style-span"/>
                <w:rFonts w:ascii="Times New Roman" w:hAnsi="Times New Roman"/>
                <w:i/>
                <w:color w:val="000000"/>
                <w:sz w:val="24"/>
                <w:szCs w:val="24"/>
                <w:shd w:val="clear" w:color="auto" w:fill="FFFFFF"/>
              </w:rPr>
              <w:t>запрещается применение труда лиц в возрасте до 18 лет на работах с вредными условиями труда, которые могут причинить вред их здоровью, а именно с наркотическими и иными токсическими препаратами.</w:t>
            </w:r>
            <w:proofErr w:type="gramEnd"/>
          </w:p>
        </w:tc>
      </w:tr>
    </w:tbl>
    <w:p w:rsidR="0028220F" w:rsidRPr="00FF6DBF" w:rsidRDefault="0028220F" w:rsidP="00FF6DBF">
      <w:pPr>
        <w:pStyle w:val="a4"/>
        <w:rPr>
          <w:rFonts w:ascii="Times New Roman" w:hAnsi="Times New Roman"/>
          <w:sz w:val="24"/>
          <w:szCs w:val="24"/>
        </w:rPr>
      </w:pPr>
      <w:r w:rsidRPr="00FF6DBF">
        <w:rPr>
          <w:rFonts w:ascii="Times New Roman" w:hAnsi="Times New Roman"/>
          <w:b/>
          <w:smallCaps/>
          <w:sz w:val="24"/>
          <w:szCs w:val="24"/>
          <w:lang w:eastAsia="ru-RU"/>
        </w:rPr>
        <w:t>5. Заключение (обратная связь).</w:t>
      </w:r>
    </w:p>
    <w:tbl>
      <w:tblPr>
        <w:tblStyle w:val="a6"/>
        <w:tblW w:w="0" w:type="auto"/>
        <w:tblInd w:w="-743" w:type="dxa"/>
        <w:tblLook w:val="04A0" w:firstRow="1" w:lastRow="0" w:firstColumn="1" w:lastColumn="0" w:noHBand="0" w:noVBand="1"/>
      </w:tblPr>
      <w:tblGrid>
        <w:gridCol w:w="5395"/>
        <w:gridCol w:w="4919"/>
      </w:tblGrid>
      <w:tr w:rsidR="0028220F" w:rsidRPr="00FF6DBF" w:rsidTr="00FE664F">
        <w:tc>
          <w:tcPr>
            <w:tcW w:w="5395"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Действия учителя</w:t>
            </w:r>
          </w:p>
        </w:tc>
        <w:tc>
          <w:tcPr>
            <w:tcW w:w="4919" w:type="dxa"/>
          </w:tcPr>
          <w:p w:rsidR="0028220F" w:rsidRPr="00FF6DBF" w:rsidRDefault="0028220F" w:rsidP="00FF6DBF">
            <w:pPr>
              <w:pStyle w:val="a4"/>
              <w:rPr>
                <w:rFonts w:ascii="Times New Roman" w:hAnsi="Times New Roman"/>
                <w:b/>
                <w:bCs/>
                <w:smallCaps/>
                <w:sz w:val="24"/>
                <w:szCs w:val="24"/>
                <w:lang w:eastAsia="ru-RU"/>
              </w:rPr>
            </w:pPr>
            <w:r w:rsidRPr="00FF6DBF">
              <w:rPr>
                <w:rFonts w:ascii="Times New Roman" w:hAnsi="Times New Roman"/>
                <w:b/>
                <w:bCs/>
                <w:smallCaps/>
                <w:sz w:val="24"/>
                <w:szCs w:val="24"/>
                <w:lang w:eastAsia="ru-RU"/>
              </w:rPr>
              <w:t xml:space="preserve">Действия Учащихся </w:t>
            </w:r>
          </w:p>
        </w:tc>
      </w:tr>
      <w:tr w:rsidR="0028220F" w:rsidRPr="00FF6DBF" w:rsidTr="00FE664F">
        <w:tc>
          <w:tcPr>
            <w:tcW w:w="5395" w:type="dxa"/>
          </w:tcPr>
          <w:p w:rsidR="0028220F" w:rsidRPr="00FF6DBF" w:rsidRDefault="0028220F" w:rsidP="00FF6DBF">
            <w:pPr>
              <w:pStyle w:val="a4"/>
              <w:rPr>
                <w:rFonts w:ascii="Times New Roman" w:hAnsi="Times New Roman"/>
                <w:sz w:val="24"/>
                <w:szCs w:val="24"/>
                <w:lang w:eastAsia="ru-RU"/>
              </w:rPr>
            </w:pPr>
            <w:r w:rsidRPr="00FF6DBF">
              <w:rPr>
                <w:rFonts w:ascii="Times New Roman" w:hAnsi="Times New Roman"/>
                <w:b/>
                <w:sz w:val="24"/>
                <w:szCs w:val="24"/>
                <w:lang w:eastAsia="ru-RU"/>
              </w:rPr>
              <w:t>(</w:t>
            </w:r>
            <w:r w:rsidR="00F77FEB" w:rsidRPr="00FF6DBF">
              <w:rPr>
                <w:rFonts w:ascii="Times New Roman" w:hAnsi="Times New Roman"/>
                <w:b/>
                <w:sz w:val="24"/>
                <w:szCs w:val="24"/>
                <w:u w:val="single"/>
                <w:lang w:eastAsia="ru-RU"/>
              </w:rPr>
              <w:t>СЛАЙД</w:t>
            </w:r>
            <w:proofErr w:type="gramStart"/>
            <w:r w:rsidR="00F77FEB" w:rsidRPr="00FF6DBF">
              <w:rPr>
                <w:rFonts w:ascii="Times New Roman" w:hAnsi="Times New Roman"/>
                <w:b/>
                <w:sz w:val="24"/>
                <w:szCs w:val="24"/>
                <w:u w:val="single"/>
                <w:lang w:eastAsia="ru-RU"/>
              </w:rPr>
              <w:t xml:space="preserve"> </w:t>
            </w:r>
            <w:r w:rsidRPr="00FF6DBF">
              <w:rPr>
                <w:rFonts w:ascii="Times New Roman" w:hAnsi="Times New Roman"/>
                <w:b/>
                <w:sz w:val="24"/>
                <w:szCs w:val="24"/>
                <w:lang w:eastAsia="ru-RU"/>
              </w:rPr>
              <w:t>)</w:t>
            </w:r>
            <w:proofErr w:type="gramEnd"/>
            <w:r w:rsidRPr="00FF6DBF">
              <w:rPr>
                <w:rFonts w:ascii="Times New Roman" w:hAnsi="Times New Roman"/>
                <w:b/>
                <w:sz w:val="24"/>
                <w:szCs w:val="24"/>
                <w:lang w:eastAsia="ru-RU"/>
              </w:rPr>
              <w:t xml:space="preserve">. </w:t>
            </w:r>
            <w:r w:rsidRPr="00FF6DBF">
              <w:rPr>
                <w:rFonts w:ascii="Times New Roman" w:hAnsi="Times New Roman"/>
                <w:sz w:val="24"/>
                <w:szCs w:val="24"/>
                <w:lang w:eastAsia="ru-RU"/>
              </w:rPr>
              <w:t xml:space="preserve">Подводя итоги урока, давайте вернемся к тому опросу, который мы провели на прошлом занятии. В течение всего занятия вы записывали основные тезисы. Теперь предлагаю вам создать общую </w:t>
            </w:r>
            <w:proofErr w:type="spellStart"/>
            <w:r w:rsidRPr="00FF6DBF">
              <w:rPr>
                <w:rFonts w:ascii="Times New Roman" w:hAnsi="Times New Roman"/>
                <w:sz w:val="24"/>
                <w:szCs w:val="24"/>
                <w:lang w:eastAsia="ru-RU"/>
              </w:rPr>
              <w:t>полнообъемную</w:t>
            </w:r>
            <w:proofErr w:type="spellEnd"/>
            <w:r w:rsidRPr="00FF6DBF">
              <w:rPr>
                <w:rFonts w:ascii="Times New Roman" w:hAnsi="Times New Roman"/>
                <w:sz w:val="24"/>
                <w:szCs w:val="24"/>
                <w:lang w:eastAsia="ru-RU"/>
              </w:rPr>
              <w:t xml:space="preserve"> памятку «Трудовые права несовершеннолетних».</w:t>
            </w: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sz w:val="24"/>
                <w:szCs w:val="24"/>
                <w:lang w:eastAsia="ru-RU"/>
              </w:rPr>
              <w:t>Но все не стоит забывать, что права и гарантии в трудовой деятельности являются лишь одной ее частью,  второй неразрывной частью являются обязанности работника, его добросовестный и честный труд.</w:t>
            </w:r>
          </w:p>
        </w:tc>
        <w:tc>
          <w:tcPr>
            <w:tcW w:w="4919" w:type="dxa"/>
          </w:tcPr>
          <w:p w:rsidR="0028220F" w:rsidRPr="00FF6DBF" w:rsidRDefault="0028220F" w:rsidP="00FF6DBF">
            <w:pPr>
              <w:pStyle w:val="a4"/>
              <w:rPr>
                <w:rFonts w:ascii="Times New Roman" w:hAnsi="Times New Roman"/>
                <w:bCs/>
                <w:i/>
                <w:sz w:val="24"/>
                <w:szCs w:val="24"/>
                <w:lang w:eastAsia="ru-RU"/>
              </w:rPr>
            </w:pPr>
            <w:r w:rsidRPr="00FF6DBF">
              <w:rPr>
                <w:rFonts w:ascii="Times New Roman" w:hAnsi="Times New Roman"/>
                <w:bCs/>
                <w:sz w:val="24"/>
                <w:szCs w:val="24"/>
                <w:lang w:eastAsia="ru-RU"/>
              </w:rPr>
              <w:t xml:space="preserve">Групповое заполнение памятки-таблицы: </w:t>
            </w:r>
            <w:r w:rsidRPr="00FF6DBF">
              <w:rPr>
                <w:rFonts w:ascii="Times New Roman" w:hAnsi="Times New Roman"/>
                <w:bCs/>
                <w:i/>
                <w:sz w:val="24"/>
                <w:szCs w:val="24"/>
                <w:lang w:eastAsia="ru-RU"/>
              </w:rPr>
              <w:t>«Трудовые права несовершеннолетних».</w:t>
            </w:r>
          </w:p>
          <w:p w:rsidR="0028220F" w:rsidRPr="00FF6DBF" w:rsidRDefault="0028220F" w:rsidP="00FF6DBF">
            <w:pPr>
              <w:pStyle w:val="a4"/>
              <w:rPr>
                <w:rFonts w:ascii="Times New Roman" w:hAnsi="Times New Roman"/>
                <w:bCs/>
                <w:i/>
                <w:sz w:val="24"/>
                <w:szCs w:val="24"/>
                <w:lang w:eastAsia="ru-RU"/>
              </w:rPr>
            </w:pPr>
          </w:p>
          <w:p w:rsidR="0028220F" w:rsidRPr="00FF6DBF" w:rsidRDefault="0028220F" w:rsidP="00FF6DBF">
            <w:pPr>
              <w:pStyle w:val="a4"/>
              <w:rPr>
                <w:rFonts w:ascii="Times New Roman" w:hAnsi="Times New Roman"/>
                <w:bCs/>
                <w:sz w:val="24"/>
                <w:szCs w:val="24"/>
                <w:lang w:eastAsia="ru-RU"/>
              </w:rPr>
            </w:pPr>
            <w:r w:rsidRPr="00FF6DBF">
              <w:rPr>
                <w:rFonts w:ascii="Times New Roman" w:hAnsi="Times New Roman"/>
                <w:bCs/>
                <w:sz w:val="24"/>
                <w:szCs w:val="24"/>
                <w:lang w:eastAsia="ru-RU"/>
              </w:rPr>
              <w:t>Высказывания о новом материале.</w:t>
            </w:r>
          </w:p>
          <w:p w:rsidR="0028220F" w:rsidRPr="00FF6DBF" w:rsidRDefault="0028220F" w:rsidP="00FF6DBF">
            <w:pPr>
              <w:pStyle w:val="a4"/>
              <w:rPr>
                <w:rFonts w:ascii="Times New Roman" w:hAnsi="Times New Roman"/>
                <w:bCs/>
                <w:sz w:val="24"/>
                <w:szCs w:val="24"/>
                <w:lang w:eastAsia="ru-RU"/>
              </w:rPr>
            </w:pPr>
          </w:p>
        </w:tc>
      </w:tr>
      <w:tr w:rsidR="0028220F" w:rsidRPr="00FF6DBF" w:rsidTr="00FE664F">
        <w:tc>
          <w:tcPr>
            <w:tcW w:w="5395" w:type="dxa"/>
          </w:tcPr>
          <w:p w:rsidR="0028220F" w:rsidRPr="00FF6DBF" w:rsidRDefault="0028220F" w:rsidP="00FF6DBF">
            <w:pPr>
              <w:pStyle w:val="a4"/>
              <w:rPr>
                <w:rFonts w:ascii="Times New Roman" w:hAnsi="Times New Roman"/>
                <w:b/>
                <w:sz w:val="24"/>
                <w:szCs w:val="24"/>
                <w:lang w:eastAsia="ru-RU"/>
              </w:rPr>
            </w:pPr>
            <w:r w:rsidRPr="00FF6DBF">
              <w:rPr>
                <w:rFonts w:ascii="Times New Roman" w:hAnsi="Times New Roman"/>
                <w:b/>
                <w:sz w:val="24"/>
                <w:szCs w:val="24"/>
                <w:lang w:eastAsia="ru-RU"/>
              </w:rPr>
              <w:t>(</w:t>
            </w:r>
            <w:r w:rsidRPr="00FF6DBF">
              <w:rPr>
                <w:rFonts w:ascii="Times New Roman" w:hAnsi="Times New Roman"/>
                <w:b/>
                <w:sz w:val="24"/>
                <w:szCs w:val="24"/>
                <w:u w:val="single"/>
                <w:lang w:eastAsia="ru-RU"/>
              </w:rPr>
              <w:t>СЛАЙД 30</w:t>
            </w:r>
            <w:r w:rsidRPr="00FF6DBF">
              <w:rPr>
                <w:rFonts w:ascii="Times New Roman" w:hAnsi="Times New Roman"/>
                <w:b/>
                <w:sz w:val="24"/>
                <w:szCs w:val="24"/>
                <w:lang w:eastAsia="ru-RU"/>
              </w:rPr>
              <w:t xml:space="preserve">). </w:t>
            </w:r>
            <w:r w:rsidRPr="00FF6DBF">
              <w:rPr>
                <w:rFonts w:ascii="Times New Roman" w:hAnsi="Times New Roman"/>
                <w:sz w:val="24"/>
                <w:szCs w:val="24"/>
                <w:lang w:eastAsia="ru-RU"/>
              </w:rPr>
              <w:t>И на прощание, скажу вам словами Вольтера:</w:t>
            </w:r>
            <w:r w:rsidRPr="00FF6DBF">
              <w:rPr>
                <w:rFonts w:ascii="Times New Roman" w:hAnsi="Times New Roman"/>
                <w:b/>
                <w:sz w:val="24"/>
                <w:szCs w:val="24"/>
                <w:lang w:eastAsia="ru-RU"/>
              </w:rPr>
              <w:t xml:space="preserve"> </w:t>
            </w:r>
            <w:r w:rsidRPr="00FF6DBF">
              <w:rPr>
                <w:rFonts w:ascii="Times New Roman" w:hAnsi="Times New Roman"/>
                <w:bCs/>
                <w:i/>
                <w:iCs/>
                <w:sz w:val="24"/>
                <w:szCs w:val="24"/>
              </w:rPr>
              <w:t>«Законы нужны не только для того, чтобы устрашить граждан, но и для того, чтобы помогать им»</w:t>
            </w:r>
            <w:r w:rsidRPr="00FF6DBF">
              <w:rPr>
                <w:rFonts w:ascii="Times New Roman" w:hAnsi="Times New Roman"/>
                <w:i/>
                <w:sz w:val="24"/>
                <w:szCs w:val="24"/>
              </w:rPr>
              <w:t>.</w:t>
            </w:r>
            <w:r w:rsidRPr="00FF6DBF">
              <w:rPr>
                <w:rFonts w:ascii="Times New Roman" w:hAnsi="Times New Roman"/>
                <w:b/>
                <w:sz w:val="24"/>
                <w:szCs w:val="24"/>
                <w:lang w:eastAsia="ru-RU"/>
              </w:rPr>
              <w:t xml:space="preserve"> </w:t>
            </w:r>
          </w:p>
        </w:tc>
        <w:tc>
          <w:tcPr>
            <w:tcW w:w="4919" w:type="dxa"/>
          </w:tcPr>
          <w:p w:rsidR="0028220F" w:rsidRPr="00FF6DBF" w:rsidRDefault="0028220F" w:rsidP="00FF6DBF">
            <w:pPr>
              <w:pStyle w:val="a4"/>
              <w:rPr>
                <w:rFonts w:ascii="Times New Roman" w:hAnsi="Times New Roman"/>
                <w:bCs/>
                <w:sz w:val="24"/>
                <w:szCs w:val="24"/>
                <w:lang w:eastAsia="ru-RU"/>
              </w:rPr>
            </w:pPr>
          </w:p>
        </w:tc>
      </w:tr>
    </w:tbl>
    <w:p w:rsidR="0028220F" w:rsidRPr="00FF6DBF" w:rsidRDefault="0028220F" w:rsidP="00FF6DBF">
      <w:pPr>
        <w:pStyle w:val="a4"/>
        <w:rPr>
          <w:rFonts w:ascii="Times New Roman" w:hAnsi="Times New Roman"/>
          <w:b/>
          <w:bCs/>
          <w:sz w:val="24"/>
          <w:szCs w:val="24"/>
          <w:lang w:eastAsia="ru-RU"/>
        </w:rPr>
      </w:pPr>
    </w:p>
    <w:p w:rsidR="0028220F" w:rsidRPr="00FF6DBF" w:rsidRDefault="0028220F" w:rsidP="00FF6DBF">
      <w:pPr>
        <w:pStyle w:val="a4"/>
        <w:rPr>
          <w:rFonts w:ascii="Times New Roman" w:hAnsi="Times New Roman"/>
          <w:b/>
          <w:caps/>
          <w:sz w:val="24"/>
          <w:szCs w:val="24"/>
          <w:u w:val="single"/>
        </w:rPr>
      </w:pPr>
    </w:p>
    <w:p w:rsidR="0028220F" w:rsidRPr="00FF6DBF" w:rsidRDefault="0028220F" w:rsidP="00FF6DBF">
      <w:pPr>
        <w:pStyle w:val="a4"/>
        <w:rPr>
          <w:rFonts w:ascii="Times New Roman" w:hAnsi="Times New Roman"/>
          <w:bCs/>
          <w:iCs/>
          <w:sz w:val="24"/>
          <w:szCs w:val="24"/>
          <w:u w:val="single"/>
        </w:rPr>
      </w:pPr>
    </w:p>
    <w:p w:rsidR="00F77FEB" w:rsidRDefault="00F77FEB" w:rsidP="0028220F">
      <w:pPr>
        <w:pStyle w:val="a4"/>
        <w:rPr>
          <w:rFonts w:ascii="Times New Roman" w:hAnsi="Times New Roman"/>
          <w:bCs/>
          <w:iCs/>
          <w:sz w:val="24"/>
          <w:szCs w:val="24"/>
          <w:u w:val="single"/>
        </w:rPr>
      </w:pPr>
      <w:r w:rsidRPr="00F77FEB">
        <w:rPr>
          <w:rFonts w:ascii="Times New Roman" w:hAnsi="Times New Roman"/>
          <w:b/>
          <w:caps/>
          <w:noProof/>
          <w:sz w:val="28"/>
          <w:szCs w:val="28"/>
          <w:u w:val="single"/>
          <w:lang w:eastAsia="ru-RU"/>
        </w:rPr>
        <w:lastRenderedPageBreak/>
        <w:drawing>
          <wp:inline distT="0" distB="0" distL="0" distR="0" wp14:anchorId="7A2CF50D" wp14:editId="29C1FA85">
            <wp:extent cx="6592901" cy="8955180"/>
            <wp:effectExtent l="0" t="0" r="0" b="0"/>
            <wp:docPr id="1" name="Рисунок 1" descr="C:\Users\user\AppData\Local\Temp\Rar$DI08.693\Памятка (итоговая)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8.693\Памятка (итоговая)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5122" cy="8944614"/>
                    </a:xfrm>
                    <a:prstGeom prst="rect">
                      <a:avLst/>
                    </a:prstGeom>
                    <a:noFill/>
                    <a:ln>
                      <a:noFill/>
                    </a:ln>
                  </pic:spPr>
                </pic:pic>
              </a:graphicData>
            </a:graphic>
          </wp:inline>
        </w:drawing>
      </w:r>
    </w:p>
    <w:p w:rsidR="00F77FEB" w:rsidRDefault="00F77FEB" w:rsidP="0028220F">
      <w:pPr>
        <w:pStyle w:val="a4"/>
        <w:rPr>
          <w:rFonts w:ascii="Times New Roman" w:hAnsi="Times New Roman"/>
          <w:bCs/>
          <w:iCs/>
          <w:sz w:val="24"/>
          <w:szCs w:val="24"/>
          <w:u w:val="single"/>
        </w:rPr>
      </w:pPr>
    </w:p>
    <w:p w:rsidR="00F77FEB" w:rsidRPr="0028220F" w:rsidRDefault="00F77FEB" w:rsidP="0028220F">
      <w:pPr>
        <w:pStyle w:val="a4"/>
        <w:rPr>
          <w:rFonts w:ascii="Times New Roman" w:hAnsi="Times New Roman"/>
          <w:bCs/>
          <w:iCs/>
          <w:sz w:val="24"/>
          <w:szCs w:val="24"/>
          <w:u w:val="single"/>
        </w:rPr>
      </w:pPr>
    </w:p>
    <w:p w:rsidR="0028220F" w:rsidRDefault="0028220F" w:rsidP="0028220F">
      <w:pPr>
        <w:pStyle w:val="a4"/>
        <w:rPr>
          <w:rFonts w:ascii="Times New Roman" w:hAnsi="Times New Roman"/>
          <w:b/>
          <w:sz w:val="24"/>
          <w:szCs w:val="24"/>
        </w:rPr>
      </w:pPr>
    </w:p>
    <w:p w:rsidR="0028220F" w:rsidRDefault="0028220F" w:rsidP="00F77FEB">
      <w:pPr>
        <w:pStyle w:val="a3"/>
        <w:spacing w:before="0" w:beforeAutospacing="0" w:after="0" w:afterAutospacing="0"/>
      </w:pPr>
      <w:r>
        <w:rPr>
          <w:iCs/>
        </w:rPr>
        <w:lastRenderedPageBreak/>
        <w:t xml:space="preserve">    </w:t>
      </w:r>
    </w:p>
    <w:p w:rsidR="00FC4364" w:rsidRDefault="0076054C" w:rsidP="0028220F">
      <w:pPr>
        <w:ind w:left="-993"/>
      </w:pPr>
    </w:p>
    <w:sectPr w:rsidR="00FC4364" w:rsidSect="00FF6DB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4B"/>
    <w:multiLevelType w:val="hybridMultilevel"/>
    <w:tmpl w:val="B5B0C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232B1D"/>
    <w:multiLevelType w:val="hybridMultilevel"/>
    <w:tmpl w:val="494C54D4"/>
    <w:lvl w:ilvl="0" w:tplc="AAECB83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B92D17"/>
    <w:multiLevelType w:val="hybridMultilevel"/>
    <w:tmpl w:val="8A0EBB3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EB2000"/>
    <w:multiLevelType w:val="multilevel"/>
    <w:tmpl w:val="D2D4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17460"/>
    <w:multiLevelType w:val="hybridMultilevel"/>
    <w:tmpl w:val="8FF65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25231D"/>
    <w:multiLevelType w:val="hybridMultilevel"/>
    <w:tmpl w:val="BC5A5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5A0A07"/>
    <w:multiLevelType w:val="hybridMultilevel"/>
    <w:tmpl w:val="E508F8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753D96"/>
    <w:multiLevelType w:val="hybridMultilevel"/>
    <w:tmpl w:val="B96A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2316D"/>
    <w:multiLevelType w:val="hybridMultilevel"/>
    <w:tmpl w:val="076E85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796425"/>
    <w:multiLevelType w:val="hybridMultilevel"/>
    <w:tmpl w:val="4EE87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752881"/>
    <w:multiLevelType w:val="hybridMultilevel"/>
    <w:tmpl w:val="4D3418E8"/>
    <w:lvl w:ilvl="0" w:tplc="EF68F88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4E171359"/>
    <w:multiLevelType w:val="multilevel"/>
    <w:tmpl w:val="AB4AB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70799"/>
    <w:multiLevelType w:val="hybridMultilevel"/>
    <w:tmpl w:val="6D3C31E2"/>
    <w:lvl w:ilvl="0" w:tplc="03E26DBA">
      <w:start w:val="1"/>
      <w:numFmt w:val="bullet"/>
      <w:lvlText w:val="•"/>
      <w:lvlJc w:val="left"/>
      <w:pPr>
        <w:tabs>
          <w:tab w:val="num" w:pos="720"/>
        </w:tabs>
        <w:ind w:left="720" w:hanging="360"/>
      </w:pPr>
      <w:rPr>
        <w:rFonts w:ascii="Times New Roman" w:hAnsi="Times New Roman" w:hint="default"/>
      </w:rPr>
    </w:lvl>
    <w:lvl w:ilvl="1" w:tplc="1242CC28" w:tentative="1">
      <w:start w:val="1"/>
      <w:numFmt w:val="bullet"/>
      <w:lvlText w:val="•"/>
      <w:lvlJc w:val="left"/>
      <w:pPr>
        <w:tabs>
          <w:tab w:val="num" w:pos="1440"/>
        </w:tabs>
        <w:ind w:left="1440" w:hanging="360"/>
      </w:pPr>
      <w:rPr>
        <w:rFonts w:ascii="Times New Roman" w:hAnsi="Times New Roman" w:hint="default"/>
      </w:rPr>
    </w:lvl>
    <w:lvl w:ilvl="2" w:tplc="A9E8DBEE" w:tentative="1">
      <w:start w:val="1"/>
      <w:numFmt w:val="bullet"/>
      <w:lvlText w:val="•"/>
      <w:lvlJc w:val="left"/>
      <w:pPr>
        <w:tabs>
          <w:tab w:val="num" w:pos="2160"/>
        </w:tabs>
        <w:ind w:left="2160" w:hanging="360"/>
      </w:pPr>
      <w:rPr>
        <w:rFonts w:ascii="Times New Roman" w:hAnsi="Times New Roman" w:hint="default"/>
      </w:rPr>
    </w:lvl>
    <w:lvl w:ilvl="3" w:tplc="D8167278" w:tentative="1">
      <w:start w:val="1"/>
      <w:numFmt w:val="bullet"/>
      <w:lvlText w:val="•"/>
      <w:lvlJc w:val="left"/>
      <w:pPr>
        <w:tabs>
          <w:tab w:val="num" w:pos="2880"/>
        </w:tabs>
        <w:ind w:left="2880" w:hanging="360"/>
      </w:pPr>
      <w:rPr>
        <w:rFonts w:ascii="Times New Roman" w:hAnsi="Times New Roman" w:hint="default"/>
      </w:rPr>
    </w:lvl>
    <w:lvl w:ilvl="4" w:tplc="ED4E6A2E" w:tentative="1">
      <w:start w:val="1"/>
      <w:numFmt w:val="bullet"/>
      <w:lvlText w:val="•"/>
      <w:lvlJc w:val="left"/>
      <w:pPr>
        <w:tabs>
          <w:tab w:val="num" w:pos="3600"/>
        </w:tabs>
        <w:ind w:left="3600" w:hanging="360"/>
      </w:pPr>
      <w:rPr>
        <w:rFonts w:ascii="Times New Roman" w:hAnsi="Times New Roman" w:hint="default"/>
      </w:rPr>
    </w:lvl>
    <w:lvl w:ilvl="5" w:tplc="D3A02278" w:tentative="1">
      <w:start w:val="1"/>
      <w:numFmt w:val="bullet"/>
      <w:lvlText w:val="•"/>
      <w:lvlJc w:val="left"/>
      <w:pPr>
        <w:tabs>
          <w:tab w:val="num" w:pos="4320"/>
        </w:tabs>
        <w:ind w:left="4320" w:hanging="360"/>
      </w:pPr>
      <w:rPr>
        <w:rFonts w:ascii="Times New Roman" w:hAnsi="Times New Roman" w:hint="default"/>
      </w:rPr>
    </w:lvl>
    <w:lvl w:ilvl="6" w:tplc="A58C9C58" w:tentative="1">
      <w:start w:val="1"/>
      <w:numFmt w:val="bullet"/>
      <w:lvlText w:val="•"/>
      <w:lvlJc w:val="left"/>
      <w:pPr>
        <w:tabs>
          <w:tab w:val="num" w:pos="5040"/>
        </w:tabs>
        <w:ind w:left="5040" w:hanging="360"/>
      </w:pPr>
      <w:rPr>
        <w:rFonts w:ascii="Times New Roman" w:hAnsi="Times New Roman" w:hint="default"/>
      </w:rPr>
    </w:lvl>
    <w:lvl w:ilvl="7" w:tplc="7520D2BA" w:tentative="1">
      <w:start w:val="1"/>
      <w:numFmt w:val="bullet"/>
      <w:lvlText w:val="•"/>
      <w:lvlJc w:val="left"/>
      <w:pPr>
        <w:tabs>
          <w:tab w:val="num" w:pos="5760"/>
        </w:tabs>
        <w:ind w:left="5760" w:hanging="360"/>
      </w:pPr>
      <w:rPr>
        <w:rFonts w:ascii="Times New Roman" w:hAnsi="Times New Roman" w:hint="default"/>
      </w:rPr>
    </w:lvl>
    <w:lvl w:ilvl="8" w:tplc="CC7E88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AE72CF"/>
    <w:multiLevelType w:val="hybridMultilevel"/>
    <w:tmpl w:val="70C6F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6D78E7"/>
    <w:multiLevelType w:val="hybridMultilevel"/>
    <w:tmpl w:val="0BF04428"/>
    <w:lvl w:ilvl="0" w:tplc="3704FF02">
      <w:start w:val="1"/>
      <w:numFmt w:val="bullet"/>
      <w:lvlText w:val="•"/>
      <w:lvlJc w:val="left"/>
      <w:pPr>
        <w:tabs>
          <w:tab w:val="num" w:pos="720"/>
        </w:tabs>
        <w:ind w:left="720" w:hanging="360"/>
      </w:pPr>
      <w:rPr>
        <w:rFonts w:ascii="Times New Roman" w:hAnsi="Times New Roman" w:hint="default"/>
      </w:rPr>
    </w:lvl>
    <w:lvl w:ilvl="1" w:tplc="B75607F4" w:tentative="1">
      <w:start w:val="1"/>
      <w:numFmt w:val="bullet"/>
      <w:lvlText w:val="•"/>
      <w:lvlJc w:val="left"/>
      <w:pPr>
        <w:tabs>
          <w:tab w:val="num" w:pos="1440"/>
        </w:tabs>
        <w:ind w:left="1440" w:hanging="360"/>
      </w:pPr>
      <w:rPr>
        <w:rFonts w:ascii="Times New Roman" w:hAnsi="Times New Roman" w:hint="default"/>
      </w:rPr>
    </w:lvl>
    <w:lvl w:ilvl="2" w:tplc="762E2048" w:tentative="1">
      <w:start w:val="1"/>
      <w:numFmt w:val="bullet"/>
      <w:lvlText w:val="•"/>
      <w:lvlJc w:val="left"/>
      <w:pPr>
        <w:tabs>
          <w:tab w:val="num" w:pos="2160"/>
        </w:tabs>
        <w:ind w:left="2160" w:hanging="360"/>
      </w:pPr>
      <w:rPr>
        <w:rFonts w:ascii="Times New Roman" w:hAnsi="Times New Roman" w:hint="default"/>
      </w:rPr>
    </w:lvl>
    <w:lvl w:ilvl="3" w:tplc="B7DE4A64" w:tentative="1">
      <w:start w:val="1"/>
      <w:numFmt w:val="bullet"/>
      <w:lvlText w:val="•"/>
      <w:lvlJc w:val="left"/>
      <w:pPr>
        <w:tabs>
          <w:tab w:val="num" w:pos="2880"/>
        </w:tabs>
        <w:ind w:left="2880" w:hanging="360"/>
      </w:pPr>
      <w:rPr>
        <w:rFonts w:ascii="Times New Roman" w:hAnsi="Times New Roman" w:hint="default"/>
      </w:rPr>
    </w:lvl>
    <w:lvl w:ilvl="4" w:tplc="6ACECF70" w:tentative="1">
      <w:start w:val="1"/>
      <w:numFmt w:val="bullet"/>
      <w:lvlText w:val="•"/>
      <w:lvlJc w:val="left"/>
      <w:pPr>
        <w:tabs>
          <w:tab w:val="num" w:pos="3600"/>
        </w:tabs>
        <w:ind w:left="3600" w:hanging="360"/>
      </w:pPr>
      <w:rPr>
        <w:rFonts w:ascii="Times New Roman" w:hAnsi="Times New Roman" w:hint="default"/>
      </w:rPr>
    </w:lvl>
    <w:lvl w:ilvl="5" w:tplc="73F6255A" w:tentative="1">
      <w:start w:val="1"/>
      <w:numFmt w:val="bullet"/>
      <w:lvlText w:val="•"/>
      <w:lvlJc w:val="left"/>
      <w:pPr>
        <w:tabs>
          <w:tab w:val="num" w:pos="4320"/>
        </w:tabs>
        <w:ind w:left="4320" w:hanging="360"/>
      </w:pPr>
      <w:rPr>
        <w:rFonts w:ascii="Times New Roman" w:hAnsi="Times New Roman" w:hint="default"/>
      </w:rPr>
    </w:lvl>
    <w:lvl w:ilvl="6" w:tplc="53961A8A" w:tentative="1">
      <w:start w:val="1"/>
      <w:numFmt w:val="bullet"/>
      <w:lvlText w:val="•"/>
      <w:lvlJc w:val="left"/>
      <w:pPr>
        <w:tabs>
          <w:tab w:val="num" w:pos="5040"/>
        </w:tabs>
        <w:ind w:left="5040" w:hanging="360"/>
      </w:pPr>
      <w:rPr>
        <w:rFonts w:ascii="Times New Roman" w:hAnsi="Times New Roman" w:hint="default"/>
      </w:rPr>
    </w:lvl>
    <w:lvl w:ilvl="7" w:tplc="9506820E" w:tentative="1">
      <w:start w:val="1"/>
      <w:numFmt w:val="bullet"/>
      <w:lvlText w:val="•"/>
      <w:lvlJc w:val="left"/>
      <w:pPr>
        <w:tabs>
          <w:tab w:val="num" w:pos="5760"/>
        </w:tabs>
        <w:ind w:left="5760" w:hanging="360"/>
      </w:pPr>
      <w:rPr>
        <w:rFonts w:ascii="Times New Roman" w:hAnsi="Times New Roman" w:hint="default"/>
      </w:rPr>
    </w:lvl>
    <w:lvl w:ilvl="8" w:tplc="B8785F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324EC9"/>
    <w:multiLevelType w:val="hybridMultilevel"/>
    <w:tmpl w:val="7BB6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D1C21"/>
    <w:multiLevelType w:val="hybridMultilevel"/>
    <w:tmpl w:val="8AAC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95731F"/>
    <w:multiLevelType w:val="hybridMultilevel"/>
    <w:tmpl w:val="6AA81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BE24CF"/>
    <w:multiLevelType w:val="hybridMultilevel"/>
    <w:tmpl w:val="C41CFF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4F34F0"/>
    <w:multiLevelType w:val="multilevel"/>
    <w:tmpl w:val="D2D4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D20E31"/>
    <w:multiLevelType w:val="hybridMultilevel"/>
    <w:tmpl w:val="63D684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4BF075B"/>
    <w:multiLevelType w:val="hybridMultilevel"/>
    <w:tmpl w:val="AD7A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19"/>
  </w:num>
  <w:num w:numId="5">
    <w:abstractNumId w:val="6"/>
  </w:num>
  <w:num w:numId="6">
    <w:abstractNumId w:val="20"/>
  </w:num>
  <w:num w:numId="7">
    <w:abstractNumId w:val="8"/>
  </w:num>
  <w:num w:numId="8">
    <w:abstractNumId w:val="14"/>
  </w:num>
  <w:num w:numId="9">
    <w:abstractNumId w:val="18"/>
  </w:num>
  <w:num w:numId="10">
    <w:abstractNumId w:val="1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C4"/>
    <w:rsid w:val="000E48DD"/>
    <w:rsid w:val="0028220F"/>
    <w:rsid w:val="00286E5F"/>
    <w:rsid w:val="005A4908"/>
    <w:rsid w:val="00670350"/>
    <w:rsid w:val="00695137"/>
    <w:rsid w:val="008940F4"/>
    <w:rsid w:val="00E10CC4"/>
    <w:rsid w:val="00F77FEB"/>
    <w:rsid w:val="00FE664F"/>
    <w:rsid w:val="00FF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8220F"/>
    <w:pPr>
      <w:spacing w:after="0" w:line="240" w:lineRule="auto"/>
    </w:pPr>
    <w:rPr>
      <w:rFonts w:ascii="Calibri" w:eastAsia="Times New Roman" w:hAnsi="Calibri" w:cs="Times New Roman"/>
    </w:rPr>
  </w:style>
  <w:style w:type="character" w:customStyle="1" w:styleId="apple-converted-space">
    <w:name w:val="apple-converted-space"/>
    <w:basedOn w:val="a0"/>
    <w:rsid w:val="0028220F"/>
  </w:style>
  <w:style w:type="character" w:styleId="a5">
    <w:name w:val="Strong"/>
    <w:basedOn w:val="a0"/>
    <w:uiPriority w:val="22"/>
    <w:qFormat/>
    <w:rsid w:val="0028220F"/>
    <w:rPr>
      <w:b/>
      <w:bCs/>
    </w:rPr>
  </w:style>
  <w:style w:type="character" w:customStyle="1" w:styleId="apple-style-span">
    <w:name w:val="apple-style-span"/>
    <w:basedOn w:val="a0"/>
    <w:rsid w:val="0028220F"/>
  </w:style>
  <w:style w:type="table" w:styleId="a6">
    <w:name w:val="Table Grid"/>
    <w:basedOn w:val="a1"/>
    <w:uiPriority w:val="59"/>
    <w:rsid w:val="00282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8220F"/>
    <w:pPr>
      <w:ind w:left="720"/>
      <w:contextualSpacing/>
    </w:pPr>
  </w:style>
  <w:style w:type="paragraph" w:customStyle="1" w:styleId="formattext">
    <w:name w:val="formattext"/>
    <w:basedOn w:val="a"/>
    <w:rsid w:val="0028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7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8220F"/>
    <w:pPr>
      <w:spacing w:after="0" w:line="240" w:lineRule="auto"/>
    </w:pPr>
    <w:rPr>
      <w:rFonts w:ascii="Calibri" w:eastAsia="Times New Roman" w:hAnsi="Calibri" w:cs="Times New Roman"/>
    </w:rPr>
  </w:style>
  <w:style w:type="character" w:customStyle="1" w:styleId="apple-converted-space">
    <w:name w:val="apple-converted-space"/>
    <w:basedOn w:val="a0"/>
    <w:rsid w:val="0028220F"/>
  </w:style>
  <w:style w:type="character" w:styleId="a5">
    <w:name w:val="Strong"/>
    <w:basedOn w:val="a0"/>
    <w:uiPriority w:val="22"/>
    <w:qFormat/>
    <w:rsid w:val="0028220F"/>
    <w:rPr>
      <w:b/>
      <w:bCs/>
    </w:rPr>
  </w:style>
  <w:style w:type="character" w:customStyle="1" w:styleId="apple-style-span">
    <w:name w:val="apple-style-span"/>
    <w:basedOn w:val="a0"/>
    <w:rsid w:val="0028220F"/>
  </w:style>
  <w:style w:type="table" w:styleId="a6">
    <w:name w:val="Table Grid"/>
    <w:basedOn w:val="a1"/>
    <w:uiPriority w:val="59"/>
    <w:rsid w:val="00282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28220F"/>
    <w:pPr>
      <w:ind w:left="720"/>
      <w:contextualSpacing/>
    </w:pPr>
  </w:style>
  <w:style w:type="paragraph" w:customStyle="1" w:styleId="formattext">
    <w:name w:val="formattext"/>
    <w:basedOn w:val="a"/>
    <w:rsid w:val="00282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7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2016-01-26T22:29:00Z</dcterms:created>
  <dcterms:modified xsi:type="dcterms:W3CDTF">2016-10-19T01:49:00Z</dcterms:modified>
</cp:coreProperties>
</file>