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B3" w:rsidRDefault="000C3AB3" w:rsidP="000C3AB3">
      <w:pPr>
        <w:pStyle w:val="a3"/>
        <w:rPr>
          <w:rStyle w:val="a5"/>
          <w:bCs/>
          <w:i w:val="0"/>
        </w:rPr>
      </w:pPr>
    </w:p>
    <w:p w:rsidR="000C3AB3" w:rsidRDefault="000C3AB3" w:rsidP="000C3AB3">
      <w:pPr>
        <w:pStyle w:val="a7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B3" w:rsidRPr="00776657" w:rsidRDefault="000C3AB3" w:rsidP="000C3AB3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бюджетное общеобразовательное учреждение</w:t>
      </w:r>
    </w:p>
    <w:p w:rsidR="000C3AB3" w:rsidRPr="00776657" w:rsidRDefault="000C3AB3" w:rsidP="000C3AB3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6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19  с углубленным изучением отдельных предметов»</w:t>
      </w:r>
    </w:p>
    <w:p w:rsidR="000C3AB3" w:rsidRPr="00776657" w:rsidRDefault="000C3AB3" w:rsidP="000C3AB3">
      <w:pPr>
        <w:tabs>
          <w:tab w:val="left" w:pos="7797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4" w:tblpY="42"/>
        <w:tblW w:w="15501" w:type="dxa"/>
        <w:tblLayout w:type="fixed"/>
        <w:tblLook w:val="0000" w:firstRow="0" w:lastRow="0" w:firstColumn="0" w:lastColumn="0" w:noHBand="0" w:noVBand="0"/>
      </w:tblPr>
      <w:tblGrid>
        <w:gridCol w:w="2631"/>
        <w:gridCol w:w="2770"/>
        <w:gridCol w:w="3008"/>
        <w:gridCol w:w="3223"/>
        <w:gridCol w:w="3869"/>
      </w:tblGrid>
      <w:tr w:rsidR="000C3AB3" w:rsidRPr="00776657" w:rsidTr="005632D0">
        <w:trPr>
          <w:trHeight w:val="2127"/>
        </w:trPr>
        <w:tc>
          <w:tcPr>
            <w:tcW w:w="2631" w:type="dxa"/>
          </w:tcPr>
          <w:p w:rsidR="000C3AB3" w:rsidRDefault="000C3AB3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1EE1" w:rsidRPr="00776657" w:rsidRDefault="002E1EE1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0C3AB3" w:rsidRPr="00776657" w:rsidRDefault="000C3AB3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</w:tcPr>
          <w:p w:rsidR="000C3AB3" w:rsidRPr="00776657" w:rsidRDefault="000C3AB3" w:rsidP="005632D0">
            <w:pPr>
              <w:tabs>
                <w:tab w:val="left" w:pos="7797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0C3AB3" w:rsidRPr="00776657" w:rsidRDefault="000C3AB3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9" w:type="dxa"/>
          </w:tcPr>
          <w:p w:rsidR="000C3AB3" w:rsidRPr="00776657" w:rsidRDefault="000C3AB3" w:rsidP="005632D0">
            <w:pPr>
              <w:tabs>
                <w:tab w:val="left" w:pos="7797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C3AB3" w:rsidRPr="00135DAE" w:rsidRDefault="000C3AB3" w:rsidP="000C3AB3">
      <w:pPr>
        <w:pStyle w:val="a7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AB3" w:rsidRPr="006D672F" w:rsidRDefault="000C3AB3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67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  <w:r w:rsidR="006D67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учебного</w:t>
      </w:r>
      <w:r w:rsidRPr="006D67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курса</w:t>
      </w:r>
    </w:p>
    <w:p w:rsidR="000C3AB3" w:rsidRPr="006D672F" w:rsidRDefault="006D672F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672F">
        <w:rPr>
          <w:rStyle w:val="a5"/>
          <w:rFonts w:ascii="Times New Roman" w:hAnsi="Times New Roman" w:cs="Times New Roman"/>
          <w:b/>
          <w:bCs/>
          <w:i w:val="0"/>
          <w:sz w:val="36"/>
          <w:szCs w:val="36"/>
        </w:rPr>
        <w:t xml:space="preserve">«Готовимся к ЕГЭ (обществознание)» </w:t>
      </w:r>
      <w:r w:rsidR="002E1E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</w:t>
      </w:r>
      <w:r w:rsidR="000C3AB3" w:rsidRPr="006D67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ля</w:t>
      </w:r>
      <w:r w:rsidRPr="006D67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10 - </w:t>
      </w:r>
      <w:r w:rsidR="000C3AB3" w:rsidRPr="006D672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11класса</w:t>
      </w:r>
    </w:p>
    <w:p w:rsidR="000C3AB3" w:rsidRPr="006D672F" w:rsidRDefault="000C3AB3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3AB3" w:rsidRDefault="000C3AB3" w:rsidP="000C3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AB3" w:rsidRDefault="000C3AB3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27" w:rsidRPr="00135DAE" w:rsidRDefault="00826A27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AB3" w:rsidRPr="00131D60" w:rsidRDefault="000C3AB3" w:rsidP="000C3AB3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</w:t>
      </w:r>
    </w:p>
    <w:p w:rsidR="000C3AB3" w:rsidRDefault="000C3AB3" w:rsidP="00826A27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D60">
        <w:rPr>
          <w:rFonts w:ascii="Times New Roman" w:eastAsia="Times New Roman" w:hAnsi="Times New Roman" w:cs="Times New Roman"/>
          <w:sz w:val="28"/>
          <w:szCs w:val="28"/>
          <w:lang w:eastAsia="ru-RU"/>
        </w:rPr>
        <w:t>2015г</w:t>
      </w:r>
    </w:p>
    <w:p w:rsidR="00C722A3" w:rsidRDefault="00C722A3" w:rsidP="00826A27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A3" w:rsidRPr="00BC6384" w:rsidRDefault="00C722A3" w:rsidP="00826A27">
      <w:pPr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AB3" w:rsidRPr="00135DAE" w:rsidRDefault="000C3AB3" w:rsidP="000C3AB3">
      <w:pPr>
        <w:pStyle w:val="a7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DA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C3AB3" w:rsidRPr="00A75EAF" w:rsidRDefault="000C3AB3" w:rsidP="006D672F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Рабочая программа </w:t>
      </w:r>
      <w:r w:rsidR="00A75EAF" w:rsidRPr="00135DAE">
        <w:rPr>
          <w:rFonts w:ascii="Times New Roman" w:hAnsi="Times New Roman" w:cs="Times New Roman"/>
          <w:sz w:val="28"/>
          <w:szCs w:val="28"/>
        </w:rPr>
        <w:t xml:space="preserve">по </w:t>
      </w:r>
      <w:r w:rsidR="00A75EAF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курс</w:t>
      </w:r>
      <w:r w:rsidR="002E1EE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у</w:t>
      </w: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«Готовимся к ЕГЭ (обществознание</w:t>
      </w:r>
      <w:r w:rsidR="00A75EAF"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)</w:t>
      </w: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» </w:t>
      </w:r>
      <w:r w:rsidR="002E1EE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(далее по тексту курс) </w:t>
      </w: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составлена на основе </w:t>
      </w:r>
      <w:r w:rsidRPr="00A75EAF">
        <w:rPr>
          <w:rFonts w:ascii="Times New Roman" w:hAnsi="Times New Roman" w:cs="Times New Roman"/>
          <w:sz w:val="28"/>
          <w:szCs w:val="28"/>
        </w:rPr>
        <w:t>Спецификации</w:t>
      </w:r>
      <w:r w:rsidR="00581E41">
        <w:rPr>
          <w:rFonts w:ascii="Times New Roman" w:hAnsi="Times New Roman" w:cs="Times New Roman"/>
          <w:sz w:val="28"/>
          <w:szCs w:val="28"/>
        </w:rPr>
        <w:t xml:space="preserve"> </w:t>
      </w:r>
      <w:r w:rsidRPr="00A75EAF">
        <w:rPr>
          <w:rFonts w:ascii="Times New Roman" w:hAnsi="Times New Roman" w:cs="Times New Roman"/>
          <w:sz w:val="28"/>
          <w:szCs w:val="28"/>
        </w:rPr>
        <w:t xml:space="preserve">контрольных измерительных </w:t>
      </w:r>
      <w:r w:rsidR="00581E41">
        <w:rPr>
          <w:rFonts w:ascii="Times New Roman" w:hAnsi="Times New Roman" w:cs="Times New Roman"/>
          <w:sz w:val="28"/>
          <w:szCs w:val="28"/>
        </w:rPr>
        <w:t>материалов для проведения в 2016</w:t>
      </w:r>
      <w:r w:rsidRPr="00A75EAF">
        <w:rPr>
          <w:rFonts w:ascii="Times New Roman" w:hAnsi="Times New Roman" w:cs="Times New Roman"/>
          <w:sz w:val="28"/>
          <w:szCs w:val="28"/>
        </w:rPr>
        <w:t xml:space="preserve"> году единого государственного экзамена по ОБЩЕСТВОЗНАНИЮ, подготовленной Федеральным государственным бюджетным научным учреждением</w:t>
      </w:r>
      <w:r w:rsidR="006D672F">
        <w:rPr>
          <w:rFonts w:ascii="Times New Roman" w:hAnsi="Times New Roman" w:cs="Times New Roman"/>
          <w:sz w:val="28"/>
          <w:szCs w:val="28"/>
        </w:rPr>
        <w:t xml:space="preserve"> </w:t>
      </w:r>
      <w:r w:rsidRPr="00A75EAF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«ФЕДЕРАЛЬНЫЙ ИНСТИТУТ ПЕДАГОГИЧЕСКИХ ИЗМЕРЕНИЙ»</w:t>
      </w:r>
      <w:r w:rsidR="00581E41">
        <w:rPr>
          <w:rFonts w:ascii="Times New Roman" w:hAnsi="Times New Roman" w:cs="Times New Roman"/>
          <w:sz w:val="28"/>
          <w:szCs w:val="28"/>
        </w:rPr>
        <w:t>;</w:t>
      </w:r>
      <w:r w:rsidR="00581E4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Pr="00A75EAF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Кодификатора </w:t>
      </w:r>
      <w:r w:rsidRPr="00A75EAF">
        <w:rPr>
          <w:rFonts w:ascii="Times New Roman" w:hAnsi="Times New Roman" w:cs="Times New Roman"/>
          <w:sz w:val="28"/>
          <w:szCs w:val="28"/>
        </w:rPr>
        <w:t>элементов содержания и требований к уровню</w:t>
      </w:r>
      <w:r w:rsidR="00A75EAF">
        <w:rPr>
          <w:rFonts w:ascii="Times New Roman" w:hAnsi="Times New Roman" w:cs="Times New Roman"/>
          <w:sz w:val="28"/>
          <w:szCs w:val="28"/>
        </w:rPr>
        <w:t xml:space="preserve"> </w:t>
      </w:r>
      <w:r w:rsidRPr="00A75EAF">
        <w:rPr>
          <w:rFonts w:ascii="Times New Roman" w:hAnsi="Times New Roman" w:cs="Times New Roman"/>
          <w:sz w:val="28"/>
          <w:szCs w:val="28"/>
        </w:rPr>
        <w:t>подготовки выпускников общеобразовательных учреждений для проведения</w:t>
      </w:r>
      <w:r w:rsidR="00581E41">
        <w:rPr>
          <w:rFonts w:ascii="Times New Roman" w:hAnsi="Times New Roman" w:cs="Times New Roman"/>
          <w:sz w:val="28"/>
          <w:szCs w:val="28"/>
        </w:rPr>
        <w:t xml:space="preserve"> </w:t>
      </w:r>
      <w:r w:rsidRPr="00A75EAF">
        <w:rPr>
          <w:rFonts w:ascii="Times New Roman" w:hAnsi="Times New Roman" w:cs="Times New Roman"/>
          <w:sz w:val="28"/>
          <w:szCs w:val="28"/>
        </w:rPr>
        <w:t>единого государственного экзамена по обществознанию, подготовленного Федеральным государственным бюджетным научным учреждением</w:t>
      </w:r>
      <w:r w:rsidR="00A75EAF">
        <w:rPr>
          <w:rFonts w:ascii="Times New Roman" w:hAnsi="Times New Roman" w:cs="Times New Roman"/>
          <w:sz w:val="28"/>
          <w:szCs w:val="28"/>
        </w:rPr>
        <w:t xml:space="preserve"> </w:t>
      </w:r>
      <w:r w:rsidRPr="00A75EAF">
        <w:rPr>
          <w:rFonts w:ascii="Times New Roman" w:hAnsi="Times New Roman" w:cs="Times New Roman"/>
          <w:sz w:val="28"/>
          <w:szCs w:val="28"/>
        </w:rPr>
        <w:t>«ФЕДЕРАЛЬНЫЙ ИНСТИТУТ ПЕДАГОГИЧЕСКИХ ИЗМЕРЕНИЙ».</w:t>
      </w:r>
    </w:p>
    <w:p w:rsidR="002E1EE1" w:rsidRPr="004C59CD" w:rsidRDefault="002E1EE1" w:rsidP="002E1EE1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</w:t>
      </w:r>
      <w:r w:rsidRPr="00581E41">
        <w:rPr>
          <w:rFonts w:ascii="Times New Roman" w:hAnsi="Times New Roman" w:cs="Times New Roman"/>
          <w:sz w:val="28"/>
          <w:szCs w:val="28"/>
        </w:rPr>
        <w:t xml:space="preserve"> составлен для учащихся </w:t>
      </w:r>
      <w:r>
        <w:rPr>
          <w:rFonts w:ascii="Times New Roman" w:hAnsi="Times New Roman" w:cs="Times New Roman"/>
          <w:sz w:val="28"/>
          <w:szCs w:val="28"/>
        </w:rPr>
        <w:t>10-</w:t>
      </w:r>
      <w:r w:rsidRPr="00581E41">
        <w:rPr>
          <w:rFonts w:ascii="Times New Roman" w:hAnsi="Times New Roman" w:cs="Times New Roman"/>
          <w:sz w:val="28"/>
          <w:szCs w:val="28"/>
        </w:rPr>
        <w:t>11класса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C59CD">
        <w:rPr>
          <w:rFonts w:ascii="Times New Roman" w:hAnsi="Times New Roman" w:cs="Times New Roman"/>
          <w:sz w:val="28"/>
          <w:szCs w:val="28"/>
        </w:rPr>
        <w:t xml:space="preserve"> предназначен для учащихся, мотивированных на сдачу вступительного </w:t>
      </w:r>
      <w:proofErr w:type="gramStart"/>
      <w:r w:rsidRPr="004C59CD">
        <w:rPr>
          <w:rFonts w:ascii="Times New Roman" w:hAnsi="Times New Roman" w:cs="Times New Roman"/>
          <w:sz w:val="28"/>
          <w:szCs w:val="28"/>
        </w:rPr>
        <w:t>экзамена  в</w:t>
      </w:r>
      <w:proofErr w:type="gramEnd"/>
      <w:r w:rsidRPr="004C59CD">
        <w:rPr>
          <w:rFonts w:ascii="Times New Roman" w:hAnsi="Times New Roman" w:cs="Times New Roman"/>
          <w:sz w:val="28"/>
          <w:szCs w:val="28"/>
        </w:rPr>
        <w:t xml:space="preserve"> форме ЕГЭ. 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компетенциями, средствами контрольно-измерительных материалов ЕГЭ по обществознанию. Ученики смогут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эссе. </w:t>
      </w:r>
    </w:p>
    <w:p w:rsidR="002E1EE1" w:rsidRPr="00A75EAF" w:rsidRDefault="002E1EE1" w:rsidP="002E1EE1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курс </w:t>
      </w:r>
      <w:r w:rsidRPr="00A75EAF">
        <w:rPr>
          <w:rFonts w:ascii="Times New Roman" w:hAnsi="Times New Roman" w:cs="Times New Roman"/>
          <w:sz w:val="28"/>
          <w:szCs w:val="28"/>
        </w:rPr>
        <w:t xml:space="preserve">включает в себя основы философии, социологии, политологии, экономики, культурологи, теории цивилизаций, правоведения. </w:t>
      </w:r>
    </w:p>
    <w:p w:rsidR="002E1EE1" w:rsidRPr="00A75EAF" w:rsidRDefault="002E1EE1" w:rsidP="002E1EE1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Курс ориентирован на Обязательный минимум содержания образования по обществоведению для средней (полной) школы и соответствует требованиям, предъявляемым современным образовательным стандартом.</w:t>
      </w:r>
    </w:p>
    <w:p w:rsidR="002E1EE1" w:rsidRPr="00D2593B" w:rsidRDefault="002E1EE1" w:rsidP="002E1EE1">
      <w:pPr>
        <w:pStyle w:val="a7"/>
        <w:ind w:left="851" w:right="142"/>
        <w:jc w:val="both"/>
        <w:rPr>
          <w:rFonts w:ascii="Times New Roman" w:hAnsi="Times New Roman" w:cs="Times New Roman"/>
          <w:sz w:val="28"/>
          <w:szCs w:val="28"/>
        </w:rPr>
      </w:pPr>
      <w:r w:rsidRPr="00D2593B">
        <w:rPr>
          <w:rStyle w:val="a5"/>
          <w:rFonts w:ascii="Times New Roman" w:hAnsi="Times New Roman" w:cs="Times New Roman"/>
          <w:sz w:val="28"/>
          <w:szCs w:val="28"/>
        </w:rPr>
        <w:t>Цел</w:t>
      </w:r>
      <w:r>
        <w:rPr>
          <w:rStyle w:val="a5"/>
          <w:rFonts w:ascii="Times New Roman" w:hAnsi="Times New Roman" w:cs="Times New Roman"/>
          <w:sz w:val="28"/>
          <w:szCs w:val="28"/>
        </w:rPr>
        <w:t>и</w:t>
      </w:r>
      <w:r w:rsidRPr="00D2593B">
        <w:rPr>
          <w:rStyle w:val="a5"/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Style w:val="a5"/>
          <w:rFonts w:ascii="Times New Roman" w:hAnsi="Times New Roman" w:cs="Times New Roman"/>
          <w:sz w:val="28"/>
          <w:szCs w:val="28"/>
        </w:rPr>
        <w:t>:</w:t>
      </w:r>
      <w:r w:rsidRPr="00D2593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2593B">
        <w:rPr>
          <w:rStyle w:val="a5"/>
          <w:rFonts w:ascii="Times New Roman" w:hAnsi="Times New Roman" w:cs="Times New Roman"/>
          <w:sz w:val="28"/>
          <w:szCs w:val="28"/>
        </w:rPr>
        <w:t xml:space="preserve">подготовка учащихся к </w:t>
      </w:r>
      <w:r w:rsidRPr="00D2593B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Pr="00D2593B">
        <w:rPr>
          <w:rFonts w:ascii="Times New Roman" w:hAnsi="Times New Roman" w:cs="Times New Roman"/>
          <w:sz w:val="28"/>
          <w:szCs w:val="28"/>
        </w:rPr>
        <w:t xml:space="preserve"> </w:t>
      </w:r>
      <w:r w:rsidRPr="00DC0C62">
        <w:rPr>
          <w:rFonts w:ascii="Times New Roman" w:hAnsi="Times New Roman" w:cs="Times New Roman"/>
          <w:sz w:val="28"/>
          <w:szCs w:val="28"/>
        </w:rPr>
        <w:t>государственного экзамена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0C62">
        <w:rPr>
          <w:rFonts w:ascii="Times New Roman" w:hAnsi="Times New Roman" w:cs="Times New Roman"/>
          <w:sz w:val="28"/>
          <w:szCs w:val="28"/>
        </w:rPr>
        <w:t>ГЭ)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D2593B">
        <w:rPr>
          <w:rFonts w:ascii="Times New Roman" w:hAnsi="Times New Roman" w:cs="Times New Roman"/>
          <w:sz w:val="28"/>
          <w:szCs w:val="28"/>
        </w:rPr>
        <w:t xml:space="preserve"> раскрытие особенностей развития основных сфер жизни современного общества — духовной культуры, экономической, политической, социальной и правовой. </w:t>
      </w:r>
    </w:p>
    <w:p w:rsidR="002E1EE1" w:rsidRDefault="002E1EE1" w:rsidP="002E1EE1">
      <w:pPr>
        <w:pStyle w:val="a7"/>
        <w:ind w:left="851" w:right="142"/>
        <w:jc w:val="both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D2593B">
        <w:rPr>
          <w:rStyle w:val="a5"/>
          <w:rFonts w:ascii="Times New Roman" w:hAnsi="Times New Roman" w:cs="Times New Roman"/>
          <w:sz w:val="28"/>
          <w:szCs w:val="28"/>
        </w:rPr>
        <w:t>Задачи курса</w:t>
      </w:r>
      <w:r>
        <w:rPr>
          <w:rStyle w:val="a5"/>
          <w:rFonts w:ascii="Times New Roman" w:hAnsi="Times New Roman" w:cs="Times New Roman"/>
          <w:sz w:val="28"/>
          <w:szCs w:val="28"/>
        </w:rPr>
        <w:t>:</w:t>
      </w:r>
    </w:p>
    <w:p w:rsidR="002E1EE1" w:rsidRPr="00D2593B" w:rsidRDefault="002E1EE1" w:rsidP="002E1EE1">
      <w:pPr>
        <w:pStyle w:val="a7"/>
        <w:ind w:left="851" w:right="142"/>
        <w:jc w:val="both"/>
        <w:rPr>
          <w:rFonts w:ascii="Times New Roman" w:hAnsi="Times New Roman" w:cs="Times New Roman"/>
          <w:sz w:val="28"/>
          <w:szCs w:val="28"/>
        </w:rPr>
      </w:pPr>
      <w:r w:rsidRPr="00D2593B">
        <w:rPr>
          <w:rFonts w:ascii="Times New Roman" w:hAnsi="Times New Roman" w:cs="Times New Roman"/>
          <w:sz w:val="28"/>
          <w:szCs w:val="28"/>
        </w:rPr>
        <w:t>-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2593B">
        <w:rPr>
          <w:rFonts w:ascii="Times New Roman" w:hAnsi="Times New Roman" w:cs="Times New Roman"/>
          <w:sz w:val="28"/>
          <w:szCs w:val="28"/>
        </w:rPr>
        <w:t xml:space="preserve"> опыт применения полученных знаний и умений для решения типичных задач</w:t>
      </w:r>
      <w:r>
        <w:rPr>
          <w:rFonts w:ascii="Times New Roman" w:hAnsi="Times New Roman" w:cs="Times New Roman"/>
          <w:sz w:val="28"/>
          <w:szCs w:val="28"/>
        </w:rPr>
        <w:t xml:space="preserve"> в области социальных отношений,</w:t>
      </w:r>
      <w:r w:rsidRPr="00D2593B">
        <w:rPr>
          <w:rFonts w:ascii="Times New Roman" w:hAnsi="Times New Roman" w:cs="Times New Roman"/>
          <w:sz w:val="28"/>
          <w:szCs w:val="28"/>
        </w:rPr>
        <w:t xml:space="preserve">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2593B">
        <w:rPr>
          <w:rFonts w:ascii="Times New Roman" w:hAnsi="Times New Roman" w:cs="Times New Roman"/>
          <w:sz w:val="28"/>
          <w:szCs w:val="28"/>
        </w:rPr>
        <w:t>содействия правовыми способами и средствами защите правопорядка в обществе;</w:t>
      </w:r>
    </w:p>
    <w:p w:rsidR="002E1EE1" w:rsidRPr="00D2593B" w:rsidRDefault="002E1EE1" w:rsidP="002E1EE1">
      <w:pPr>
        <w:pStyle w:val="a7"/>
        <w:ind w:left="851" w:right="142"/>
        <w:jc w:val="both"/>
        <w:rPr>
          <w:rFonts w:ascii="Times New Roman" w:hAnsi="Times New Roman" w:cs="Times New Roman"/>
          <w:sz w:val="28"/>
          <w:szCs w:val="28"/>
        </w:rPr>
      </w:pPr>
      <w:r w:rsidRPr="00D259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отрабатывать</w:t>
      </w:r>
      <w:r w:rsidRPr="00D2593B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93B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593B">
        <w:rPr>
          <w:rFonts w:ascii="Times New Roman" w:hAnsi="Times New Roman" w:cs="Times New Roman"/>
          <w:sz w:val="28"/>
          <w:szCs w:val="28"/>
        </w:rPr>
        <w:t xml:space="preserve"> учащихся при выполнении заданий разного типа;</w:t>
      </w:r>
      <w:r w:rsidRPr="00D2593B">
        <w:rPr>
          <w:sz w:val="28"/>
          <w:szCs w:val="28"/>
        </w:rPr>
        <w:t xml:space="preserve"> </w:t>
      </w:r>
    </w:p>
    <w:p w:rsidR="002E1EE1" w:rsidRPr="00D2593B" w:rsidRDefault="002E1EE1" w:rsidP="002E1EE1">
      <w:pPr>
        <w:pStyle w:val="a7"/>
        <w:ind w:left="851" w:right="142"/>
        <w:jc w:val="both"/>
        <w:rPr>
          <w:rFonts w:ascii="Times New Roman" w:hAnsi="Times New Roman" w:cs="Times New Roman"/>
          <w:sz w:val="28"/>
          <w:szCs w:val="28"/>
        </w:rPr>
      </w:pPr>
      <w:r w:rsidRPr="00D2593B">
        <w:rPr>
          <w:rFonts w:ascii="Times New Roman" w:hAnsi="Times New Roman" w:cs="Times New Roman"/>
          <w:sz w:val="28"/>
          <w:szCs w:val="28"/>
        </w:rPr>
        <w:lastRenderedPageBreak/>
        <w:t>-  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Pr="00D2593B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593B">
        <w:rPr>
          <w:rFonts w:ascii="Times New Roman" w:hAnsi="Times New Roman" w:cs="Times New Roman"/>
          <w:sz w:val="28"/>
          <w:szCs w:val="28"/>
        </w:rPr>
        <w:t xml:space="preserve"> для овладения способами решения познавательных и логических заданий по обществознанию;</w:t>
      </w:r>
    </w:p>
    <w:p w:rsidR="002E1EE1" w:rsidRPr="00D2593B" w:rsidRDefault="002E1EE1" w:rsidP="002E1EE1">
      <w:pPr>
        <w:pStyle w:val="a7"/>
        <w:ind w:left="851" w:right="142"/>
        <w:jc w:val="both"/>
        <w:rPr>
          <w:rFonts w:ascii="Times New Roman" w:hAnsi="Times New Roman" w:cs="Times New Roman"/>
          <w:sz w:val="28"/>
          <w:szCs w:val="28"/>
        </w:rPr>
      </w:pPr>
      <w:r w:rsidRPr="00D2593B">
        <w:rPr>
          <w:rFonts w:ascii="Times New Roman" w:hAnsi="Times New Roman" w:cs="Times New Roman"/>
          <w:sz w:val="28"/>
          <w:szCs w:val="28"/>
        </w:rPr>
        <w:t>- 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2593B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2593B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2593B">
        <w:rPr>
          <w:rFonts w:ascii="Times New Roman" w:hAnsi="Times New Roman" w:cs="Times New Roman"/>
          <w:sz w:val="28"/>
          <w:szCs w:val="28"/>
        </w:rPr>
        <w:t xml:space="preserve"> поиска и систематизации информации, работы с различными типами источников;</w:t>
      </w:r>
    </w:p>
    <w:p w:rsidR="002E1EE1" w:rsidRPr="00D2593B" w:rsidRDefault="002E1EE1" w:rsidP="002E1EE1">
      <w:pPr>
        <w:pStyle w:val="a7"/>
        <w:ind w:left="851" w:right="142"/>
        <w:jc w:val="both"/>
        <w:rPr>
          <w:rFonts w:ascii="Times New Roman" w:hAnsi="Times New Roman" w:cs="Times New Roman"/>
          <w:sz w:val="28"/>
          <w:szCs w:val="28"/>
        </w:rPr>
      </w:pPr>
      <w:r w:rsidRPr="00D2593B">
        <w:rPr>
          <w:rFonts w:ascii="Times New Roman" w:hAnsi="Times New Roman" w:cs="Times New Roman"/>
          <w:sz w:val="28"/>
          <w:szCs w:val="28"/>
        </w:rPr>
        <w:t>-  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2593B">
        <w:rPr>
          <w:rFonts w:ascii="Times New Roman" w:hAnsi="Times New Roman" w:cs="Times New Roman"/>
          <w:sz w:val="28"/>
          <w:szCs w:val="28"/>
        </w:rPr>
        <w:t xml:space="preserve"> позитивно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93B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93B">
        <w:rPr>
          <w:rFonts w:ascii="Times New Roman" w:hAnsi="Times New Roman" w:cs="Times New Roman"/>
          <w:sz w:val="28"/>
          <w:szCs w:val="28"/>
        </w:rPr>
        <w:t xml:space="preserve"> к процедуре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93B">
        <w:rPr>
          <w:rFonts w:ascii="Times New Roman" w:hAnsi="Times New Roman" w:cs="Times New Roman"/>
          <w:sz w:val="28"/>
          <w:szCs w:val="28"/>
        </w:rPr>
        <w:t>ГЭ по общество</w:t>
      </w:r>
      <w:r>
        <w:rPr>
          <w:rFonts w:ascii="Times New Roman" w:hAnsi="Times New Roman" w:cs="Times New Roman"/>
          <w:sz w:val="28"/>
          <w:szCs w:val="28"/>
        </w:rPr>
        <w:t xml:space="preserve">знанию и предлагаемым в рамках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93B">
        <w:rPr>
          <w:rFonts w:ascii="Times New Roman" w:hAnsi="Times New Roman" w:cs="Times New Roman"/>
          <w:sz w:val="28"/>
          <w:szCs w:val="28"/>
        </w:rPr>
        <w:t>ГЭ заданиям.</w:t>
      </w:r>
    </w:p>
    <w:p w:rsidR="000C3AB3" w:rsidRPr="002E1EE1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1EE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Направленность программы: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Актуализировать систему знаний о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образования.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Экзаменационная работа по обществознанию состоит из трёх частей, которые различаются по проверяемому содержанию, степени сложности и количеству заданий. Определяющим признаком для каждой части работы является тип заданий.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В процессе подготовки к экзамену по обществознанию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ЕГЭ. Данная программа призвана сформировать представления о форме контрольно-измерительных материалов по обществознанию, уровне их сложности, особенностях их выполнения, и нацелены на отработку умений, проверяемых в рамках ЕГЭ.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Данная программа включает темы, относящиеся ко всем содержательным блокам школьного курса обществознания: «Общество», «Духовная жизнь общества», «Человек», «Познание», «Экономика», «Социальные отношения», «Политика», «Право».</w:t>
      </w:r>
    </w:p>
    <w:p w:rsidR="000C3AB3" w:rsidRPr="00826A27" w:rsidRDefault="000C3AB3" w:rsidP="00826A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EAF">
        <w:rPr>
          <w:rFonts w:ascii="Times New Roman" w:hAnsi="Times New Roman" w:cs="Times New Roman"/>
          <w:sz w:val="28"/>
          <w:szCs w:val="28"/>
        </w:rPr>
        <w:t xml:space="preserve">Успешная сдача ЕГЭ по обществознанию требует от экзаменуемого не только глубокого знания учебного материала и соответствующего уровня </w:t>
      </w:r>
      <w:proofErr w:type="spellStart"/>
      <w:r w:rsidRPr="00A75EA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75EAF">
        <w:rPr>
          <w:rFonts w:ascii="Times New Roman" w:hAnsi="Times New Roman" w:cs="Times New Roman"/>
          <w:sz w:val="28"/>
          <w:szCs w:val="28"/>
        </w:rPr>
        <w:t xml:space="preserve"> ведущих умений и понимания смысла заданий, включённых в экзаменационную работу, способности выстраивать свою мыслительную деятельность в нужном направлении. Поэтому нужна планомерная, систематическая деятельность по развитию сообразительности, творческих и аналитических способностей, что предполагает определённую тренировку в выполнении заданий различной степени сложности. Такая тренировка может быть эффективной в том случае, если экзаменуемому будет предложен значительный по своему объёму банк вариативных заданий, различающихся по проверяемому содержанию, степени сложности и форме представления результатов их выполнения.</w:t>
      </w:r>
      <w:r w:rsidR="004C59CD">
        <w:rPr>
          <w:rFonts w:ascii="Times New Roman" w:hAnsi="Times New Roman" w:cs="Times New Roman"/>
          <w:sz w:val="28"/>
          <w:szCs w:val="28"/>
        </w:rPr>
        <w:t xml:space="preserve"> </w:t>
      </w:r>
      <w:r w:rsidRPr="00A75EAF">
        <w:rPr>
          <w:rFonts w:ascii="Times New Roman" w:hAnsi="Times New Roman" w:cs="Times New Roman"/>
          <w:sz w:val="28"/>
          <w:szCs w:val="28"/>
        </w:rPr>
        <w:t>Это позволит преодолеть определённый психологический барьер перед экзаменом, связанный с незнанием большинства экзаменуемых, как им следует оформить результат выполненного задания.</w:t>
      </w:r>
      <w:r w:rsidR="004C59CD" w:rsidRPr="004C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9CD"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содержательные позиции каждой линии рекомендуется </w:t>
      </w:r>
      <w:r w:rsidR="004C59CD"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рассмотреть на обзорной или тематической лекции, с привлечением наглядных опорных конспектов, схем, таблиц, позволяющих систематизировать и повторить учебный материал. Практические занятия должны быть направлены на рассмотрение теоретического материала с помощью примеров, ситуаций из реальной жизни для обеспечения достаточной системности и глуб</w:t>
      </w:r>
      <w:r w:rsid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понимания обществоведческих </w:t>
      </w:r>
      <w:r w:rsidR="004C59CD"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вопросов. </w:t>
      </w:r>
      <w:r w:rsidR="004C59CD"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Особое внимание при организации практикумов также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 Лабораторные занятия должны быть ориентированы на развитие умений учащихся осуществлять комплексный поиск, систематизацию и интерпретацию социальной информации из неадаптированных источников.  Тренинги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  <w:r w:rsidR="004C59CD"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организовать личностно-ориентированную работу по овладению программой курса, учитывающую пробелы в знаниях и умениях конкретного ученика, с помощью вводного, текущего, тематического итогового контроля фиксировать продвижение каждого ученика по пути достиж</w:t>
      </w:r>
      <w:r w:rsidR="00826A2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целей элективного курса. </w:t>
      </w:r>
    </w:p>
    <w:p w:rsidR="000C3AB3" w:rsidRPr="002E1EE1" w:rsidRDefault="000C3AB3" w:rsidP="00826A2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1EE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Формы занятий:</w:t>
      </w:r>
    </w:p>
    <w:p w:rsidR="000C3AB3" w:rsidRPr="002E1EE1" w:rsidRDefault="000C3AB3" w:rsidP="00826A2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1EE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Основные формы проведения занятий курса</w:t>
      </w:r>
      <w:r w:rsidRPr="002E1EE1">
        <w:rPr>
          <w:rFonts w:ascii="Times New Roman" w:hAnsi="Times New Roman" w:cs="Times New Roman"/>
          <w:sz w:val="28"/>
          <w:szCs w:val="28"/>
        </w:rPr>
        <w:t xml:space="preserve"> – лекция и практикум.</w:t>
      </w:r>
    </w:p>
    <w:p w:rsidR="000C3AB3" w:rsidRPr="002E1EE1" w:rsidRDefault="000C3AB3" w:rsidP="00826A2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1EE1">
        <w:rPr>
          <w:rFonts w:ascii="Times New Roman" w:hAnsi="Times New Roman" w:cs="Times New Roman"/>
          <w:sz w:val="28"/>
          <w:szCs w:val="28"/>
        </w:rPr>
        <w:t xml:space="preserve">В завершении каждой темы предполагается решение тренировочных заданий, что позволит закрепить теоретические знания на практическом уровне. </w:t>
      </w:r>
    </w:p>
    <w:p w:rsidR="000C3AB3" w:rsidRPr="002E1EE1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E1EE1">
        <w:rPr>
          <w:rFonts w:ascii="Times New Roman" w:hAnsi="Times New Roman" w:cs="Times New Roman"/>
          <w:sz w:val="28"/>
          <w:szCs w:val="28"/>
        </w:rPr>
        <w:t xml:space="preserve">Практикум предполагает знакомство со структурой экзаменационной работы по обществознанию, а также с особенностями выполнения заданий различных типов. 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Ведущими методами изучения являются: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● речевая деятельность;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● практические умения для выполнения заданий различных видов ЕГЭ.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Приёмы организации деятельности: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Интерактивные-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● лекция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● дискуссии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● мини-сочинение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Активные-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● семинар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● практическая работа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Возможны следующие виды деятельности учащихся: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-анализ источников;</w:t>
      </w:r>
    </w:p>
    <w:p w:rsidR="000C3AB3" w:rsidRPr="00A75EAF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lastRenderedPageBreak/>
        <w:t>-написание эссе;</w:t>
      </w:r>
    </w:p>
    <w:p w:rsidR="000C3AB3" w:rsidRDefault="000C3AB3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-решение тренировоч</w:t>
      </w:r>
      <w:r w:rsidR="00826A27">
        <w:rPr>
          <w:rFonts w:ascii="Times New Roman" w:hAnsi="Times New Roman" w:cs="Times New Roman"/>
          <w:sz w:val="28"/>
          <w:szCs w:val="28"/>
        </w:rPr>
        <w:t>ных заданий по обществознанию (</w:t>
      </w:r>
      <w:r w:rsidRPr="00A75EAF">
        <w:rPr>
          <w:rFonts w:ascii="Times New Roman" w:hAnsi="Times New Roman" w:cs="Times New Roman"/>
          <w:sz w:val="28"/>
          <w:szCs w:val="28"/>
        </w:rPr>
        <w:t>КИМ ЕГЭ).</w:t>
      </w:r>
    </w:p>
    <w:p w:rsidR="004C59CD" w:rsidRPr="00A75EAF" w:rsidRDefault="004C59CD" w:rsidP="00D57057">
      <w:pPr>
        <w:pStyle w:val="a7"/>
        <w:ind w:left="567"/>
        <w:rPr>
          <w:rFonts w:ascii="Times New Roman" w:hAnsi="Times New Roman" w:cs="Times New Roman"/>
          <w:sz w:val="28"/>
          <w:szCs w:val="28"/>
        </w:rPr>
      </w:pPr>
      <w:r w:rsidRPr="004C59CD">
        <w:rPr>
          <w:rFonts w:ascii="Times New Roman" w:hAnsi="Times New Roman" w:cs="Times New Roman"/>
          <w:sz w:val="28"/>
          <w:szCs w:val="28"/>
        </w:rPr>
        <w:t>Формой итогового контроля является </w:t>
      </w:r>
      <w:r w:rsidRPr="004C59CD">
        <w:rPr>
          <w:rFonts w:ascii="Times New Roman" w:hAnsi="Times New Roman" w:cs="Times New Roman"/>
          <w:b/>
          <w:bCs/>
          <w:sz w:val="28"/>
          <w:szCs w:val="28"/>
        </w:rPr>
        <w:t>тренировочный экзамен и самоанализ</w:t>
      </w:r>
      <w:r w:rsidRPr="004C59CD">
        <w:rPr>
          <w:rFonts w:ascii="Times New Roman" w:hAnsi="Times New Roman" w:cs="Times New Roman"/>
          <w:sz w:val="28"/>
          <w:szCs w:val="28"/>
        </w:rPr>
        <w:t>. </w:t>
      </w:r>
    </w:p>
    <w:p w:rsidR="00581E41" w:rsidRDefault="00581E41" w:rsidP="00D5705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5EA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бочая программа рассчитана на 69</w:t>
      </w:r>
      <w:r w:rsidRPr="00A75EAF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75EAF" w:rsidRDefault="00581E41" w:rsidP="00826A27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81E41">
        <w:rPr>
          <w:rFonts w:ascii="Times New Roman" w:eastAsia="Lucida Sans Unicode" w:hAnsi="Times New Roman" w:cs="Tahoma"/>
          <w:sz w:val="28"/>
          <w:szCs w:val="28"/>
          <w:lang w:bidi="ru-RU"/>
        </w:rPr>
        <w:t xml:space="preserve"> </w:t>
      </w:r>
      <w:r w:rsidRPr="00135DAE">
        <w:rPr>
          <w:rFonts w:ascii="Times New Roman" w:eastAsia="Lucida Sans Unicode" w:hAnsi="Times New Roman" w:cs="Tahoma"/>
          <w:sz w:val="28"/>
          <w:szCs w:val="28"/>
          <w:lang w:bidi="ru-RU"/>
        </w:rPr>
        <w:t>Ввиду того, что 11-й класс является выпускным и учебный год в 11 классе состоит из 34 недель</w:t>
      </w:r>
      <w:r w:rsidRPr="00135DAE">
        <w:rPr>
          <w:rFonts w:ascii="Times New Roman" w:eastAsia="Lucida Sans Unicode" w:hAnsi="Times New Roman" w:cs="Tahoma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</w:t>
      </w:r>
      <w:r w:rsidRPr="001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5EAF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«Готовимся к ЕГЭ (обществознание)» </w:t>
      </w:r>
      <w:r w:rsidRPr="00135D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10 -</w:t>
      </w:r>
      <w:r w:rsidRPr="001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классе в соответствии с Учебным планом МБОУ СОШ №19 отведено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135DAE">
        <w:rPr>
          <w:rFonts w:ascii="Times New Roman" w:hAnsi="Times New Roman" w:cs="Times New Roman"/>
          <w:sz w:val="28"/>
          <w:szCs w:val="28"/>
        </w:rPr>
        <w:t xml:space="preserve"> учебных часов,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по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 часу</w:t>
      </w:r>
      <w:proofErr w:type="gramEnd"/>
      <w:r w:rsidRPr="0013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</w:t>
      </w:r>
      <w:r w:rsidR="00826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и 11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72F" w:rsidRPr="00826A27" w:rsidRDefault="004C59CD" w:rsidP="00D57057">
      <w:pPr>
        <w:spacing w:after="0" w:line="240" w:lineRule="auto"/>
        <w:ind w:left="567" w:right="-59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6A2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Содержание </w:t>
      </w:r>
      <w:r w:rsidR="002E1EE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обучения</w:t>
      </w:r>
    </w:p>
    <w:p w:rsidR="005632D0" w:rsidRDefault="006D672F" w:rsidP="006D672F">
      <w:pPr>
        <w:spacing w:after="0" w:line="240" w:lineRule="auto"/>
        <w:ind w:right="-5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0C3AB3"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Введение. Единый государственный экзамен по обществознанию: структура и соде</w:t>
      </w:r>
      <w:r w:rsidR="003A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ржание экзаменационной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CB0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3A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(3</w:t>
      </w:r>
      <w:r w:rsidR="000C3AB3"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ч).</w:t>
      </w:r>
    </w:p>
    <w:p w:rsidR="003A1A4F" w:rsidRDefault="000C3AB3" w:rsidP="00D5705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и стандарты обществоведческого образования. Кодификатор. Спецификации. Дем</w:t>
      </w:r>
      <w:r w:rsidR="003A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оверсия. Структура и </w:t>
      </w:r>
      <w:proofErr w:type="spellStart"/>
      <w:r w:rsidR="003A1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экзаменационной работы. Принципы отбора и расположения заданий в экзаменационной работе. Уровни</w:t>
      </w:r>
      <w:r w:rsidR="003A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 заданий. Использование тестовых заданий закрытого, открытого типа и</w:t>
      </w:r>
      <w:r w:rsidR="003A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открытым развёрнутым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ответом в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ЕГЭ. Заполнение бланков </w:t>
      </w:r>
      <w:r w:rsidR="004C59CD"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(входной </w:t>
      </w:r>
      <w:r w:rsidR="00FA3E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контроль). </w:t>
      </w:r>
    </w:p>
    <w:p w:rsidR="00DA5283" w:rsidRDefault="000C3AB3" w:rsidP="00720E02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Актуальные вопросы содержани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при подготовке к ЕГЭ (40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ч.). 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2.1 Содержательные линии "Человек и общество"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(8</w:t>
      </w:r>
      <w:r w:rsidR="0057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ключевые понятия и трудные вопросы (4 ч</w:t>
      </w:r>
      <w:proofErr w:type="gram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).Ключевые</w:t>
      </w:r>
      <w:proofErr w:type="gram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понятия. Социум как особенная часть мира. Системное строение общества. Общество и природа. Общество и культура. Взаимосвязь экономической, социальной, политической и духовной сфер общества. Социальные институты. </w:t>
      </w:r>
      <w:proofErr w:type="spellStart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развития. Типология обществ. Понятие общественного прогресса. Процессы глобализации и становление единого человечества. Глобальные проблемы человечества. Культура и духовная жизнь. Формы и разновидности культуры. Средства массовой информации. Искусство, его формы, основные направления. Наука. Социальная и личностная значимость образования. Религия. Роль религии в жизни общества. Мировые религии. Мораль Нравственная культура. Тенденции духовной жизни.  Трудные вопросы. Общество как динамическая система (распознавание признаков и проявлений динамизма и системности). Проблема общественного прогресса (понимание свойств). Целостность современного мира, его противоречия (понимание основных тенденций развития современного мира). Культура и духовная жизнь (социальные функции, тенденции развития). Мораль, ее основные категории. Тренинг по выполнению заданий части 1(А) и части 2 (В) данных содержательн</w:t>
      </w:r>
      <w:r w:rsidR="00FA3E3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линий 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2.2 Проблемы изучения конкретных разделов и тем в содержательн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 линиях "Человек. Познание" (6 ч.)</w:t>
      </w:r>
      <w:r w:rsidR="0057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Человек как результат биологической и социокультурной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Относительность истины. Виды человеческих знаний. Научное познание. Социальные науки и их классификация. Социальное и гуманитарное знание. Сложные теоретические вопросы. Человек как индивид, индивидуальность, личность. Деятельность человека (определение значения понятий и их контекстное использование, анализ примеров и ситуаций, формулирование собственных суждений и аргументов). Социализация личности (определение признаков понятия, оценка суждений, решение проблемных задач). Научное познание (распознавание методов научного знания, анализ научной информации) Тренинг по выполнению заданий А и В по</w:t>
      </w:r>
      <w:r w:rsidR="005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содержательным линиям.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 "Социальные отношения": обзор осно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вных позиций, сложные вопросы (6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</w:t>
      </w:r>
      <w:r w:rsidR="0057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Социальное взаимодействие и общественные отношения. Социальные группы и их классификация. Социальный статус. Социальная роль. Неравенство и социальная стратификация. Социальная мобильность. Социальные нормы. Отклоняющееся поведение, его формы и проявления. Социальный контроль. Семья и брак как социальные институты. Демографическая и семейная политика в РФ. Молодежь как социальная группа. Этнические общности. Межнациональные отношения. Социальный конфликт и пути его разрешения. Конституционные основы национальной политики в РФ. Социальные процессы в современной России. Сложные вопросы. Характеристика понятия «социальный конфликт». Оценка различных суждений о неравенстве и социальной стратификации. Оценка суждений о социальных ролях с позиции общественных наук. Модели заданий части 1 (А) и части 2 (В) по содержательной линии и тренинг по выпо</w:t>
      </w:r>
      <w:r w:rsidR="00FA3E34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лнению заданий. 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2.4 Содер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жательная  линия "Экономика" (6</w:t>
      </w:r>
      <w:r w:rsidR="0057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ч.).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Экономика и экономическая наука. Предпринимательство. Экономические цели фирмы, ее основные организационные формы. Основные источники финансирования бизнеса. Экономическое содержание собственности. Экономические системы. Рыночный механизм. Многообразие рынков. Измерители экономической деятельности. Понятие ВВП. Экономический рост и развитие. Разделение труда и специализация. Значение специализации и обмена. Роль государства в экономике. Государственный бюджет. Акции, облигации и другие ценные бумаги. Деньги. Банковская система. Финансовые институты. Инфляция. Виды налогов. Мировая экономика: внешняя торговля, международная финансовая система. Экономика потребителя. Семейная экономика. Экономика производителя. Производство, производительность труда. Издержки, выручка, прибыль. Рынок труда. Заработная плата и стимулирование труда. Безработица. Модели заданий части 1 (А) и части 2 (В) и тренинг по выполнению заданий А и В данной содержательной линии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 Содержательная линия "Политика"</w:t>
      </w:r>
      <w:r w:rsidR="00572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(6 </w:t>
      </w:r>
      <w:r w:rsidR="00572450"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ч.).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Систематизация знаний учащихся при изучении основных теоретических вопросов (3 ч.). Систематизация знаний учащихся по ключевым понятиям содержательной линии. Власть, ее происхождение и виды. Политическая система,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ее структура и функции. Признаки, функции, формы государства. Государственный аппарат. Избирательные системы. Политические партии и движения. Становление многопартийности в России. Политическая идеология. Политический режим. Местное самоуправление. Политическая культура. Гражданское общество. Правовое государство. Человек в политической жизни. Политическое участие.  Сложные теоретические вопросы. Характеристика понятий «политический процесс», «политический институт», «парламентаризм», функционирование «гражданского общества». Раскрытие понимания политических явлений на конкретных примерах, обоснование собственных суждений с привлечением теоретического содержания и примеров из истории и социальной прак</w:t>
      </w:r>
      <w:r w:rsidR="00FA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тики. Модели заданий части 1 и части 2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содержательному блоку.  Тре</w:t>
      </w:r>
      <w:r w:rsidR="00FA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нинг по выполнению заданий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с</w:t>
      </w:r>
      <w:r w:rsidR="00FA3E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одержательному блоку.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 "Право": основные теоретические по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ложения содержательной линии  (8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ч.).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теоретические положения содержательной линии. Право в системе социальных норм. Система права: основные отрасли, институты, отношения. Источники права. Правовые акты. Правоотношения. Правонарушения. Конституция Российской Федерации. Публичное и частное право.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Правовые основы брака и семьи. Международные документы по правам человека. Основы Конституционного строя РФ. Федерация, ее субъекты. Законодательная, исполнительная и судебная власть в РФ. Институт президентства. Правоохранительные органы. Международная защита прав человека в условиях мирного и военного времени. Правовая культура. Проблемные вопросы. Правоотношения. Система права. Правовые акты. Международное гуманитарное</w:t>
      </w:r>
      <w:r w:rsidR="00FA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право. Модели заданий части 1 </w:t>
      </w:r>
      <w:r w:rsidR="005724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части 2,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по выполнению заданий по данному содержательному блоку.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3.Элементы обществоведческой подготов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ки, проверяе</w:t>
      </w:r>
      <w:r w:rsidR="006D67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мые в рамках ЕГЭ (26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ч.).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 Ос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новные модели заданий части 1 и части 2 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проверяемые умения. Промежуточный контроль по выполнению задан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ий   (4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ч.).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Выполнение учащимися письменной работы в тестовой форме. Анализ выполнения зад</w:t>
      </w:r>
      <w:r w:rsidR="005724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закрытого типа части 1: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распознавание признаков понятий, характерных черт социального объекта; сравнение социальных объектов, соотнесение обществоведческих знаний с отражающими их социальными реалиями, анализ двух суждений на предмет их истинности. Анали</w:t>
      </w:r>
      <w:r w:rsidR="0057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выполнения заданий части 2 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открытым кратким ответом: на завершение логических схем, таблиц, установление соответствия между существенными чертами и признаками социальных явлений и обществоведческими терминами, понятиями; выбор позиций из приведенного перечня, различение в социальной информации фактов и мнений, аргументов и выводов, применение обществоведческих понятий в заданном контексте.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 Обща</w:t>
      </w:r>
      <w:r w:rsidR="003A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характеристика заданий части 2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С). Особенности заданий С1-С4 (4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ч).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С1-С4 - составное задание с фрагментом текста: общая характеристика задания. Виды документов по содержанию, составу, объему. Основные модели заданий и проверяемые аналитические умения в процессе работы с документом. Типичные ошибки, алгоритм работы ученика. Развитие умений: извлекать информацию из источника, анализировать и интерпретировать информацию из документа, привлекать дополнительные знания по курсу, анализировать авторскую позицию.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 Специфика заданий С5-С8 (6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ч).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С5 – задание на понимание и применение теоретических понятий в заданном контексте. Особенности выполнения заданий, модели заданий, типичные ошибки, алгоритм работы ученика. Формирование умений применять обществоведческие понятия в заданном контексте. С6 – задание, требующее конкретизации теоретических положений с помощью примеров социальной жизни. Особенности заданий данного типа, основные модели заданий, типичные ошибки учащихся. Формирование умений учащихся раскрывать на примерах важнейшие теоретические положения и понятия социально-гуманитарных наук и приводить примеры определенных общественных явлений. С7 – задание-задача, требующая анализа представленной информации, в том числе статистической и графической. Разновидности заданий по содержанию условия и характеру вопросов-требований, особенности выполнения учащимися познавательных задач по обществознанию. Развитие умений учащихся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общества. С8 – задание, требующее составления плана развернутого ответа по конкретной теме обществоведческого курса. Алгоритм выполнения задания по составлению развернутого отв</w:t>
      </w:r>
      <w:r w:rsidR="00C4444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ета. Памятка.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4 Эссе как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творческая работа выпускника (6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ч). </w:t>
      </w:r>
      <w:r w:rsidRPr="004C59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С9 (эссе) - альтернативное задание на формулирование собственных суждений и аргументов по определенным проблемам на основе приобретенных социально-гуманитарных знаний. Особенности жанра эссе, виды эссе. Особенности эссе по обществознанию, критерии качества обществоведческого эссе. Условия выбора темы эссе учащимися. Типичные ошибки учащихся при раскрытии смысла афористичного высказывания или заложенной в высказывании проблемы; при выражении собственной позиции, отношения к высказыванию или проблеме, при аргументации собственной позиции. Общий алгоритм работы ученика при написании творческой работы в жанре эссе. Система оценивания задания.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3.</w:t>
      </w:r>
      <w:r w:rsidR="00FA3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Итоговая контрольная работа (6</w:t>
      </w:r>
      <w:r w:rsidRPr="004C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ч.) </w:t>
      </w:r>
    </w:p>
    <w:p w:rsidR="00DA5283" w:rsidRDefault="00DA5283" w:rsidP="00DA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E1" w:rsidRDefault="002E1EE1" w:rsidP="00DA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E1" w:rsidRDefault="002E1EE1" w:rsidP="00DA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EE1" w:rsidRDefault="002E1EE1" w:rsidP="00DA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A4F" w:rsidRPr="003A1A4F" w:rsidRDefault="003A1A4F" w:rsidP="00DA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1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3A1A4F" w:rsidRPr="003A1A4F" w:rsidRDefault="003A1A4F" w:rsidP="003A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229"/>
        <w:gridCol w:w="1843"/>
        <w:gridCol w:w="1418"/>
        <w:gridCol w:w="1417"/>
        <w:gridCol w:w="1418"/>
      </w:tblGrid>
      <w:tr w:rsidR="003A1A4F" w:rsidRPr="003A1A4F" w:rsidTr="00C722A3">
        <w:trPr>
          <w:trHeight w:val="373"/>
        </w:trPr>
        <w:tc>
          <w:tcPr>
            <w:tcW w:w="1276" w:type="dxa"/>
            <w:vMerge w:val="restart"/>
          </w:tcPr>
          <w:p w:rsidR="003A1A4F" w:rsidRPr="003A1A4F" w:rsidRDefault="003A1A4F" w:rsidP="003A1A4F">
            <w:pPr>
              <w:spacing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Merge w:val="restart"/>
          </w:tcPr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темы урока</w:t>
            </w:r>
          </w:p>
        </w:tc>
        <w:tc>
          <w:tcPr>
            <w:tcW w:w="1843" w:type="dxa"/>
            <w:vMerge w:val="restart"/>
          </w:tcPr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по </w:t>
            </w:r>
          </w:p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4253" w:type="dxa"/>
            <w:gridSpan w:val="3"/>
          </w:tcPr>
          <w:p w:rsidR="003A1A4F" w:rsidRPr="003A1A4F" w:rsidRDefault="003A1A4F" w:rsidP="003A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</w:t>
            </w:r>
          </w:p>
          <w:p w:rsidR="003A1A4F" w:rsidRPr="003A1A4F" w:rsidRDefault="003A1A4F" w:rsidP="003A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4F" w:rsidRPr="003A1A4F" w:rsidTr="00C722A3">
        <w:trPr>
          <w:trHeight w:val="425"/>
        </w:trPr>
        <w:tc>
          <w:tcPr>
            <w:tcW w:w="1276" w:type="dxa"/>
            <w:vMerge/>
          </w:tcPr>
          <w:p w:rsidR="003A1A4F" w:rsidRPr="003A1A4F" w:rsidRDefault="003A1A4F" w:rsidP="003A1A4F">
            <w:pPr>
              <w:spacing w:line="240" w:lineRule="auto"/>
              <w:ind w:left="-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Контр.</w:t>
            </w:r>
          </w:p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417" w:type="dxa"/>
          </w:tcPr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</w:t>
            </w:r>
            <w:proofErr w:type="spellEnd"/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418" w:type="dxa"/>
          </w:tcPr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A1A4F" w:rsidRPr="003A1A4F" w:rsidRDefault="003A1A4F" w:rsidP="003A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3A1A4F" w:rsidRPr="003A1A4F" w:rsidTr="00C722A3">
        <w:trPr>
          <w:trHeight w:val="425"/>
        </w:trPr>
        <w:tc>
          <w:tcPr>
            <w:tcW w:w="1276" w:type="dxa"/>
          </w:tcPr>
          <w:p w:rsidR="003A1A4F" w:rsidRPr="003A1A4F" w:rsidRDefault="006D672F" w:rsidP="006D672F">
            <w:pPr>
              <w:spacing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3A1A4F" w:rsidRPr="00DA5283" w:rsidRDefault="003A1A4F" w:rsidP="00C72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 Единый государственный экзамен по обществознанию: структура и содержание экзаменационной работы</w:t>
            </w:r>
          </w:p>
        </w:tc>
        <w:tc>
          <w:tcPr>
            <w:tcW w:w="1843" w:type="dxa"/>
          </w:tcPr>
          <w:p w:rsidR="003A1A4F" w:rsidRPr="003A1A4F" w:rsidRDefault="003A1A4F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A1A4F" w:rsidRPr="003A1A4F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3A1A4F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3A1A4F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1A4F" w:rsidRPr="00DA5283" w:rsidTr="00C722A3">
        <w:trPr>
          <w:trHeight w:val="425"/>
        </w:trPr>
        <w:tc>
          <w:tcPr>
            <w:tcW w:w="1276" w:type="dxa"/>
          </w:tcPr>
          <w:p w:rsidR="003A1A4F" w:rsidRPr="00DA5283" w:rsidRDefault="006D672F" w:rsidP="006D672F">
            <w:pPr>
              <w:spacing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3A1A4F" w:rsidRPr="00DA5283" w:rsidRDefault="003A1A4F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Актуальные вопросы содержания при подготовке к ЕГЭ </w:t>
            </w:r>
          </w:p>
        </w:tc>
        <w:tc>
          <w:tcPr>
            <w:tcW w:w="1843" w:type="dxa"/>
          </w:tcPr>
          <w:p w:rsidR="003A1A4F" w:rsidRPr="00DA5283" w:rsidRDefault="003A1A4F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40 </w:t>
            </w: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4F" w:rsidRPr="00DA5283" w:rsidTr="00C722A3">
        <w:trPr>
          <w:trHeight w:val="425"/>
        </w:trPr>
        <w:tc>
          <w:tcPr>
            <w:tcW w:w="1276" w:type="dxa"/>
          </w:tcPr>
          <w:p w:rsidR="003A1A4F" w:rsidRPr="00DA5283" w:rsidRDefault="006D672F" w:rsidP="006D672F">
            <w:pPr>
              <w:spacing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2. 1</w:t>
            </w:r>
          </w:p>
        </w:tc>
        <w:tc>
          <w:tcPr>
            <w:tcW w:w="7229" w:type="dxa"/>
          </w:tcPr>
          <w:p w:rsidR="003A1A4F" w:rsidRPr="00DA5283" w:rsidRDefault="003A1A4F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Содержательные линии "Человек и общество"</w:t>
            </w:r>
          </w:p>
        </w:tc>
        <w:tc>
          <w:tcPr>
            <w:tcW w:w="1843" w:type="dxa"/>
          </w:tcPr>
          <w:p w:rsidR="003A1A4F" w:rsidRPr="00DA5283" w:rsidRDefault="003A1A4F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4F" w:rsidRPr="00DA5283" w:rsidTr="00C722A3">
        <w:trPr>
          <w:trHeight w:val="425"/>
        </w:trPr>
        <w:tc>
          <w:tcPr>
            <w:tcW w:w="1276" w:type="dxa"/>
          </w:tcPr>
          <w:p w:rsidR="003A1A4F" w:rsidRPr="00DA5283" w:rsidRDefault="006D672F" w:rsidP="006D672F">
            <w:pPr>
              <w:spacing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229" w:type="dxa"/>
          </w:tcPr>
          <w:p w:rsidR="003A1A4F" w:rsidRPr="00DA5283" w:rsidRDefault="003A1A4F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Проблемы изучения конкретных разделов и тем в содержательных линиях "Человек. Познание"</w:t>
            </w:r>
          </w:p>
        </w:tc>
        <w:tc>
          <w:tcPr>
            <w:tcW w:w="1843" w:type="dxa"/>
          </w:tcPr>
          <w:p w:rsidR="003A1A4F" w:rsidRPr="00DA5283" w:rsidRDefault="003A1A4F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4F" w:rsidRPr="00DA5283" w:rsidTr="00C722A3">
        <w:trPr>
          <w:trHeight w:val="425"/>
        </w:trPr>
        <w:tc>
          <w:tcPr>
            <w:tcW w:w="1276" w:type="dxa"/>
          </w:tcPr>
          <w:p w:rsidR="003A1A4F" w:rsidRPr="00DA5283" w:rsidRDefault="006D672F" w:rsidP="006D672F">
            <w:pPr>
              <w:spacing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229" w:type="dxa"/>
          </w:tcPr>
          <w:p w:rsidR="003A1A4F" w:rsidRPr="00DA5283" w:rsidRDefault="003A1A4F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"Социальные отношения": обзор основных позиций, сложные вопросы</w:t>
            </w:r>
          </w:p>
        </w:tc>
        <w:tc>
          <w:tcPr>
            <w:tcW w:w="1843" w:type="dxa"/>
          </w:tcPr>
          <w:p w:rsidR="003A1A4F" w:rsidRPr="00DA5283" w:rsidRDefault="003A1A4F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4F" w:rsidRPr="00DA5283" w:rsidTr="00C722A3">
        <w:trPr>
          <w:trHeight w:val="425"/>
        </w:trPr>
        <w:tc>
          <w:tcPr>
            <w:tcW w:w="1276" w:type="dxa"/>
          </w:tcPr>
          <w:p w:rsidR="003A1A4F" w:rsidRPr="00DA5283" w:rsidRDefault="006D672F" w:rsidP="006D67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2.4</w:t>
            </w:r>
          </w:p>
        </w:tc>
        <w:tc>
          <w:tcPr>
            <w:tcW w:w="7229" w:type="dxa"/>
          </w:tcPr>
          <w:p w:rsidR="003A1A4F" w:rsidRPr="00DA5283" w:rsidRDefault="003A1A4F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Содержательная  линия "Экономика"</w:t>
            </w:r>
          </w:p>
        </w:tc>
        <w:tc>
          <w:tcPr>
            <w:tcW w:w="1843" w:type="dxa"/>
          </w:tcPr>
          <w:p w:rsidR="003A1A4F" w:rsidRPr="00DA5283" w:rsidRDefault="003A1A4F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4F" w:rsidRPr="00DA5283" w:rsidTr="00C722A3">
        <w:trPr>
          <w:trHeight w:val="425"/>
        </w:trPr>
        <w:tc>
          <w:tcPr>
            <w:tcW w:w="1276" w:type="dxa"/>
          </w:tcPr>
          <w:p w:rsidR="003A1A4F" w:rsidRPr="00DA5283" w:rsidRDefault="006D672F" w:rsidP="006D67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2.5</w:t>
            </w:r>
          </w:p>
        </w:tc>
        <w:tc>
          <w:tcPr>
            <w:tcW w:w="7229" w:type="dxa"/>
          </w:tcPr>
          <w:p w:rsidR="003A1A4F" w:rsidRPr="00DA5283" w:rsidRDefault="003A1A4F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Содержательная линия "Политика"</w:t>
            </w:r>
          </w:p>
        </w:tc>
        <w:tc>
          <w:tcPr>
            <w:tcW w:w="1843" w:type="dxa"/>
          </w:tcPr>
          <w:p w:rsidR="003A1A4F" w:rsidRPr="00DA5283" w:rsidRDefault="003A1A4F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4F" w:rsidRPr="00DA5283" w:rsidTr="00C722A3">
        <w:trPr>
          <w:trHeight w:val="425"/>
        </w:trPr>
        <w:tc>
          <w:tcPr>
            <w:tcW w:w="1276" w:type="dxa"/>
          </w:tcPr>
          <w:p w:rsidR="003A1A4F" w:rsidRPr="00DA5283" w:rsidRDefault="006D672F" w:rsidP="006D672F">
            <w:pPr>
              <w:spacing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229" w:type="dxa"/>
          </w:tcPr>
          <w:p w:rsidR="003A1A4F" w:rsidRPr="00DA5283" w:rsidRDefault="003A1A4F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"Право": основные теоретические положения содержательной линии </w:t>
            </w:r>
          </w:p>
        </w:tc>
        <w:tc>
          <w:tcPr>
            <w:tcW w:w="1843" w:type="dxa"/>
          </w:tcPr>
          <w:p w:rsidR="003A1A4F" w:rsidRPr="00DA5283" w:rsidRDefault="003A1A4F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4F" w:rsidRPr="00DA5283" w:rsidTr="00C722A3">
        <w:trPr>
          <w:trHeight w:val="425"/>
        </w:trPr>
        <w:tc>
          <w:tcPr>
            <w:tcW w:w="1276" w:type="dxa"/>
          </w:tcPr>
          <w:p w:rsidR="003A1A4F" w:rsidRPr="00DA5283" w:rsidRDefault="006D672F" w:rsidP="006D672F">
            <w:pPr>
              <w:spacing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3A1A4F" w:rsidRPr="00DA5283" w:rsidRDefault="003A1A4F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Элементы обществоведческой подготовки, проверяемые в рамках ЕГЭ</w:t>
            </w:r>
          </w:p>
        </w:tc>
        <w:tc>
          <w:tcPr>
            <w:tcW w:w="1843" w:type="dxa"/>
          </w:tcPr>
          <w:p w:rsidR="003A1A4F" w:rsidRPr="00DA5283" w:rsidRDefault="006D672F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A4F" w:rsidRPr="00DA5283" w:rsidTr="00C722A3">
        <w:trPr>
          <w:trHeight w:val="425"/>
        </w:trPr>
        <w:tc>
          <w:tcPr>
            <w:tcW w:w="1276" w:type="dxa"/>
          </w:tcPr>
          <w:p w:rsidR="003A1A4F" w:rsidRPr="00DA5283" w:rsidRDefault="006D672F" w:rsidP="006D672F">
            <w:pPr>
              <w:spacing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3.1</w:t>
            </w:r>
          </w:p>
        </w:tc>
        <w:tc>
          <w:tcPr>
            <w:tcW w:w="7229" w:type="dxa"/>
          </w:tcPr>
          <w:p w:rsidR="003A1A4F" w:rsidRPr="00DA5283" w:rsidRDefault="003A1A4F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Основные модели заданий части 1 и части 2  и проверяемые умения. Промежуточный контроль по выполнению заданий   </w:t>
            </w:r>
          </w:p>
        </w:tc>
        <w:tc>
          <w:tcPr>
            <w:tcW w:w="1843" w:type="dxa"/>
          </w:tcPr>
          <w:p w:rsidR="003A1A4F" w:rsidRPr="00DA5283" w:rsidRDefault="00DA5283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1A4F" w:rsidRPr="00DA5283" w:rsidRDefault="003A1A4F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5283" w:rsidRPr="00DA5283" w:rsidTr="00C722A3">
        <w:trPr>
          <w:trHeight w:val="425"/>
        </w:trPr>
        <w:tc>
          <w:tcPr>
            <w:tcW w:w="1276" w:type="dxa"/>
          </w:tcPr>
          <w:p w:rsidR="00DA5283" w:rsidRPr="00DA5283" w:rsidRDefault="006D672F" w:rsidP="006D67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3.2</w:t>
            </w:r>
          </w:p>
        </w:tc>
        <w:tc>
          <w:tcPr>
            <w:tcW w:w="7229" w:type="dxa"/>
          </w:tcPr>
          <w:p w:rsidR="00DA5283" w:rsidRPr="00DA5283" w:rsidRDefault="00DA5283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характеристика заданий части 2 (С). Особенности заданий С1-С4</w:t>
            </w:r>
          </w:p>
        </w:tc>
        <w:tc>
          <w:tcPr>
            <w:tcW w:w="1843" w:type="dxa"/>
          </w:tcPr>
          <w:p w:rsidR="00DA5283" w:rsidRPr="00DA5283" w:rsidRDefault="00DA5283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5283" w:rsidRPr="00DA5283" w:rsidTr="00C722A3">
        <w:trPr>
          <w:trHeight w:val="425"/>
        </w:trPr>
        <w:tc>
          <w:tcPr>
            <w:tcW w:w="1276" w:type="dxa"/>
          </w:tcPr>
          <w:p w:rsidR="00DA5283" w:rsidRPr="00DA5283" w:rsidRDefault="006D672F" w:rsidP="006D672F">
            <w:pPr>
              <w:spacing w:line="240" w:lineRule="auto"/>
              <w:ind w:lef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3.3</w:t>
            </w:r>
          </w:p>
        </w:tc>
        <w:tc>
          <w:tcPr>
            <w:tcW w:w="7229" w:type="dxa"/>
          </w:tcPr>
          <w:p w:rsidR="00DA5283" w:rsidRPr="00DA5283" w:rsidRDefault="00DA5283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Специфика заданий С5-С8</w:t>
            </w:r>
          </w:p>
        </w:tc>
        <w:tc>
          <w:tcPr>
            <w:tcW w:w="1843" w:type="dxa"/>
          </w:tcPr>
          <w:p w:rsidR="00DA5283" w:rsidRPr="00DA5283" w:rsidRDefault="00DA5283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5283" w:rsidRPr="00DA5283" w:rsidTr="00C722A3">
        <w:trPr>
          <w:trHeight w:val="425"/>
        </w:trPr>
        <w:tc>
          <w:tcPr>
            <w:tcW w:w="1276" w:type="dxa"/>
          </w:tcPr>
          <w:p w:rsidR="00DA5283" w:rsidRPr="00DA5283" w:rsidRDefault="006D672F" w:rsidP="006D67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3.4</w:t>
            </w:r>
          </w:p>
        </w:tc>
        <w:tc>
          <w:tcPr>
            <w:tcW w:w="7229" w:type="dxa"/>
          </w:tcPr>
          <w:p w:rsidR="00DA5283" w:rsidRPr="00DA5283" w:rsidRDefault="00DA5283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Эссе как творческая работа выпускника</w:t>
            </w:r>
          </w:p>
        </w:tc>
        <w:tc>
          <w:tcPr>
            <w:tcW w:w="1843" w:type="dxa"/>
          </w:tcPr>
          <w:p w:rsidR="00DA5283" w:rsidRPr="00DA5283" w:rsidRDefault="00DA5283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5283" w:rsidRPr="00DA5283" w:rsidTr="00C722A3">
        <w:trPr>
          <w:trHeight w:val="425"/>
        </w:trPr>
        <w:tc>
          <w:tcPr>
            <w:tcW w:w="1276" w:type="dxa"/>
          </w:tcPr>
          <w:p w:rsidR="00DA5283" w:rsidRPr="00DA5283" w:rsidRDefault="006D672F" w:rsidP="006D672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3.5</w:t>
            </w:r>
          </w:p>
        </w:tc>
        <w:tc>
          <w:tcPr>
            <w:tcW w:w="7229" w:type="dxa"/>
          </w:tcPr>
          <w:p w:rsidR="00DA5283" w:rsidRPr="006D672F" w:rsidRDefault="00DA5283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D67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DA5283" w:rsidRPr="006D672F" w:rsidRDefault="00DA5283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672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5283" w:rsidRPr="00DA5283" w:rsidTr="00C722A3">
        <w:trPr>
          <w:trHeight w:val="425"/>
        </w:trPr>
        <w:tc>
          <w:tcPr>
            <w:tcW w:w="1276" w:type="dxa"/>
          </w:tcPr>
          <w:p w:rsidR="00DA5283" w:rsidRPr="00DA5283" w:rsidRDefault="00DA5283" w:rsidP="006D672F">
            <w:pPr>
              <w:spacing w:line="240" w:lineRule="auto"/>
              <w:ind w:left="6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DA5283" w:rsidRPr="00DA5283" w:rsidRDefault="00DA5283" w:rsidP="003A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52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DA5283" w:rsidRPr="00DA5283" w:rsidRDefault="00DA5283" w:rsidP="003A1A4F">
            <w:pPr>
              <w:spacing w:line="240" w:lineRule="auto"/>
              <w:ind w:left="-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2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A5283" w:rsidRPr="00DA5283" w:rsidRDefault="00DA5283" w:rsidP="003A1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7057" w:rsidRDefault="00DA5283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  <w:r w:rsidRPr="00DA5283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2E1EE1" w:rsidRPr="005632D0" w:rsidRDefault="002E1EE1" w:rsidP="002E1EE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449">
        <w:rPr>
          <w:rFonts w:ascii="Times New Roman" w:eastAsia="Calibri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2E1EE1" w:rsidRPr="005632D0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программы </w:t>
      </w: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учебного курс</w:t>
      </w:r>
      <w:r w:rsidRPr="0060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632D0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«Готовимся к ЕГЭ (обществознание</w:t>
      </w:r>
      <w:proofErr w:type="gramStart"/>
      <w:r w:rsidRPr="005632D0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)» </w:t>
      </w:r>
      <w:r w:rsidRPr="0060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Pr="0060012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proofErr w:type="gramEnd"/>
      <w:r w:rsidRPr="00600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возможность: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распознавать существенные признаки понятий, характерные черты социального объекта, элементы его описания;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определять понятие, социальное явление на основе его существенного признака, предложенной характеристики;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распознавать понятия и их составляющие: соотносить видовые понятия с родовыми и исключать лишнее;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32D0">
        <w:rPr>
          <w:rFonts w:ascii="Times New Roman" w:eastAsia="Calibri" w:hAnsi="Times New Roman" w:cs="Times New Roman"/>
          <w:sz w:val="28"/>
          <w:szCs w:val="28"/>
        </w:rPr>
        <w:t>сравнивать  социальные</w:t>
      </w:r>
      <w:proofErr w:type="gramEnd"/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  объекты,  выявляя  их  общие  черты  и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различия;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2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приводить уместные в заданном контексте примеры социальных явлений, объектов, деятельности людей, ситуаций,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оценивать различные суждения о социальных объектах с точки зрения общественных наук;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анализировать, классифицировать, интерпретировать имеющуюся социальную информацию, соотносить ее со знаниями, полученными при изучении курса;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применять в предлагаемом контексте обществоведческие термины и понятия;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 </w:t>
      </w:r>
    </w:p>
    <w:p w:rsidR="002E1EE1" w:rsidRPr="005632D0" w:rsidRDefault="002E1EE1" w:rsidP="002E1EE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формулировать на основе приобретенных социально-гуманитарных знаний собственные суждения и аргументы по определенным проблемам; </w:t>
      </w:r>
    </w:p>
    <w:p w:rsidR="002E1EE1" w:rsidRPr="005632D0" w:rsidRDefault="002E1EE1" w:rsidP="002E1EE1">
      <w:pPr>
        <w:pStyle w:val="a7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Calibri" w:hAnsi="Times New Roman" w:cs="Times New Roman"/>
          <w:sz w:val="28"/>
          <w:szCs w:val="28"/>
        </w:rPr>
        <w:t xml:space="preserve">оценивать поведение людей с точки зрения социальных норм. </w:t>
      </w:r>
    </w:p>
    <w:p w:rsidR="002E1EE1" w:rsidRPr="005632D0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2E1EE1" w:rsidRPr="005632D0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выполнения типичных социальных ролей; сознательного взаимодействия с социальными институтами;</w:t>
      </w:r>
    </w:p>
    <w:p w:rsidR="002E1EE1" w:rsidRPr="005632D0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ориентировки в актуальных общественных событиях и процессах; выработке собственной гражданской позиции;</w:t>
      </w:r>
    </w:p>
    <w:p w:rsidR="002E1EE1" w:rsidRPr="005632D0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в СМИ; нравственной оценки поведения людей;</w:t>
      </w:r>
    </w:p>
    <w:p w:rsidR="002E1EE1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оценки общественных изменений с точки зрения демократических и гуманистических ценностей, лежащих в основе Конституции РФ</w:t>
      </w:r>
    </w:p>
    <w:p w:rsidR="002E1EE1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2E1EE1">
      <w:pPr>
        <w:spacing w:after="0" w:line="240" w:lineRule="auto"/>
        <w:ind w:left="709"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Default="002E1EE1" w:rsidP="002E1EE1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Pr="005632D0" w:rsidRDefault="002E1EE1" w:rsidP="002E1EE1">
      <w:pPr>
        <w:spacing w:after="0" w:line="240" w:lineRule="auto"/>
        <w:ind w:right="-5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EE1" w:rsidRPr="005632D0" w:rsidRDefault="002E1EE1" w:rsidP="002E1EE1">
      <w:pPr>
        <w:spacing w:after="0" w:line="240" w:lineRule="auto"/>
        <w:ind w:left="426" w:right="-73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32D0">
        <w:rPr>
          <w:rFonts w:ascii="Times New Roman" w:hAnsi="Times New Roman" w:cs="Times New Roman"/>
          <w:b/>
          <w:sz w:val="28"/>
          <w:szCs w:val="28"/>
          <w:lang w:eastAsia="ru-RU"/>
        </w:rPr>
        <w:t>Список рекомендуемой учебно-методической литературы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 П.А., Воронцов А.В., Шевченко С.В. Готовимся к ЕГЭ. Обществознание. Учебно-справочное </w:t>
      </w:r>
      <w:proofErr w:type="gram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пособие.-</w:t>
      </w:r>
      <w:proofErr w:type="gram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экзамен. Обществознание: задания для подготовки. / А.Ю.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Л.Н. Боголюбов, М.Ю. Брандт, Е.Л. Рутковская и др. – М.: Просвещение,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ЕГЭ. Обществознание. Эффективная методика. /С.А.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Нижников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А.Ю.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М.Ю. </w:t>
      </w:r>
      <w:proofErr w:type="gram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Брандт.-</w:t>
      </w:r>
      <w:proofErr w:type="gram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Экзамен, 2013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ЕГЭ-2014: Обществознание реальные варианты. Федеральный институт педагогических измерений. /Авт.-сост. О.А. Котова, Т.Е.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АСТ: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2013.Обществознание. Сборник заданий. / Е.Л. Рутковская, Н.И. Городецкая и др. – М.: Просвещение,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ЕГЭ-2013. Обществознание. Тренировочные </w:t>
      </w:r>
      <w:proofErr w:type="gram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задания./</w:t>
      </w:r>
      <w:proofErr w:type="gram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Рутковская, Н.И.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Городецкая,О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А., Котова, Е.С.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Экзамен,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2014. Обществознание. Методические материалы. /Авт.-сост. Е.Л. Рутковская. М.: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государственный экзамен 2015. Обществознание. Универсальные материалы для подготовки учащихся/ ФИПИ авторы-составители: О.А. Котова, Т. Е.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Е.Л. Рутковская – М.: Интеллект-Центр, 2015.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ЕГЭ-2013: Обществознание / ФИПИ авторы-составители: Т.Е.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Котова – М.: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Кишенкова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ЕГЭ 2014. Обществознание. Справочник. – М.: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 ЕГЭ-2014: Обществознание: Репетитор. – М.: Просвещение,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Рутковская Е.Л., Городецкая Н.И.,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ЕГЭ. Обществознание. Типовые тестовые задания. М.: Экзамен, 2014, 2015.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Лазебникова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Рутковская Е.Л.,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ЕГЭ по обществознанию: типичные ошибки выпускников. //Преподавание истории и обществознания в </w:t>
      </w:r>
      <w:proofErr w:type="gram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школе.-</w:t>
      </w:r>
      <w:proofErr w:type="gram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2009.- № 10.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Лазебникова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Рутковская Е.Л.,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Королькова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ЕГЭ по обществознанию: подходы к выявлению и анализу типичных ошибок. // ОКО. Оценка качества образования. – </w:t>
      </w:r>
      <w:proofErr w:type="gram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2008.-</w:t>
      </w:r>
      <w:proofErr w:type="gram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Обществознание: полный справочник для подготовки к ЕГЭ. /П.А. Баранов, А.В. Воронцов, С.В. Шевченко; под ред. П.А. Баранова. – М.: АСТ: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Экспресс-репетитор для подготовки к ЕГЭ. «Общество. Духовная жизнь общества». /П.А. Баранов. – М.: АСТ: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Экспресс-репетитор для подготовки к ЕГЭ. «Человек. Познание». /П.А. Баранов. – М.: АСТ: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Экспресс-репетитор для подготовки к ЕГЭ. «Экономика». /П.А. Баранов, С.В. Шевченко. – М.: АСТ: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Экспресс-репетитор для подготовки к ЕГЭ. «Политика». /П.А. Баранов. – М.: АСТ: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Экспресс-репетитор для подготовки к ЕГЭ. «Социальные отношения». /П.А. Баранов, С.В. Шевченко. – М.: АСТ: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Экспресс-репетитор для подготовки к ЕГЭ. «Право». /П.А. Баранов, А.В. Воронцов. – М.: АСТ: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</w:t>
      </w:r>
    </w:p>
    <w:p w:rsidR="002E1EE1" w:rsidRPr="005632D0" w:rsidRDefault="002E1EE1" w:rsidP="002E1EE1">
      <w:pPr>
        <w:numPr>
          <w:ilvl w:val="0"/>
          <w:numId w:val="4"/>
        </w:numPr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www.fipi.ru Методические письма «Об использовании результатов единого государственного экзамена в преподавании обществознания в образовательных учреждениях среднего (полного) общего образования», 2010-2015 </w:t>
      </w:r>
      <w:proofErr w:type="spellStart"/>
      <w:r w:rsidRPr="005632D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</w:p>
    <w:p w:rsidR="002E1EE1" w:rsidRPr="005632D0" w:rsidRDefault="002E1EE1" w:rsidP="002E1EE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1EE1" w:rsidRPr="005632D0" w:rsidRDefault="002E1EE1" w:rsidP="002E1EE1">
      <w:pPr>
        <w:rPr>
          <w:sz w:val="28"/>
          <w:szCs w:val="28"/>
        </w:rPr>
      </w:pPr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2E1EE1" w:rsidRDefault="002E1EE1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  <w:bookmarkStart w:id="0" w:name="_GoBack"/>
      <w:bookmarkEnd w:id="0"/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826A27" w:rsidRDefault="00826A27" w:rsidP="00DA5283">
      <w:pPr>
        <w:spacing w:after="0" w:line="240" w:lineRule="auto"/>
        <w:ind w:left="426" w:right="-739"/>
        <w:rPr>
          <w:rFonts w:ascii="Times New Roman" w:eastAsia="Times New Roman" w:hAnsi="Times New Roman" w:cs="Calibri"/>
          <w:sz w:val="28"/>
          <w:szCs w:val="28"/>
        </w:rPr>
      </w:pPr>
    </w:p>
    <w:p w:rsidR="00DA5283" w:rsidRPr="00DA5283" w:rsidRDefault="00DA5283" w:rsidP="00DA5283">
      <w:pPr>
        <w:spacing w:after="0" w:line="240" w:lineRule="auto"/>
        <w:ind w:left="426" w:right="-7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                                                                                       </w:t>
      </w:r>
      <w:r w:rsidR="00720E02">
        <w:rPr>
          <w:rFonts w:ascii="Times New Roman" w:eastAsia="Times New Roman" w:hAnsi="Times New Roman" w:cs="Calibri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               </w:t>
      </w:r>
      <w:r w:rsidRPr="00DA5283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DA5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к Рабочей программе элективного </w:t>
      </w:r>
    </w:p>
    <w:p w:rsidR="00DA5283" w:rsidRPr="00DA5283" w:rsidRDefault="00DA5283" w:rsidP="00DA5283">
      <w:pPr>
        <w:spacing w:after="0" w:line="240" w:lineRule="auto"/>
        <w:ind w:left="426" w:right="-7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DA5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курс</w:t>
      </w:r>
      <w:r w:rsidRPr="00DA5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Pr="00DA5283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«Готовимся к ЕГЭ (обществознание)»</w:t>
      </w:r>
    </w:p>
    <w:p w:rsidR="00DA5283" w:rsidRPr="00DA5283" w:rsidRDefault="00DA5283" w:rsidP="00DA5283">
      <w:pPr>
        <w:spacing w:after="0" w:line="240" w:lineRule="auto"/>
        <w:ind w:left="426" w:right="-7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5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10 -</w:t>
      </w:r>
      <w:r w:rsidRPr="00DA5283">
        <w:rPr>
          <w:rFonts w:ascii="Times New Roman" w:eastAsia="Times New Roman" w:hAnsi="Times New Roman" w:cs="Times New Roman"/>
          <w:sz w:val="20"/>
          <w:szCs w:val="20"/>
          <w:lang w:eastAsia="ru-RU"/>
        </w:rPr>
        <w:t>11 класса на 2015-2016 учебный год</w:t>
      </w:r>
    </w:p>
    <w:p w:rsidR="006D672F" w:rsidRPr="00826A27" w:rsidRDefault="00DA5283" w:rsidP="00826A27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2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26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Молокова Екатерина Николаевна</w:t>
      </w:r>
    </w:p>
    <w:p w:rsidR="003A1A4F" w:rsidRDefault="000C3AB3" w:rsidP="000C3AB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4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</w:p>
    <w:p w:rsidR="000C3AB3" w:rsidRDefault="00DA5283" w:rsidP="00DA528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</w:t>
      </w:r>
      <w:r w:rsidR="000C3AB3" w:rsidRPr="001544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но-тематический план</w:t>
      </w:r>
    </w:p>
    <w:p w:rsidR="00826A27" w:rsidRDefault="00826A27" w:rsidP="00720E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A27" w:rsidRPr="00154449" w:rsidRDefault="00826A27" w:rsidP="00DA528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67" w:type="pct"/>
        <w:tblInd w:w="6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498"/>
        <w:gridCol w:w="1418"/>
        <w:gridCol w:w="1276"/>
        <w:gridCol w:w="1417"/>
      </w:tblGrid>
      <w:tr w:rsidR="00862F7E" w:rsidRPr="00154449" w:rsidTr="00D57057">
        <w:trPr>
          <w:trHeight w:val="465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7E" w:rsidRPr="00154449" w:rsidRDefault="00D57057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A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97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154449" w:rsidRDefault="00D57057" w:rsidP="00D57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418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F7E" w:rsidRPr="00862F7E" w:rsidRDefault="00862F7E" w:rsidP="0086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62F7E" w:rsidRPr="00154449" w:rsidRDefault="00862F7E" w:rsidP="0086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по программе</w:t>
            </w:r>
          </w:p>
        </w:tc>
        <w:tc>
          <w:tcPr>
            <w:tcW w:w="1276" w:type="dxa"/>
            <w:vMerge w:val="restart"/>
            <w:tcBorders>
              <w:top w:val="single" w:sz="8" w:space="0" w:color="555555"/>
              <w:left w:val="nil"/>
              <w:right w:val="single" w:sz="8" w:space="0" w:color="555555"/>
            </w:tcBorders>
          </w:tcPr>
          <w:p w:rsidR="00862F7E" w:rsidRPr="00154449" w:rsidRDefault="00862F7E" w:rsidP="0086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154449" w:rsidRDefault="00862F7E" w:rsidP="0086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2F7E" w:rsidRPr="00154449" w:rsidTr="00D57057">
        <w:trPr>
          <w:trHeight w:val="360"/>
        </w:trPr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F7E" w:rsidRPr="00154449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862F7E" w:rsidRPr="00154449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862F7E" w:rsidRPr="00154449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154449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154449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154449" w:rsidTr="00D57057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457EA4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Единый государственный экзамен по обществознанию: структура и содержание экзаменационной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457EA4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457EA4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rPr>
          <w:trHeight w:val="400"/>
        </w:trPr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ЕГЭ по обществознанию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экзаменационной работы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экзаменационной работы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Актуальные вопросы содержания при подготовке к ЕГЭ</w:t>
            </w:r>
            <w:r w:rsidR="00B2321A" w:rsidRPr="002D4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2321A"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  <w:r w:rsidR="00B2321A"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Содержательные линии «Человек и общество».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понятия «Человек и общество»</w:t>
            </w:r>
            <w:r w:rsidR="00955541"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41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D57057" w:rsidRDefault="00955541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понятия «Человек и общество».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по линии «Человек и общество»</w:t>
            </w:r>
            <w:r w:rsidR="00955541"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41" w:rsidRPr="002D4871" w:rsidTr="00D57057">
        <w:tc>
          <w:tcPr>
            <w:tcW w:w="1276" w:type="dxa"/>
            <w:tcBorders>
              <w:top w:val="single" w:sz="8" w:space="0" w:color="555555"/>
              <w:left w:val="single" w:sz="8" w:space="0" w:color="555555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D57057" w:rsidRDefault="00955541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линии «Человек и общество».</w:t>
            </w:r>
          </w:p>
        </w:tc>
        <w:tc>
          <w:tcPr>
            <w:tcW w:w="1418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41" w:rsidRPr="002D4871" w:rsidTr="00D57057">
        <w:tc>
          <w:tcPr>
            <w:tcW w:w="127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D57057" w:rsidRDefault="00955541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линии «Человек и общество».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контрольно-трени</w:t>
            </w:r>
            <w:r w:rsidR="00955541"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ровочных заданий.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41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D57057" w:rsidRDefault="00955541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контрольно-тренировочных заданий.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41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D57057" w:rsidRDefault="00955541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контрольно-тренировочных заданий.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Проблемы изучения конкретных разделов и тем в содержательных линиях «Человек. Познание»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понятия темы «Познание».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541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55541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заданий на выбор из двух суждений «Познание».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55541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55541" w:rsidRPr="002D4871" w:rsidRDefault="0095554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на сравнение близких понятий «Познание»</w:t>
            </w:r>
            <w:r w:rsidR="009E5C3C"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на сравнение близких понятий «Познание».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на завершение схем «Познание»</w:t>
            </w:r>
            <w:r w:rsidR="009E5C3C"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на завершение схем «Познание».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rPr>
          <w:trHeight w:val="256"/>
        </w:trPr>
        <w:tc>
          <w:tcPr>
            <w:tcW w:w="127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«Социальные отношения»: обзор основных позиций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Ключевые понятия темы «Социальные отношения».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Разновидности заданий-задач. Алгоритм выполнения задани</w:t>
            </w:r>
            <w:r w:rsidR="009E5C3C" w:rsidRPr="002D4871">
              <w:rPr>
                <w:rFonts w:ascii="Times New Roman" w:hAnsi="Times New Roman" w:cs="Times New Roman"/>
                <w:sz w:val="24"/>
                <w:szCs w:val="24"/>
              </w:rPr>
              <w:t>я-задачи с открытым ответом.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Разновидности заданий-задач. Алгоритм выполнения задания-задачи с открытым ответом.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Разновидности заданий-задач. Алгоритм выполнения задания-задачи с открытым ответом.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Особенности  заданий с выбором одного варианта о</w:t>
            </w:r>
            <w:r w:rsidR="009E5C3C" w:rsidRPr="002D4871">
              <w:rPr>
                <w:rFonts w:ascii="Times New Roman" w:hAnsi="Times New Roman" w:cs="Times New Roman"/>
                <w:sz w:val="24"/>
                <w:szCs w:val="24"/>
              </w:rPr>
              <w:t>твета «Социальные отношения».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Особенности  заданий с выбором одного варианта ответа «Социальные отношения».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Актуальные проблемы изучения содержательной линии «</w:t>
            </w:r>
            <w:r w:rsidR="009E5C3C" w:rsidRPr="002D4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Экономика»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понятия темы «Экономика».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Специфика заданий на классификацию «Экономика».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2D48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Решение контрольно-тренировочных заданий на выбор из двух суждений «Экономика»</w:t>
            </w:r>
            <w:r w:rsidR="009E5C3C" w:rsidRPr="002D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9E5C3C" w:rsidP="002D48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Решение контрольно-тренировочных заданий на выбор из двух суждений «Экономика».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2D48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Задания на распределение позиций по группам и установле</w:t>
            </w:r>
            <w:r w:rsidR="009E5C3C" w:rsidRPr="002D4871">
              <w:rPr>
                <w:rFonts w:ascii="Times New Roman" w:hAnsi="Times New Roman" w:cs="Times New Roman"/>
                <w:sz w:val="24"/>
                <w:szCs w:val="24"/>
              </w:rPr>
              <w:t>ние соответствия «Экономика».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 на распределение позиций по группам и установление соответствия «Экономика».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Содержательная линия «Политика».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457EA4" w:rsidP="00457EA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862F7E" w:rsidRPr="002D4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понятия темы «Политика».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2D48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учащихся при изучении основных теоретических вопросов линии «Политика»</w:t>
            </w:r>
            <w:r w:rsidR="009E5C3C" w:rsidRPr="002D4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Разновидности заданий-задач. Алгоритм выполнения задания-задачи с открытым ответом.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Разновидности заданий-задач. Алгоритм выполнения задания-задачи с открытым ответом. Линия «Политика»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3C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D57057" w:rsidRDefault="009E5C3C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Разновидности заданий-задач. Алгоритм выполнения задания-задачи с открытым ответом. Линия «Политика»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9E5C3C" w:rsidRPr="002D4871" w:rsidRDefault="009E5C3C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2D48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Разновидности заданий-задач. Алгоритм выполнения задания-задачи с открытым ответом. Линия «Политика»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«Право»: основные теоретические положения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2D4871" w:rsidP="00457EA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057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7057" w:rsidRPr="00D57057" w:rsidRDefault="00D57057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7057" w:rsidRPr="002D4871" w:rsidRDefault="00D57057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Ключевые понятия темы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«Право</w:t>
            </w: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7057" w:rsidRPr="002D4871" w:rsidRDefault="00D57057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D57057" w:rsidRPr="002D4871" w:rsidRDefault="00D57057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D57057" w:rsidRPr="002D4871" w:rsidRDefault="00D57057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знаний учащихся при изучении основных теоретических вопросов линии «Право»</w:t>
            </w:r>
            <w:r w:rsidR="00D57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Разновидности заданий-задач. Алгоритм выполнения задания-задачи с открытым ответом. </w:t>
            </w: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Линия «Право»</w:t>
            </w:r>
            <w:r w:rsidR="00D57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2D48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Структура и специфика заданий на анали</w:t>
            </w:r>
            <w:r w:rsidR="009E5C3C" w:rsidRPr="002D4871">
              <w:rPr>
                <w:rFonts w:ascii="Times New Roman" w:hAnsi="Times New Roman" w:cs="Times New Roman"/>
                <w:sz w:val="24"/>
                <w:szCs w:val="24"/>
              </w:rPr>
              <w:t>з документа по линии «Право»</w:t>
            </w:r>
            <w:r w:rsidR="00D5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C3C" w:rsidRPr="002D4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7057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7057" w:rsidRPr="002D4871" w:rsidRDefault="00D57057" w:rsidP="00D5705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7057" w:rsidRPr="002D4871" w:rsidRDefault="00D57057" w:rsidP="002D487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Структура и специфика заданий на анализ документа по линии «Право»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57057" w:rsidRPr="002D4871" w:rsidRDefault="00D57057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D57057" w:rsidRPr="002D4871" w:rsidRDefault="00D57057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D57057" w:rsidRPr="002D4871" w:rsidRDefault="00D57057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контрольно-тренировочных заданий на установлени</w:t>
            </w:r>
            <w:r w:rsidR="00D57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соответствия по линии «Право».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контрольно-тренировочных заданий на установление соответствия по линии «Право»</w:t>
            </w:r>
            <w:r w:rsidR="00D57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контрольно-тренировочных заданий на установление соответствия по линии «Право»</w:t>
            </w:r>
            <w:r w:rsidR="00D57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4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457EA4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Элементы обществоведческой подготовки, проверяемые в рамках ЕГЭ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6D672F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826A27">
        <w:tc>
          <w:tcPr>
            <w:tcW w:w="1276" w:type="dxa"/>
            <w:tcBorders>
              <w:top w:val="nil"/>
              <w:left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модели заданий части 1и части 2  и проверяемые умения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62F7E"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71" w:rsidRPr="002D4871" w:rsidTr="00826A27">
        <w:tc>
          <w:tcPr>
            <w:tcW w:w="1276" w:type="dxa"/>
            <w:tcBorders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D57057" w:rsidRDefault="002D4871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модели заданий части 1 и части 2  и проверяемые умения. Промежуточный контроль по выполнению заданий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71" w:rsidRPr="002D4871" w:rsidTr="00826A27">
        <w:tc>
          <w:tcPr>
            <w:tcW w:w="127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D57057" w:rsidRDefault="002D4871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модели заданий части 1 и части 2  и проверяемые умения. Промежуточный контроль по выполнению заданий   </w:t>
            </w:r>
          </w:p>
        </w:tc>
        <w:tc>
          <w:tcPr>
            <w:tcW w:w="141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71" w:rsidRPr="002D4871" w:rsidTr="00826A2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D57057" w:rsidRDefault="002D4871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модели заданий части 1 и части 2  и проверяемые умения. Промежуточный контроль по выполнению заданий   </w:t>
            </w:r>
          </w:p>
        </w:tc>
        <w:tc>
          <w:tcPr>
            <w:tcW w:w="1418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555555"/>
              <w:left w:val="nil"/>
              <w:bottom w:val="single" w:sz="4" w:space="0" w:color="auto"/>
              <w:right w:val="single" w:sz="8" w:space="0" w:color="555555"/>
            </w:tcBorders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71" w:rsidRPr="002D4871" w:rsidTr="00826A2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D57057" w:rsidRDefault="002D4871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модели заданий части 1 и части 2  и проверяемые умения. Промежуточный контроль по выполнению заданий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2D4871" w:rsidRPr="002D4871" w:rsidRDefault="002D4871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заданий части 2 (С). </w:t>
            </w:r>
            <w:r w:rsidR="00B2321A"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заданий С1-С4 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заданий части 2 (С). Особенности заданий С1-С4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заданий части 2 (С). Особенности заданий С1-С4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заданий части 2 (С). Особенности заданий С1-С4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заданий части 2 (С). Особенности заданий С1-С4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 заданий С5-С8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заданий С5-С8. Алгоритм выполнения.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заданий С5-С8. Алгоритм выполнения.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заданий С5-С8. Алгоритм выполнения.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заданий С5-С8. Алгоритм выполнения.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заданий С5-С8. Алгоритм выполнения.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заданий С5-С8. Алгоритм выполнения.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F7E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D57057" w:rsidRDefault="00862F7E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Эссе (С9) как </w:t>
            </w:r>
            <w:r w:rsidR="00B2321A"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творческая работа выпускника.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862F7E" w:rsidRPr="002D4871" w:rsidRDefault="00862F7E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(С9) как творческая работа выпускника.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(С9) как творческая работа выпускника.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(С9) как творческая работа выпускника.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(С9) как творческая работа выпускника.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(С9) как творческая работа выпускника.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(С9) как творческая работа выпускника.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21A" w:rsidRPr="002D4871" w:rsidTr="00D57057">
        <w:tc>
          <w:tcPr>
            <w:tcW w:w="127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D57057" w:rsidRDefault="00B2321A" w:rsidP="00D57057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</w:tcPr>
          <w:p w:rsidR="00B2321A" w:rsidRPr="002D4871" w:rsidRDefault="00B2321A" w:rsidP="0056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AB3" w:rsidRPr="005632D0" w:rsidRDefault="000C3AB3" w:rsidP="002E1EE1">
      <w:pPr>
        <w:spacing w:after="0" w:line="240" w:lineRule="auto"/>
        <w:ind w:left="720"/>
        <w:contextualSpacing/>
        <w:jc w:val="center"/>
        <w:rPr>
          <w:sz w:val="28"/>
          <w:szCs w:val="28"/>
        </w:rPr>
      </w:pPr>
      <w:r w:rsidRPr="002D48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447CDB" w:rsidRPr="005632D0" w:rsidRDefault="00447CDB">
      <w:pPr>
        <w:rPr>
          <w:sz w:val="28"/>
          <w:szCs w:val="28"/>
        </w:rPr>
      </w:pPr>
    </w:p>
    <w:sectPr w:rsidR="00447CDB" w:rsidRPr="005632D0" w:rsidSect="00C722A3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2052"/>
    <w:multiLevelType w:val="hybridMultilevel"/>
    <w:tmpl w:val="52C816FC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2D60687A"/>
    <w:multiLevelType w:val="hybridMultilevel"/>
    <w:tmpl w:val="20E6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E5F01"/>
    <w:multiLevelType w:val="hybridMultilevel"/>
    <w:tmpl w:val="F74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B36C8"/>
    <w:multiLevelType w:val="hybridMultilevel"/>
    <w:tmpl w:val="936C2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919C5"/>
    <w:multiLevelType w:val="hybridMultilevel"/>
    <w:tmpl w:val="8AE85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79C7"/>
    <w:multiLevelType w:val="hybridMultilevel"/>
    <w:tmpl w:val="5540C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A5772"/>
    <w:multiLevelType w:val="multilevel"/>
    <w:tmpl w:val="0CF4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C6042"/>
    <w:multiLevelType w:val="hybridMultilevel"/>
    <w:tmpl w:val="2A3801B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3AF01CF"/>
    <w:multiLevelType w:val="hybridMultilevel"/>
    <w:tmpl w:val="148ECAF0"/>
    <w:lvl w:ilvl="0" w:tplc="0419000F">
      <w:start w:val="1"/>
      <w:numFmt w:val="decimal"/>
      <w:lvlText w:val="%1."/>
      <w:lvlJc w:val="left"/>
      <w:pPr>
        <w:ind w:left="6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  <w:rPr>
        <w:rFonts w:cs="Times New Roman"/>
      </w:rPr>
    </w:lvl>
  </w:abstractNum>
  <w:abstractNum w:abstractNumId="9" w15:restartNumberingAfterBreak="0">
    <w:nsid w:val="683F0705"/>
    <w:multiLevelType w:val="multilevel"/>
    <w:tmpl w:val="12DA8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046FD6"/>
    <w:multiLevelType w:val="hybridMultilevel"/>
    <w:tmpl w:val="79483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DB"/>
    <w:rsid w:val="000C3AB3"/>
    <w:rsid w:val="002D4871"/>
    <w:rsid w:val="002E1EE1"/>
    <w:rsid w:val="003A1A4F"/>
    <w:rsid w:val="00447CDB"/>
    <w:rsid w:val="00457EA4"/>
    <w:rsid w:val="004C59CD"/>
    <w:rsid w:val="004E5A4E"/>
    <w:rsid w:val="005632D0"/>
    <w:rsid w:val="00572450"/>
    <w:rsid w:val="00581E41"/>
    <w:rsid w:val="00600126"/>
    <w:rsid w:val="006D672F"/>
    <w:rsid w:val="00720E02"/>
    <w:rsid w:val="00826A27"/>
    <w:rsid w:val="00856C23"/>
    <w:rsid w:val="00862F7E"/>
    <w:rsid w:val="00955541"/>
    <w:rsid w:val="009E5C3C"/>
    <w:rsid w:val="00A75EAF"/>
    <w:rsid w:val="00B2321A"/>
    <w:rsid w:val="00C4444F"/>
    <w:rsid w:val="00C722A3"/>
    <w:rsid w:val="00CB0C1D"/>
    <w:rsid w:val="00D57057"/>
    <w:rsid w:val="00DA5283"/>
    <w:rsid w:val="00EC45DB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139C"/>
  <w15:docId w15:val="{9D177902-026E-45C7-A500-452A7BC1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AB3"/>
    <w:rPr>
      <w:b/>
      <w:bCs/>
    </w:rPr>
  </w:style>
  <w:style w:type="character" w:styleId="a5">
    <w:name w:val="Emphasis"/>
    <w:basedOn w:val="a0"/>
    <w:uiPriority w:val="20"/>
    <w:qFormat/>
    <w:rsid w:val="000C3AB3"/>
    <w:rPr>
      <w:i/>
      <w:iCs/>
    </w:rPr>
  </w:style>
  <w:style w:type="paragraph" w:styleId="a6">
    <w:name w:val="List Paragraph"/>
    <w:basedOn w:val="a"/>
    <w:uiPriority w:val="34"/>
    <w:qFormat/>
    <w:rsid w:val="000C3AB3"/>
    <w:pPr>
      <w:ind w:left="720"/>
      <w:contextualSpacing/>
    </w:pPr>
  </w:style>
  <w:style w:type="paragraph" w:styleId="a7">
    <w:name w:val="No Spacing"/>
    <w:uiPriority w:val="1"/>
    <w:qFormat/>
    <w:rsid w:val="000C3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376D-906D-4727-8FC7-DF5A2A49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16</Pages>
  <Words>4657</Words>
  <Characters>26550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Rogozhnikova</cp:lastModifiedBy>
  <cp:revision>8</cp:revision>
  <dcterms:created xsi:type="dcterms:W3CDTF">2016-02-05T02:12:00Z</dcterms:created>
  <dcterms:modified xsi:type="dcterms:W3CDTF">2016-02-09T04:52:00Z</dcterms:modified>
</cp:coreProperties>
</file>