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9" w:rsidRDefault="003763F9" w:rsidP="00410223">
      <w:pPr>
        <w:spacing w:line="360" w:lineRule="auto"/>
        <w:rPr>
          <w:sz w:val="28"/>
          <w:szCs w:val="28"/>
        </w:rPr>
      </w:pPr>
    </w:p>
    <w:sdt>
      <w:sdtPr>
        <w:rPr>
          <w:i/>
          <w:iCs/>
        </w:rPr>
        <w:id w:val="3239610"/>
        <w:docPartObj>
          <w:docPartGallery w:val="Cover Pages"/>
          <w:docPartUnique/>
        </w:docPartObj>
      </w:sdtPr>
      <w:sdtEndPr>
        <w:rPr>
          <w:i w:val="0"/>
          <w:iCs w:val="0"/>
        </w:rPr>
      </w:sdtEndPr>
      <w:sdtContent>
        <w:p w:rsidR="003763F9" w:rsidRPr="00A10CB3" w:rsidRDefault="003763F9" w:rsidP="003763F9">
          <w:pPr>
            <w:spacing w:line="360" w:lineRule="auto"/>
            <w:ind w:firstLine="709"/>
            <w:jc w:val="center"/>
            <w:rPr>
              <w:rFonts w:eastAsia="Calibri"/>
              <w:lang w:eastAsia="en-US"/>
            </w:rPr>
          </w:pPr>
          <w:r w:rsidRPr="00A10CB3">
            <w:rPr>
              <w:rFonts w:eastAsia="Calibri"/>
              <w:lang w:eastAsia="en-US"/>
            </w:rPr>
            <w:t>Муниципальное бюджетное общеобразовательное учреждение</w:t>
          </w:r>
        </w:p>
        <w:p w:rsidR="003763F9" w:rsidRPr="00A10CB3" w:rsidRDefault="003763F9" w:rsidP="003763F9">
          <w:pPr>
            <w:spacing w:line="360" w:lineRule="auto"/>
            <w:ind w:firstLine="709"/>
            <w:jc w:val="center"/>
            <w:rPr>
              <w:rFonts w:eastAsia="Calibri"/>
              <w:lang w:eastAsia="en-US"/>
            </w:rPr>
          </w:pPr>
          <w:r w:rsidRPr="00A10CB3">
            <w:rPr>
              <w:rFonts w:eastAsia="Calibri"/>
              <w:lang w:eastAsia="en-US"/>
            </w:rPr>
            <w:t>«Средняя общеобразовательная школа № 19 с углубленным изучением отдельных предметов»</w:t>
          </w:r>
        </w:p>
        <w:p w:rsidR="003763F9" w:rsidRPr="00A10CB3" w:rsidRDefault="003763F9" w:rsidP="003763F9">
          <w:pPr>
            <w:spacing w:line="360" w:lineRule="auto"/>
            <w:ind w:firstLine="709"/>
            <w:jc w:val="center"/>
            <w:rPr>
              <w:rFonts w:eastAsia="Calibri"/>
              <w:lang w:eastAsia="en-US"/>
            </w:rPr>
          </w:pPr>
          <w:r w:rsidRPr="00A10CB3">
            <w:rPr>
              <w:rFonts w:eastAsia="Calibri"/>
              <w:lang w:eastAsia="en-US"/>
            </w:rPr>
            <w:t xml:space="preserve"> г. Междуреченска</w:t>
          </w:r>
        </w:p>
        <w:p w:rsidR="003763F9" w:rsidRPr="001F65EA" w:rsidRDefault="003763F9" w:rsidP="003763F9">
          <w:pPr>
            <w:spacing w:line="360" w:lineRule="auto"/>
            <w:ind w:firstLine="709"/>
            <w:jc w:val="center"/>
            <w:rPr>
              <w:rFonts w:eastAsia="Calibri"/>
              <w:b/>
              <w:bCs/>
              <w:lang w:eastAsia="en-US"/>
            </w:rPr>
          </w:pPr>
        </w:p>
        <w:tbl>
          <w:tblPr>
            <w:tblW w:w="14141" w:type="dxa"/>
            <w:tblInd w:w="227" w:type="dxa"/>
            <w:tblLayout w:type="fixed"/>
            <w:tblLook w:val="01E0" w:firstRow="1" w:lastRow="1" w:firstColumn="1" w:lastColumn="1" w:noHBand="0" w:noVBand="0"/>
          </w:tblPr>
          <w:tblGrid>
            <w:gridCol w:w="3161"/>
            <w:gridCol w:w="2759"/>
            <w:gridCol w:w="2835"/>
            <w:gridCol w:w="2835"/>
            <w:gridCol w:w="2551"/>
          </w:tblGrid>
          <w:tr w:rsidR="00C41EEB" w:rsidRPr="00343FE8" w:rsidTr="00FF3AC4">
            <w:tc>
              <w:tcPr>
                <w:tcW w:w="3161" w:type="dxa"/>
                <w:shd w:val="clear" w:color="auto" w:fill="auto"/>
              </w:tcPr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 xml:space="preserve">Рассмотрено </w:t>
                </w:r>
                <w:r>
                  <w:rPr>
                    <w:color w:val="444444"/>
                    <w:sz w:val="28"/>
                    <w:szCs w:val="28"/>
                  </w:rPr>
                  <w:t xml:space="preserve"> 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 xml:space="preserve">на заседании  МО учителей физической культуры, ОБЖ, технологии и искусства 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 xml:space="preserve">Руководитель МО 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 xml:space="preserve">____________ </w:t>
                </w:r>
                <w:proofErr w:type="spellStart"/>
                <w:r w:rsidRPr="00343FE8">
                  <w:rPr>
                    <w:color w:val="444444"/>
                    <w:sz w:val="28"/>
                    <w:szCs w:val="28"/>
                  </w:rPr>
                  <w:t>Е.</w:t>
                </w:r>
                <w:r>
                  <w:rPr>
                    <w:color w:val="444444"/>
                    <w:sz w:val="28"/>
                    <w:szCs w:val="28"/>
                  </w:rPr>
                  <w:t>Л.Власенко</w:t>
                </w:r>
                <w:proofErr w:type="spellEnd"/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>протокол № 1</w:t>
                </w:r>
              </w:p>
              <w:p w:rsidR="00C41EEB" w:rsidRPr="00343FE8" w:rsidRDefault="00C41EEB" w:rsidP="00FF3AC4">
                <w:pPr>
                  <w:shd w:val="clear" w:color="auto" w:fill="FFFFFF"/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>от   «_____»________201</w:t>
                </w:r>
                <w:r>
                  <w:rPr>
                    <w:color w:val="444444"/>
                    <w:sz w:val="28"/>
                    <w:szCs w:val="28"/>
                  </w:rPr>
                  <w:t>5</w:t>
                </w:r>
                <w:r w:rsidRPr="00343FE8">
                  <w:rPr>
                    <w:color w:val="444444"/>
                    <w:sz w:val="28"/>
                    <w:szCs w:val="28"/>
                  </w:rPr>
                  <w:t>г.</w:t>
                </w:r>
              </w:p>
            </w:tc>
            <w:tc>
              <w:tcPr>
                <w:tcW w:w="2759" w:type="dxa"/>
                <w:shd w:val="clear" w:color="auto" w:fill="auto"/>
              </w:tcPr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С</w:t>
                </w:r>
                <w:r w:rsidRPr="00343FE8">
                  <w:rPr>
                    <w:color w:val="444444"/>
                    <w:sz w:val="28"/>
                    <w:szCs w:val="28"/>
                  </w:rPr>
                  <w:t>огласовано</w:t>
                </w:r>
                <w:r>
                  <w:rPr>
                    <w:color w:val="444444"/>
                    <w:sz w:val="28"/>
                    <w:szCs w:val="28"/>
                  </w:rPr>
                  <w:t>: ___________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 xml:space="preserve">заместитель 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директора по безопасности ________</w:t>
                </w:r>
                <w:r w:rsidRPr="00343FE8">
                  <w:rPr>
                    <w:color w:val="444444"/>
                    <w:sz w:val="28"/>
                    <w:szCs w:val="28"/>
                  </w:rPr>
                  <w:t>_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 xml:space="preserve">Т.Н. </w:t>
                </w:r>
                <w:proofErr w:type="spellStart"/>
                <w:r>
                  <w:rPr>
                    <w:color w:val="444444"/>
                    <w:sz w:val="28"/>
                    <w:szCs w:val="28"/>
                  </w:rPr>
                  <w:t>Мунзарова</w:t>
                </w:r>
                <w:proofErr w:type="spellEnd"/>
                <w:r>
                  <w:rPr>
                    <w:color w:val="444444"/>
                    <w:sz w:val="28"/>
                    <w:szCs w:val="28"/>
                  </w:rPr>
                  <w:t xml:space="preserve"> 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«__»______</w:t>
                </w:r>
                <w:r w:rsidRPr="00343FE8">
                  <w:rPr>
                    <w:color w:val="444444"/>
                    <w:sz w:val="28"/>
                    <w:szCs w:val="28"/>
                  </w:rPr>
                  <w:t>__ 201</w:t>
                </w:r>
                <w:r>
                  <w:rPr>
                    <w:color w:val="444444"/>
                    <w:sz w:val="28"/>
                    <w:szCs w:val="28"/>
                  </w:rPr>
                  <w:t>5</w:t>
                </w:r>
                <w:r w:rsidRPr="00343FE8">
                  <w:rPr>
                    <w:color w:val="444444"/>
                    <w:sz w:val="28"/>
                    <w:szCs w:val="28"/>
                  </w:rPr>
                  <w:t xml:space="preserve">г                                                                        </w:t>
                </w:r>
              </w:p>
            </w:tc>
            <w:tc>
              <w:tcPr>
                <w:tcW w:w="2835" w:type="dxa"/>
              </w:tcPr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С</w:t>
                </w:r>
                <w:r w:rsidRPr="00343FE8">
                  <w:rPr>
                    <w:color w:val="444444"/>
                    <w:sz w:val="28"/>
                    <w:szCs w:val="28"/>
                  </w:rPr>
                  <w:t>огласовано</w:t>
                </w:r>
                <w:r>
                  <w:rPr>
                    <w:color w:val="444444"/>
                    <w:sz w:val="28"/>
                    <w:szCs w:val="28"/>
                  </w:rPr>
                  <w:t xml:space="preserve"> Советом: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 xml:space="preserve">Учреждения 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председатель: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 xml:space="preserve"> </w:t>
                </w:r>
                <w:r w:rsidRPr="00343FE8">
                  <w:rPr>
                    <w:color w:val="444444"/>
                    <w:sz w:val="28"/>
                    <w:szCs w:val="28"/>
                  </w:rPr>
                  <w:t>___________</w:t>
                </w:r>
                <w:r>
                  <w:rPr>
                    <w:color w:val="444444"/>
                    <w:sz w:val="28"/>
                    <w:szCs w:val="28"/>
                  </w:rPr>
                  <w:t xml:space="preserve"> 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proofErr w:type="spellStart"/>
                <w:r>
                  <w:rPr>
                    <w:color w:val="444444"/>
                    <w:sz w:val="28"/>
                    <w:szCs w:val="28"/>
                  </w:rPr>
                  <w:t>О.А.Агафонова</w:t>
                </w:r>
                <w:proofErr w:type="spellEnd"/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протокол №  ___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«_____»__</w:t>
                </w:r>
                <w:r w:rsidRPr="00343FE8">
                  <w:rPr>
                    <w:color w:val="444444"/>
                    <w:sz w:val="28"/>
                    <w:szCs w:val="28"/>
                  </w:rPr>
                  <w:t>____ 201</w:t>
                </w:r>
                <w:r>
                  <w:rPr>
                    <w:color w:val="444444"/>
                    <w:sz w:val="28"/>
                    <w:szCs w:val="28"/>
                  </w:rPr>
                  <w:t>5</w:t>
                </w:r>
                <w:r w:rsidRPr="00343FE8">
                  <w:rPr>
                    <w:color w:val="444444"/>
                    <w:sz w:val="28"/>
                    <w:szCs w:val="28"/>
                  </w:rPr>
                  <w:t xml:space="preserve">г                                                                       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Принято</w:t>
                </w:r>
                <w:r w:rsidRPr="00343FE8">
                  <w:rPr>
                    <w:color w:val="444444"/>
                    <w:sz w:val="28"/>
                    <w:szCs w:val="28"/>
                  </w:rPr>
                  <w:t>: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 xml:space="preserve">Педагогическим 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Советом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Протокол № ____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 xml:space="preserve"> «_____»</w:t>
                </w:r>
                <w:r w:rsidRPr="00343FE8">
                  <w:rPr>
                    <w:color w:val="444444"/>
                    <w:sz w:val="28"/>
                    <w:szCs w:val="28"/>
                  </w:rPr>
                  <w:t>______201</w:t>
                </w:r>
                <w:r>
                  <w:rPr>
                    <w:color w:val="444444"/>
                    <w:sz w:val="28"/>
                    <w:szCs w:val="28"/>
                  </w:rPr>
                  <w:t>5</w:t>
                </w:r>
                <w:r w:rsidRPr="00343FE8">
                  <w:rPr>
                    <w:color w:val="444444"/>
                    <w:sz w:val="28"/>
                    <w:szCs w:val="28"/>
                  </w:rPr>
                  <w:t xml:space="preserve">г         </w:t>
                </w:r>
              </w:p>
            </w:tc>
            <w:tc>
              <w:tcPr>
                <w:tcW w:w="2551" w:type="dxa"/>
                <w:shd w:val="clear" w:color="auto" w:fill="auto"/>
              </w:tcPr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>УТВЕРЖДАЮ:</w:t>
                </w:r>
              </w:p>
              <w:p w:rsidR="00C41EEB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 xml:space="preserve">директор 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>МБОУ СОШ № 19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 xml:space="preserve">___________ </w:t>
                </w:r>
                <w:proofErr w:type="spellStart"/>
                <w:r w:rsidRPr="00343FE8">
                  <w:rPr>
                    <w:color w:val="444444"/>
                    <w:sz w:val="28"/>
                    <w:szCs w:val="28"/>
                  </w:rPr>
                  <w:t>С.Б.Погадаева</w:t>
                </w:r>
                <w:proofErr w:type="spellEnd"/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 w:rsidRPr="00343FE8">
                  <w:rPr>
                    <w:color w:val="444444"/>
                    <w:sz w:val="28"/>
                    <w:szCs w:val="28"/>
                  </w:rPr>
                  <w:t xml:space="preserve"> приказ №_______</w:t>
                </w:r>
              </w:p>
              <w:p w:rsidR="00C41EEB" w:rsidRPr="00343FE8" w:rsidRDefault="00C41EEB" w:rsidP="00FF3AC4">
                <w:pPr>
                  <w:spacing w:line="270" w:lineRule="atLeast"/>
                  <w:rPr>
                    <w:color w:val="444444"/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 xml:space="preserve"> «____»____</w:t>
                </w:r>
                <w:r w:rsidRPr="00343FE8">
                  <w:rPr>
                    <w:color w:val="444444"/>
                    <w:sz w:val="28"/>
                    <w:szCs w:val="28"/>
                  </w:rPr>
                  <w:t>_201</w:t>
                </w:r>
                <w:r>
                  <w:rPr>
                    <w:color w:val="444444"/>
                    <w:sz w:val="28"/>
                    <w:szCs w:val="28"/>
                  </w:rPr>
                  <w:t>5</w:t>
                </w:r>
                <w:r w:rsidRPr="00343FE8">
                  <w:rPr>
                    <w:color w:val="444444"/>
                    <w:sz w:val="28"/>
                    <w:szCs w:val="28"/>
                  </w:rPr>
                  <w:t>г.</w:t>
                </w:r>
              </w:p>
            </w:tc>
          </w:tr>
        </w:tbl>
        <w:p w:rsidR="003763F9" w:rsidRPr="001F65EA" w:rsidRDefault="003763F9" w:rsidP="00C41EEB">
          <w:pPr>
            <w:spacing w:line="360" w:lineRule="auto"/>
            <w:rPr>
              <w:rFonts w:eastAsia="Calibri"/>
              <w:b/>
              <w:bCs/>
              <w:lang w:eastAsia="en-US"/>
            </w:rPr>
          </w:pPr>
        </w:p>
        <w:p w:rsidR="003763F9" w:rsidRPr="001F65EA" w:rsidRDefault="003763F9" w:rsidP="003763F9">
          <w:pPr>
            <w:spacing w:line="360" w:lineRule="auto"/>
            <w:ind w:firstLine="709"/>
            <w:jc w:val="center"/>
            <w:rPr>
              <w:rFonts w:eastAsia="Calibri"/>
              <w:b/>
              <w:bCs/>
              <w:lang w:eastAsia="en-US"/>
            </w:rPr>
          </w:pPr>
        </w:p>
        <w:p w:rsidR="003763F9" w:rsidRPr="003763F9" w:rsidRDefault="003763F9" w:rsidP="003763F9">
          <w:pPr>
            <w:jc w:val="center"/>
            <w:rPr>
              <w:b/>
              <w:sz w:val="28"/>
              <w:szCs w:val="28"/>
            </w:rPr>
          </w:pPr>
          <w:r w:rsidRPr="003763F9">
            <w:rPr>
              <w:b/>
              <w:sz w:val="28"/>
              <w:szCs w:val="28"/>
            </w:rPr>
            <w:t xml:space="preserve">Рабочая </w:t>
          </w:r>
          <w:r w:rsidRPr="00C43963">
            <w:rPr>
              <w:b/>
              <w:sz w:val="28"/>
              <w:szCs w:val="28"/>
            </w:rPr>
            <w:t xml:space="preserve">программа </w:t>
          </w:r>
          <w:r w:rsidR="00C41EEB">
            <w:rPr>
              <w:b/>
              <w:sz w:val="28"/>
              <w:szCs w:val="28"/>
            </w:rPr>
            <w:t xml:space="preserve">учебного курса </w:t>
          </w:r>
          <w:proofErr w:type="gramStart"/>
          <w:r w:rsidRPr="003763F9">
            <w:rPr>
              <w:b/>
              <w:sz w:val="28"/>
              <w:szCs w:val="28"/>
            </w:rPr>
            <w:t>для</w:t>
          </w:r>
          <w:proofErr w:type="gramEnd"/>
          <w:r w:rsidRPr="003763F9">
            <w:rPr>
              <w:b/>
              <w:sz w:val="28"/>
              <w:szCs w:val="28"/>
            </w:rPr>
            <w:t xml:space="preserve"> </w:t>
          </w:r>
        </w:p>
        <w:p w:rsidR="003763F9" w:rsidRDefault="003763F9" w:rsidP="003763F9">
          <w:pPr>
            <w:jc w:val="center"/>
            <w:rPr>
              <w:b/>
              <w:sz w:val="40"/>
              <w:szCs w:val="40"/>
            </w:rPr>
          </w:pPr>
          <w:r w:rsidRPr="003763F9">
            <w:rPr>
              <w:b/>
              <w:sz w:val="40"/>
              <w:szCs w:val="40"/>
            </w:rPr>
            <w:t xml:space="preserve"> «Спорт как навигатор нашего времени»</w:t>
          </w:r>
        </w:p>
        <w:p w:rsidR="00C41EEB" w:rsidRPr="003763F9" w:rsidRDefault="00C41EEB" w:rsidP="003763F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10 </w:t>
          </w:r>
          <w:r w:rsidRPr="003763F9">
            <w:rPr>
              <w:b/>
              <w:sz w:val="28"/>
              <w:szCs w:val="28"/>
            </w:rPr>
            <w:t>класс</w:t>
          </w:r>
          <w:r>
            <w:rPr>
              <w:b/>
              <w:sz w:val="28"/>
              <w:szCs w:val="28"/>
            </w:rPr>
            <w:t>а</w:t>
          </w:r>
        </w:p>
        <w:p w:rsidR="003763F9" w:rsidRPr="001F65EA" w:rsidRDefault="003763F9" w:rsidP="00C41EEB">
          <w:pPr>
            <w:spacing w:line="360" w:lineRule="auto"/>
            <w:rPr>
              <w:rFonts w:eastAsia="Calibri"/>
              <w:b/>
              <w:bCs/>
              <w:lang w:eastAsia="en-US"/>
            </w:rPr>
          </w:pPr>
          <w:bookmarkStart w:id="0" w:name="_GoBack"/>
          <w:bookmarkEnd w:id="0"/>
        </w:p>
        <w:p w:rsidR="003763F9" w:rsidRDefault="003763F9" w:rsidP="00410223">
          <w:pPr>
            <w:spacing w:line="360" w:lineRule="auto"/>
            <w:rPr>
              <w:rFonts w:eastAsia="Calibri"/>
              <w:bCs/>
              <w:lang w:eastAsia="en-US"/>
            </w:rPr>
          </w:pPr>
        </w:p>
        <w:p w:rsidR="003763F9" w:rsidRDefault="003763F9" w:rsidP="003763F9">
          <w:pPr>
            <w:spacing w:line="360" w:lineRule="auto"/>
            <w:ind w:firstLine="709"/>
            <w:jc w:val="center"/>
            <w:rPr>
              <w:rFonts w:eastAsia="Calibri"/>
              <w:bCs/>
              <w:lang w:eastAsia="en-US"/>
            </w:rPr>
          </w:pPr>
        </w:p>
        <w:p w:rsidR="003763F9" w:rsidRDefault="003763F9" w:rsidP="003763F9">
          <w:pPr>
            <w:spacing w:line="360" w:lineRule="auto"/>
            <w:ind w:firstLine="709"/>
            <w:jc w:val="center"/>
            <w:rPr>
              <w:rFonts w:eastAsia="Calibri"/>
              <w:bCs/>
              <w:lang w:eastAsia="en-US"/>
            </w:rPr>
          </w:pPr>
        </w:p>
        <w:p w:rsidR="003763F9" w:rsidRDefault="003763F9" w:rsidP="003763F9">
          <w:pPr>
            <w:spacing w:line="360" w:lineRule="auto"/>
            <w:ind w:firstLine="709"/>
            <w:jc w:val="center"/>
            <w:rPr>
              <w:rFonts w:eastAsia="Calibri"/>
              <w:bCs/>
              <w:lang w:eastAsia="en-US"/>
            </w:rPr>
          </w:pPr>
        </w:p>
        <w:p w:rsidR="003763F9" w:rsidRPr="001F65EA" w:rsidRDefault="00867332" w:rsidP="003763F9">
          <w:pPr>
            <w:spacing w:line="360" w:lineRule="auto"/>
            <w:ind w:firstLine="709"/>
            <w:jc w:val="center"/>
            <w:rPr>
              <w:rFonts w:eastAsia="Calibri"/>
              <w:bCs/>
              <w:lang w:eastAsia="en-US"/>
            </w:rPr>
          </w:pPr>
          <w:r>
            <w:rPr>
              <w:rFonts w:eastAsia="Calibri"/>
              <w:bCs/>
              <w:lang w:eastAsia="en-US"/>
            </w:rPr>
            <w:t>Междуреченск</w:t>
          </w:r>
        </w:p>
        <w:p w:rsidR="00390AB8" w:rsidRPr="00390AB8" w:rsidRDefault="003763F9" w:rsidP="00390AB8">
          <w:pPr>
            <w:spacing w:line="360" w:lineRule="auto"/>
            <w:ind w:firstLine="709"/>
            <w:jc w:val="center"/>
            <w:rPr>
              <w:rFonts w:eastAsia="Calibri"/>
              <w:lang w:eastAsia="en-US"/>
            </w:rPr>
          </w:pPr>
          <w:r w:rsidRPr="001F65EA">
            <w:rPr>
              <w:rFonts w:eastAsia="Calibri"/>
              <w:lang w:eastAsia="en-US"/>
            </w:rPr>
            <w:t>2015г.</w:t>
          </w:r>
        </w:p>
      </w:sdtContent>
    </w:sdt>
    <w:p w:rsidR="00335503" w:rsidRPr="00390AB8" w:rsidRDefault="00335503" w:rsidP="00390AB8">
      <w:pPr>
        <w:jc w:val="center"/>
        <w:rPr>
          <w:rFonts w:eastAsia="Arial Unicode MS"/>
          <w:sz w:val="28"/>
          <w:szCs w:val="28"/>
          <w:lang w:eastAsia="en-US"/>
        </w:rPr>
      </w:pPr>
      <w:r w:rsidRPr="00507BAD">
        <w:rPr>
          <w:b/>
          <w:sz w:val="28"/>
          <w:szCs w:val="28"/>
        </w:rPr>
        <w:lastRenderedPageBreak/>
        <w:t>Пояснительная записка</w:t>
      </w:r>
    </w:p>
    <w:p w:rsidR="00FF4388" w:rsidRPr="00410223" w:rsidRDefault="009237FB" w:rsidP="004102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B75F1" w:rsidRPr="00DB75F1">
        <w:rPr>
          <w:color w:val="000000"/>
          <w:sz w:val="28"/>
          <w:szCs w:val="28"/>
        </w:rPr>
        <w:t xml:space="preserve"> </w:t>
      </w:r>
      <w:r w:rsidR="00491B01"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П</w:t>
      </w:r>
      <w:r w:rsidR="00DB75F1" w:rsidRPr="00DB75F1">
        <w:rPr>
          <w:color w:val="000000"/>
          <w:sz w:val="28"/>
          <w:szCs w:val="28"/>
        </w:rPr>
        <w:t xml:space="preserve">рограмма </w:t>
      </w:r>
      <w:r w:rsidR="00410223">
        <w:rPr>
          <w:color w:val="000000"/>
          <w:sz w:val="28"/>
          <w:szCs w:val="28"/>
        </w:rPr>
        <w:t xml:space="preserve">учебного курса «Спорт как навигатор нашего времени» (далее по тексту-Программа) </w:t>
      </w:r>
      <w:r w:rsidR="006476B9">
        <w:rPr>
          <w:color w:val="000000"/>
          <w:sz w:val="28"/>
          <w:szCs w:val="28"/>
        </w:rPr>
        <w:t xml:space="preserve">разработана </w:t>
      </w:r>
      <w:r w:rsidR="00842873">
        <w:rPr>
          <w:color w:val="000000"/>
          <w:sz w:val="28"/>
          <w:szCs w:val="28"/>
        </w:rPr>
        <w:t xml:space="preserve"> в соотве</w:t>
      </w:r>
      <w:r w:rsidR="00123421">
        <w:rPr>
          <w:color w:val="000000"/>
          <w:sz w:val="28"/>
          <w:szCs w:val="28"/>
        </w:rPr>
        <w:t>тствии с</w:t>
      </w:r>
      <w:r w:rsidR="00410223" w:rsidRPr="00410223">
        <w:rPr>
          <w:sz w:val="28"/>
          <w:szCs w:val="28"/>
        </w:rPr>
        <w:t xml:space="preserve"> в соответствии с </w:t>
      </w:r>
      <w:r w:rsidR="00410223" w:rsidRPr="00410223">
        <w:rPr>
          <w:bCs/>
          <w:sz w:val="28"/>
          <w:szCs w:val="28"/>
        </w:rPr>
        <w:t>Федеральным законом Российской Федерации от 29.12.2012      N 273-ФЗ (редакция от 03.02.2014) "Об образовании в Российской Федерации"</w:t>
      </w:r>
      <w:r w:rsidR="00410223" w:rsidRPr="00410223">
        <w:rPr>
          <w:sz w:val="28"/>
          <w:szCs w:val="28"/>
        </w:rPr>
        <w:t>, на основе федерального компонента государственного стандарта общего образования, утвержденного приказом Минобразования России от 05.03.2004 № 1089 «Об утверждении федерального компонента государственных стандартов начального общего, основного общего и</w:t>
      </w:r>
      <w:proofErr w:type="gramEnd"/>
      <w:r w:rsidR="00410223" w:rsidRPr="00410223">
        <w:rPr>
          <w:sz w:val="28"/>
          <w:szCs w:val="28"/>
        </w:rPr>
        <w:t xml:space="preserve"> среднего (полного) общего образования».</w:t>
      </w:r>
    </w:p>
    <w:p w:rsidR="00A01424" w:rsidRDefault="00FF4388" w:rsidP="004102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создании </w:t>
      </w:r>
      <w:r w:rsidR="0041022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учитывались потребности современного общества в физически крепком и деятельном подрастающем поколении, способом активно включаться в разнообразные формы здорового образа жизни, использовать ценности физической </w:t>
      </w:r>
      <w:r w:rsidR="00491B01">
        <w:rPr>
          <w:color w:val="000000"/>
          <w:sz w:val="28"/>
          <w:szCs w:val="28"/>
        </w:rPr>
        <w:t>культуры для самовоспитания, саморазвития и самореализации.</w:t>
      </w:r>
      <w:r w:rsidR="006476B9">
        <w:rPr>
          <w:color w:val="000000"/>
          <w:sz w:val="28"/>
          <w:szCs w:val="28"/>
        </w:rPr>
        <w:t xml:space="preserve">        </w:t>
      </w:r>
    </w:p>
    <w:p w:rsidR="00DB75F1" w:rsidRPr="00DB75F1" w:rsidRDefault="00DB75F1" w:rsidP="00E63B35">
      <w:pPr>
        <w:rPr>
          <w:color w:val="000000"/>
          <w:sz w:val="28"/>
          <w:szCs w:val="28"/>
        </w:rPr>
      </w:pPr>
      <w:r w:rsidRPr="00410223">
        <w:rPr>
          <w:b/>
          <w:color w:val="000000"/>
          <w:sz w:val="28"/>
          <w:szCs w:val="28"/>
        </w:rPr>
        <w:t>Цель:</w:t>
      </w:r>
      <w:r w:rsidRPr="00DB75F1">
        <w:rPr>
          <w:color w:val="000000"/>
          <w:sz w:val="28"/>
          <w:szCs w:val="28"/>
        </w:rPr>
        <w:t xml:space="preserve"> Создание условий для оказания благоприятного воздействия на укрепление здор</w:t>
      </w:r>
      <w:r w:rsidR="00491B01">
        <w:rPr>
          <w:color w:val="000000"/>
          <w:sz w:val="28"/>
          <w:szCs w:val="28"/>
        </w:rPr>
        <w:t xml:space="preserve">овья и дальнейшего вовлечения </w:t>
      </w:r>
      <w:r w:rsidR="00491B01" w:rsidRPr="002A3C23">
        <w:rPr>
          <w:color w:val="000000"/>
          <w:sz w:val="28"/>
          <w:szCs w:val="28"/>
        </w:rPr>
        <w:t>в</w:t>
      </w:r>
      <w:r w:rsidRPr="002A3C23">
        <w:rPr>
          <w:color w:val="000000"/>
          <w:sz w:val="28"/>
          <w:szCs w:val="28"/>
        </w:rPr>
        <w:t xml:space="preserve"> </w:t>
      </w:r>
      <w:r w:rsidR="00491B01" w:rsidRPr="002A3C23">
        <w:rPr>
          <w:color w:val="000000"/>
          <w:sz w:val="28"/>
          <w:szCs w:val="28"/>
        </w:rPr>
        <w:t>спортивно-оздоровительные мероприятия</w:t>
      </w:r>
      <w:r w:rsidR="002A3C23" w:rsidRPr="002A3C23">
        <w:rPr>
          <w:color w:val="000000"/>
          <w:sz w:val="28"/>
          <w:szCs w:val="28"/>
        </w:rPr>
        <w:t xml:space="preserve"> и </w:t>
      </w:r>
      <w:r w:rsidR="00F41CFA" w:rsidRPr="002A3C23">
        <w:rPr>
          <w:color w:val="000000"/>
          <w:sz w:val="28"/>
          <w:szCs w:val="28"/>
        </w:rPr>
        <w:t>ф</w:t>
      </w:r>
      <w:r w:rsidR="0091084E" w:rsidRPr="002A3C23">
        <w:rPr>
          <w:color w:val="000000"/>
          <w:sz w:val="28"/>
          <w:szCs w:val="28"/>
        </w:rPr>
        <w:t>изкультурно-оздоровительн</w:t>
      </w:r>
      <w:r w:rsidR="00F41CFA" w:rsidRPr="002A3C23">
        <w:rPr>
          <w:color w:val="000000"/>
          <w:sz w:val="28"/>
          <w:szCs w:val="28"/>
        </w:rPr>
        <w:t>ую</w:t>
      </w:r>
      <w:r w:rsidR="0091084E" w:rsidRPr="002A3C23">
        <w:rPr>
          <w:color w:val="000000"/>
          <w:sz w:val="28"/>
          <w:szCs w:val="28"/>
        </w:rPr>
        <w:t xml:space="preserve"> деятельност</w:t>
      </w:r>
      <w:r w:rsidR="003F7D60" w:rsidRPr="002A3C23">
        <w:rPr>
          <w:color w:val="000000"/>
          <w:sz w:val="28"/>
          <w:szCs w:val="28"/>
        </w:rPr>
        <w:t>ь</w:t>
      </w:r>
      <w:r w:rsidR="0091084E" w:rsidRPr="002A3C23">
        <w:rPr>
          <w:color w:val="000000"/>
          <w:sz w:val="28"/>
          <w:szCs w:val="28"/>
        </w:rPr>
        <w:t>.</w:t>
      </w:r>
    </w:p>
    <w:p w:rsidR="00DB75F1" w:rsidRPr="00DB75F1" w:rsidRDefault="00B60494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</w:t>
      </w:r>
      <w:r w:rsidRPr="00410223">
        <w:rPr>
          <w:b/>
          <w:color w:val="000000"/>
          <w:sz w:val="28"/>
          <w:szCs w:val="28"/>
        </w:rPr>
        <w:t>задачи</w:t>
      </w:r>
      <w:r w:rsidR="00DB75F1" w:rsidRPr="00DB75F1">
        <w:rPr>
          <w:color w:val="000000"/>
          <w:sz w:val="28"/>
          <w:szCs w:val="28"/>
        </w:rPr>
        <w:t>: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16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6D1648">
        <w:rPr>
          <w:color w:val="000000"/>
          <w:sz w:val="28"/>
          <w:szCs w:val="28"/>
        </w:rPr>
        <w:t xml:space="preserve">креплять здоровье, улучшать физическую подготовленность </w:t>
      </w:r>
      <w:r w:rsidR="003A4C48">
        <w:rPr>
          <w:color w:val="000000"/>
          <w:sz w:val="28"/>
          <w:szCs w:val="28"/>
        </w:rPr>
        <w:t xml:space="preserve"> </w:t>
      </w:r>
      <w:r w:rsidR="006D1648">
        <w:rPr>
          <w:color w:val="000000"/>
          <w:sz w:val="28"/>
          <w:szCs w:val="28"/>
        </w:rPr>
        <w:t>учащихся</w:t>
      </w:r>
      <w:r w:rsidR="003763F9">
        <w:rPr>
          <w:color w:val="000000"/>
          <w:sz w:val="28"/>
          <w:szCs w:val="28"/>
        </w:rPr>
        <w:t>.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="006D1648">
        <w:rPr>
          <w:color w:val="000000"/>
          <w:sz w:val="28"/>
          <w:szCs w:val="28"/>
        </w:rPr>
        <w:t>ормировать волевые</w:t>
      </w:r>
      <w:r w:rsidR="00DB75F1" w:rsidRPr="00DB75F1">
        <w:rPr>
          <w:color w:val="000000"/>
          <w:sz w:val="28"/>
          <w:szCs w:val="28"/>
        </w:rPr>
        <w:t xml:space="preserve"> качеств</w:t>
      </w:r>
      <w:r w:rsidR="006D1648">
        <w:rPr>
          <w:color w:val="000000"/>
          <w:sz w:val="28"/>
          <w:szCs w:val="28"/>
        </w:rPr>
        <w:t>а</w:t>
      </w:r>
      <w:r w:rsidR="00DB75F1" w:rsidRPr="00DB75F1">
        <w:rPr>
          <w:color w:val="000000"/>
          <w:sz w:val="28"/>
          <w:szCs w:val="28"/>
        </w:rPr>
        <w:t xml:space="preserve"> личности и интереса к регулярным занятиям физической культурой</w:t>
      </w:r>
      <w:r w:rsidR="003763F9">
        <w:rPr>
          <w:color w:val="000000"/>
          <w:sz w:val="28"/>
          <w:szCs w:val="28"/>
        </w:rPr>
        <w:t>.</w:t>
      </w:r>
      <w:r w:rsidR="00DB75F1" w:rsidRPr="00DB75F1">
        <w:rPr>
          <w:color w:val="000000"/>
          <w:sz w:val="28"/>
          <w:szCs w:val="28"/>
        </w:rPr>
        <w:t xml:space="preserve"> 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DB75F1" w:rsidRPr="00DB75F1">
        <w:rPr>
          <w:color w:val="000000"/>
          <w:sz w:val="28"/>
          <w:szCs w:val="28"/>
        </w:rPr>
        <w:t>ос</w:t>
      </w:r>
      <w:r w:rsidR="006D1648">
        <w:rPr>
          <w:color w:val="000000"/>
          <w:sz w:val="28"/>
          <w:szCs w:val="28"/>
        </w:rPr>
        <w:t>питывать сознательное и активное отношение</w:t>
      </w:r>
      <w:r w:rsidR="00DB75F1" w:rsidRPr="00DB75F1">
        <w:rPr>
          <w:color w:val="000000"/>
          <w:sz w:val="28"/>
          <w:szCs w:val="28"/>
        </w:rPr>
        <w:t xml:space="preserve"> к здоровью и здоровому образу жизни как к ценностям</w:t>
      </w:r>
      <w:r w:rsidR="003763F9">
        <w:rPr>
          <w:color w:val="000000"/>
          <w:sz w:val="28"/>
          <w:szCs w:val="28"/>
        </w:rPr>
        <w:t>.</w:t>
      </w:r>
      <w:r w:rsidR="00DB75F1" w:rsidRPr="00DB75F1">
        <w:rPr>
          <w:color w:val="000000"/>
          <w:sz w:val="28"/>
          <w:szCs w:val="28"/>
        </w:rPr>
        <w:t xml:space="preserve"> 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6D1648">
        <w:rPr>
          <w:color w:val="000000"/>
          <w:sz w:val="28"/>
          <w:szCs w:val="28"/>
        </w:rPr>
        <w:t>одействовать</w:t>
      </w:r>
      <w:r w:rsidR="00DB75F1" w:rsidRPr="00DB75F1">
        <w:rPr>
          <w:color w:val="000000"/>
          <w:sz w:val="28"/>
          <w:szCs w:val="28"/>
        </w:rPr>
        <w:t xml:space="preserve"> гармоничному физическому развитию, всесторонней физической подготовленности и укреплению здоровью </w:t>
      </w:r>
      <w:r w:rsidR="003A4C48">
        <w:rPr>
          <w:color w:val="000000"/>
          <w:sz w:val="28"/>
          <w:szCs w:val="28"/>
        </w:rPr>
        <w:t xml:space="preserve"> </w:t>
      </w:r>
      <w:r w:rsidR="00DB75F1" w:rsidRPr="00DB75F1">
        <w:rPr>
          <w:color w:val="000000"/>
          <w:sz w:val="28"/>
          <w:szCs w:val="28"/>
        </w:rPr>
        <w:t>учащихся</w:t>
      </w:r>
      <w:r w:rsidR="003763F9">
        <w:rPr>
          <w:color w:val="000000"/>
          <w:sz w:val="28"/>
          <w:szCs w:val="28"/>
        </w:rPr>
        <w:t>.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6D1648">
        <w:rPr>
          <w:color w:val="000000"/>
          <w:sz w:val="28"/>
          <w:szCs w:val="28"/>
        </w:rPr>
        <w:t>овышать тренировочные</w:t>
      </w:r>
      <w:r w:rsidR="00DB75F1" w:rsidRPr="00DB75F1">
        <w:rPr>
          <w:color w:val="000000"/>
          <w:sz w:val="28"/>
          <w:szCs w:val="28"/>
        </w:rPr>
        <w:t xml:space="preserve"> и соревно</w:t>
      </w:r>
      <w:r w:rsidR="006D1648">
        <w:rPr>
          <w:color w:val="000000"/>
          <w:sz w:val="28"/>
          <w:szCs w:val="28"/>
        </w:rPr>
        <w:t>вательные нагруз</w:t>
      </w:r>
      <w:r w:rsidR="00DB75F1" w:rsidRPr="00DB75F1">
        <w:rPr>
          <w:color w:val="000000"/>
          <w:sz w:val="28"/>
          <w:szCs w:val="28"/>
        </w:rPr>
        <w:t>к</w:t>
      </w:r>
      <w:r w:rsidR="006D1648">
        <w:rPr>
          <w:color w:val="000000"/>
          <w:sz w:val="28"/>
          <w:szCs w:val="28"/>
        </w:rPr>
        <w:t>и уровни</w:t>
      </w:r>
      <w:r w:rsidR="00DB75F1" w:rsidRPr="00DB75F1">
        <w:rPr>
          <w:color w:val="000000"/>
          <w:sz w:val="28"/>
          <w:szCs w:val="28"/>
        </w:rPr>
        <w:t xml:space="preserve"> владения навыками </w:t>
      </w:r>
      <w:r w:rsidR="009237FB">
        <w:rPr>
          <w:color w:val="000000"/>
          <w:sz w:val="28"/>
          <w:szCs w:val="28"/>
        </w:rPr>
        <w:t>на занятиях</w:t>
      </w:r>
      <w:r w:rsidR="003763F9" w:rsidRPr="009237FB">
        <w:rPr>
          <w:color w:val="000000"/>
          <w:sz w:val="28"/>
          <w:szCs w:val="28"/>
        </w:rPr>
        <w:t>.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6D1648">
        <w:rPr>
          <w:color w:val="000000"/>
          <w:sz w:val="28"/>
          <w:szCs w:val="28"/>
        </w:rPr>
        <w:t>оспитывать</w:t>
      </w:r>
      <w:r w:rsidR="00DB75F1" w:rsidRPr="00DB75F1">
        <w:rPr>
          <w:color w:val="000000"/>
          <w:sz w:val="28"/>
          <w:szCs w:val="28"/>
        </w:rPr>
        <w:t xml:space="preserve"> потребност</w:t>
      </w:r>
      <w:r w:rsidR="00C23D87">
        <w:rPr>
          <w:color w:val="000000"/>
          <w:sz w:val="28"/>
          <w:szCs w:val="28"/>
        </w:rPr>
        <w:t>ь</w:t>
      </w:r>
      <w:r w:rsidR="00DB75F1" w:rsidRPr="00DB75F1">
        <w:rPr>
          <w:color w:val="000000"/>
          <w:sz w:val="28"/>
          <w:szCs w:val="28"/>
        </w:rPr>
        <w:t xml:space="preserve"> и умения </w:t>
      </w:r>
      <w:r w:rsidR="006D1648">
        <w:rPr>
          <w:color w:val="000000"/>
          <w:sz w:val="28"/>
          <w:szCs w:val="28"/>
        </w:rPr>
        <w:t xml:space="preserve">у учащихся </w:t>
      </w:r>
      <w:r w:rsidR="00DB75F1" w:rsidRPr="00DB75F1">
        <w:rPr>
          <w:color w:val="000000"/>
          <w:sz w:val="28"/>
          <w:szCs w:val="28"/>
        </w:rPr>
        <w:t>самостоятельно зани</w:t>
      </w:r>
      <w:r w:rsidR="006D1648">
        <w:rPr>
          <w:color w:val="000000"/>
          <w:sz w:val="28"/>
          <w:szCs w:val="28"/>
        </w:rPr>
        <w:t>маться физическими упражнениями,</w:t>
      </w:r>
      <w:r w:rsidR="006D1648" w:rsidRPr="006D1648">
        <w:rPr>
          <w:color w:val="000000"/>
          <w:sz w:val="28"/>
          <w:szCs w:val="28"/>
        </w:rPr>
        <w:t xml:space="preserve"> </w:t>
      </w:r>
      <w:r w:rsidR="006D1648">
        <w:rPr>
          <w:color w:val="000000"/>
          <w:sz w:val="28"/>
          <w:szCs w:val="28"/>
        </w:rPr>
        <w:t>достигать</w:t>
      </w:r>
      <w:r w:rsidR="006D1648" w:rsidRPr="00DB75F1">
        <w:rPr>
          <w:color w:val="000000"/>
          <w:sz w:val="28"/>
          <w:szCs w:val="28"/>
        </w:rPr>
        <w:t xml:space="preserve"> высоких показателей в физической и технической подготовках</w:t>
      </w:r>
      <w:r w:rsidR="003763F9">
        <w:rPr>
          <w:color w:val="000000"/>
          <w:sz w:val="28"/>
          <w:szCs w:val="28"/>
        </w:rPr>
        <w:t>.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6D1648">
        <w:rPr>
          <w:color w:val="000000"/>
          <w:sz w:val="28"/>
          <w:szCs w:val="28"/>
        </w:rPr>
        <w:t xml:space="preserve">оспитывать у </w:t>
      </w:r>
      <w:r w:rsidR="003A4C48">
        <w:rPr>
          <w:color w:val="000000"/>
          <w:sz w:val="28"/>
          <w:szCs w:val="28"/>
        </w:rPr>
        <w:t xml:space="preserve"> </w:t>
      </w:r>
      <w:r w:rsidR="006D1648">
        <w:rPr>
          <w:color w:val="000000"/>
          <w:sz w:val="28"/>
          <w:szCs w:val="28"/>
        </w:rPr>
        <w:t>учащихся нравственные и волевые</w:t>
      </w:r>
      <w:r w:rsidR="00DB75F1" w:rsidRPr="00DB75F1">
        <w:rPr>
          <w:color w:val="000000"/>
          <w:sz w:val="28"/>
          <w:szCs w:val="28"/>
        </w:rPr>
        <w:t xml:space="preserve"> качеств</w:t>
      </w:r>
      <w:r w:rsidR="006D1648">
        <w:rPr>
          <w:color w:val="000000"/>
          <w:sz w:val="28"/>
          <w:szCs w:val="28"/>
        </w:rPr>
        <w:t>а</w:t>
      </w:r>
      <w:r w:rsidR="003763F9">
        <w:rPr>
          <w:color w:val="000000"/>
          <w:sz w:val="28"/>
          <w:szCs w:val="28"/>
        </w:rPr>
        <w:t>.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6D1648">
        <w:rPr>
          <w:color w:val="000000"/>
          <w:sz w:val="28"/>
          <w:szCs w:val="28"/>
        </w:rPr>
        <w:t>оспитывать</w:t>
      </w:r>
      <w:r w:rsidR="00DB75F1" w:rsidRPr="00DB75F1">
        <w:rPr>
          <w:color w:val="000000"/>
          <w:sz w:val="28"/>
          <w:szCs w:val="28"/>
        </w:rPr>
        <w:t xml:space="preserve"> </w:t>
      </w:r>
      <w:r w:rsidR="006D1648" w:rsidRPr="006D1648">
        <w:rPr>
          <w:color w:val="000000"/>
          <w:sz w:val="28"/>
          <w:szCs w:val="28"/>
        </w:rPr>
        <w:t xml:space="preserve">у </w:t>
      </w:r>
      <w:r w:rsidR="003A4C48">
        <w:rPr>
          <w:color w:val="000000"/>
          <w:sz w:val="28"/>
          <w:szCs w:val="28"/>
        </w:rPr>
        <w:t xml:space="preserve"> </w:t>
      </w:r>
      <w:r w:rsidR="006D1648" w:rsidRPr="006D1648">
        <w:rPr>
          <w:color w:val="000000"/>
          <w:sz w:val="28"/>
          <w:szCs w:val="28"/>
        </w:rPr>
        <w:t xml:space="preserve">учащихся </w:t>
      </w:r>
      <w:r w:rsidR="006D1648">
        <w:rPr>
          <w:color w:val="000000"/>
          <w:sz w:val="28"/>
          <w:szCs w:val="28"/>
        </w:rPr>
        <w:t>активность, сознательность и самодисциплину</w:t>
      </w:r>
      <w:r w:rsidR="00DB75F1" w:rsidRPr="00DB75F1">
        <w:rPr>
          <w:color w:val="000000"/>
          <w:sz w:val="28"/>
          <w:szCs w:val="28"/>
        </w:rPr>
        <w:t xml:space="preserve"> и на их основе создание дружного, боеспособного коллектива</w:t>
      </w:r>
      <w:r w:rsidR="003763F9">
        <w:rPr>
          <w:color w:val="000000"/>
          <w:sz w:val="28"/>
          <w:szCs w:val="28"/>
        </w:rPr>
        <w:t>.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6D1648">
        <w:rPr>
          <w:color w:val="000000"/>
          <w:sz w:val="28"/>
          <w:szCs w:val="28"/>
        </w:rPr>
        <w:t>оспитывать</w:t>
      </w:r>
      <w:r w:rsidR="00DB75F1" w:rsidRPr="00DB75F1">
        <w:rPr>
          <w:color w:val="000000"/>
          <w:sz w:val="28"/>
          <w:szCs w:val="28"/>
        </w:rPr>
        <w:t xml:space="preserve"> </w:t>
      </w:r>
      <w:r w:rsidR="00A74D28" w:rsidRPr="00A74D28">
        <w:rPr>
          <w:color w:val="000000"/>
          <w:sz w:val="28"/>
          <w:szCs w:val="28"/>
        </w:rPr>
        <w:t xml:space="preserve">у </w:t>
      </w:r>
      <w:r w:rsidR="003A4C48">
        <w:rPr>
          <w:color w:val="000000"/>
          <w:sz w:val="28"/>
          <w:szCs w:val="28"/>
        </w:rPr>
        <w:t xml:space="preserve"> </w:t>
      </w:r>
      <w:r w:rsidR="00A74D28" w:rsidRPr="00A74D28">
        <w:rPr>
          <w:color w:val="000000"/>
          <w:sz w:val="28"/>
          <w:szCs w:val="28"/>
        </w:rPr>
        <w:t xml:space="preserve">учащихся </w:t>
      </w:r>
      <w:r w:rsidR="00A74D28">
        <w:rPr>
          <w:color w:val="000000"/>
          <w:sz w:val="28"/>
          <w:szCs w:val="28"/>
        </w:rPr>
        <w:t>трудолюбие, благородство и умение</w:t>
      </w:r>
      <w:r w:rsidR="00DB75F1" w:rsidRPr="00DB75F1">
        <w:rPr>
          <w:color w:val="000000"/>
          <w:sz w:val="28"/>
          <w:szCs w:val="28"/>
        </w:rPr>
        <w:t xml:space="preserve"> переживать неудачи и радости побед</w:t>
      </w:r>
      <w:r w:rsidR="003763F9">
        <w:rPr>
          <w:color w:val="000000"/>
          <w:sz w:val="28"/>
          <w:szCs w:val="28"/>
        </w:rPr>
        <w:t>.</w:t>
      </w:r>
      <w:r w:rsidR="00DB75F1" w:rsidRPr="00DB75F1">
        <w:rPr>
          <w:color w:val="000000"/>
          <w:sz w:val="28"/>
          <w:szCs w:val="28"/>
        </w:rPr>
        <w:t xml:space="preserve"> 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A74D28">
        <w:rPr>
          <w:color w:val="000000"/>
          <w:sz w:val="28"/>
          <w:szCs w:val="28"/>
        </w:rPr>
        <w:t xml:space="preserve">азвивать </w:t>
      </w:r>
      <w:r w:rsidR="00DB75F1" w:rsidRPr="00DB75F1">
        <w:rPr>
          <w:color w:val="000000"/>
          <w:sz w:val="28"/>
          <w:szCs w:val="28"/>
        </w:rPr>
        <w:t xml:space="preserve"> </w:t>
      </w:r>
      <w:r w:rsidR="00A74D28" w:rsidRPr="00A74D28">
        <w:rPr>
          <w:color w:val="000000"/>
          <w:sz w:val="28"/>
          <w:szCs w:val="28"/>
        </w:rPr>
        <w:t xml:space="preserve">у </w:t>
      </w:r>
      <w:r w:rsidR="003A4C48">
        <w:rPr>
          <w:color w:val="000000"/>
          <w:sz w:val="28"/>
          <w:szCs w:val="28"/>
        </w:rPr>
        <w:t xml:space="preserve"> </w:t>
      </w:r>
      <w:r w:rsidR="00A74D28" w:rsidRPr="00A74D28">
        <w:rPr>
          <w:color w:val="000000"/>
          <w:sz w:val="28"/>
          <w:szCs w:val="28"/>
        </w:rPr>
        <w:t xml:space="preserve">учащихся </w:t>
      </w:r>
      <w:r w:rsidR="00A74D28">
        <w:rPr>
          <w:color w:val="000000"/>
          <w:sz w:val="28"/>
          <w:szCs w:val="28"/>
        </w:rPr>
        <w:t>чувство</w:t>
      </w:r>
      <w:r w:rsidR="00DB75F1" w:rsidRPr="00DB75F1">
        <w:rPr>
          <w:color w:val="000000"/>
          <w:sz w:val="28"/>
          <w:szCs w:val="28"/>
        </w:rPr>
        <w:t xml:space="preserve"> ответственности за себя, за коллектив, за спортивные достижения команды</w:t>
      </w:r>
      <w:r w:rsidR="003763F9">
        <w:rPr>
          <w:color w:val="000000"/>
          <w:sz w:val="28"/>
          <w:szCs w:val="28"/>
        </w:rPr>
        <w:t>.</w:t>
      </w:r>
    </w:p>
    <w:p w:rsidR="00DB75F1" w:rsidRPr="00DB75F1" w:rsidRDefault="00F41CFA" w:rsidP="00E63B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A74D28">
        <w:rPr>
          <w:color w:val="000000"/>
          <w:sz w:val="28"/>
          <w:szCs w:val="28"/>
        </w:rPr>
        <w:t xml:space="preserve">азвивать </w:t>
      </w:r>
      <w:r w:rsidR="00A74D28" w:rsidRPr="00A74D28">
        <w:rPr>
          <w:color w:val="000000"/>
          <w:sz w:val="28"/>
          <w:szCs w:val="28"/>
        </w:rPr>
        <w:t xml:space="preserve">у </w:t>
      </w:r>
      <w:r w:rsidR="003A4C48">
        <w:rPr>
          <w:color w:val="000000"/>
          <w:sz w:val="28"/>
          <w:szCs w:val="28"/>
        </w:rPr>
        <w:t xml:space="preserve"> </w:t>
      </w:r>
      <w:r w:rsidR="00A74D28" w:rsidRPr="00A74D28">
        <w:rPr>
          <w:color w:val="000000"/>
          <w:sz w:val="28"/>
          <w:szCs w:val="28"/>
        </w:rPr>
        <w:t>учащихся</w:t>
      </w:r>
      <w:r w:rsidR="00DB75F1" w:rsidRPr="00DB75F1">
        <w:rPr>
          <w:color w:val="000000"/>
          <w:sz w:val="28"/>
          <w:szCs w:val="28"/>
        </w:rPr>
        <w:t xml:space="preserve"> фи</w:t>
      </w:r>
      <w:r w:rsidR="00A74D28">
        <w:rPr>
          <w:color w:val="000000"/>
          <w:sz w:val="28"/>
          <w:szCs w:val="28"/>
        </w:rPr>
        <w:t>зические качеств</w:t>
      </w:r>
      <w:r w:rsidR="003A4C48">
        <w:rPr>
          <w:color w:val="000000"/>
          <w:sz w:val="28"/>
          <w:szCs w:val="28"/>
        </w:rPr>
        <w:t>а</w:t>
      </w:r>
      <w:r w:rsidR="00A74D28">
        <w:rPr>
          <w:color w:val="000000"/>
          <w:sz w:val="28"/>
          <w:szCs w:val="28"/>
        </w:rPr>
        <w:t xml:space="preserve"> и психические </w:t>
      </w:r>
      <w:r w:rsidR="00DB75F1" w:rsidRPr="00DB75F1">
        <w:rPr>
          <w:color w:val="000000"/>
          <w:sz w:val="28"/>
          <w:szCs w:val="28"/>
        </w:rPr>
        <w:t xml:space="preserve"> свойств</w:t>
      </w:r>
      <w:r w:rsidR="00A74D28">
        <w:rPr>
          <w:color w:val="000000"/>
          <w:sz w:val="28"/>
          <w:szCs w:val="28"/>
        </w:rPr>
        <w:t>а</w:t>
      </w:r>
      <w:r w:rsidR="00DB75F1" w:rsidRPr="00DB75F1">
        <w:rPr>
          <w:color w:val="000000"/>
          <w:sz w:val="28"/>
          <w:szCs w:val="28"/>
        </w:rPr>
        <w:t xml:space="preserve"> личности.</w:t>
      </w:r>
    </w:p>
    <w:p w:rsidR="00685327" w:rsidRDefault="00685327" w:rsidP="00685327">
      <w:pPr>
        <w:ind w:left="360"/>
        <w:jc w:val="center"/>
        <w:rPr>
          <w:b/>
          <w:sz w:val="28"/>
          <w:szCs w:val="28"/>
        </w:rPr>
      </w:pPr>
    </w:p>
    <w:p w:rsidR="00335503" w:rsidRPr="00507BAD" w:rsidRDefault="00335503" w:rsidP="00685327">
      <w:pPr>
        <w:ind w:left="360"/>
        <w:jc w:val="center"/>
        <w:rPr>
          <w:rStyle w:val="c1"/>
          <w:b/>
          <w:sz w:val="28"/>
          <w:szCs w:val="28"/>
        </w:rPr>
      </w:pPr>
      <w:r w:rsidRPr="00507BAD">
        <w:rPr>
          <w:b/>
          <w:sz w:val="28"/>
          <w:szCs w:val="28"/>
        </w:rPr>
        <w:t>Содержание обучения</w:t>
      </w:r>
      <w:r w:rsidR="00685327">
        <w:rPr>
          <w:b/>
          <w:sz w:val="28"/>
          <w:szCs w:val="28"/>
        </w:rPr>
        <w:t xml:space="preserve"> </w:t>
      </w:r>
    </w:p>
    <w:p w:rsidR="00DB75F1" w:rsidRPr="00410223" w:rsidRDefault="00335503" w:rsidP="00410223">
      <w:pPr>
        <w:pStyle w:val="c1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60494">
        <w:rPr>
          <w:rStyle w:val="c1"/>
          <w:color w:val="000000"/>
          <w:sz w:val="28"/>
          <w:szCs w:val="28"/>
        </w:rPr>
        <w:t xml:space="preserve">Программа рассчитана </w:t>
      </w:r>
      <w:r w:rsidR="00364B23" w:rsidRPr="00074D1E">
        <w:rPr>
          <w:rStyle w:val="c1"/>
          <w:color w:val="000000"/>
          <w:sz w:val="28"/>
          <w:szCs w:val="28"/>
        </w:rPr>
        <w:t xml:space="preserve"> </w:t>
      </w:r>
      <w:r w:rsidRPr="00074D1E">
        <w:rPr>
          <w:rStyle w:val="c1"/>
          <w:color w:val="000000"/>
          <w:sz w:val="28"/>
          <w:szCs w:val="28"/>
        </w:rPr>
        <w:t xml:space="preserve">на </w:t>
      </w:r>
      <w:r w:rsidR="000F36D8" w:rsidRPr="00074D1E">
        <w:rPr>
          <w:rStyle w:val="c1"/>
          <w:color w:val="000000"/>
          <w:sz w:val="28"/>
          <w:szCs w:val="28"/>
        </w:rPr>
        <w:t>35</w:t>
      </w:r>
      <w:r w:rsidR="00104979" w:rsidRPr="00B60494">
        <w:rPr>
          <w:rStyle w:val="c1"/>
          <w:color w:val="000000"/>
          <w:sz w:val="28"/>
          <w:szCs w:val="28"/>
        </w:rPr>
        <w:t xml:space="preserve"> </w:t>
      </w:r>
      <w:r w:rsidRPr="00B60494">
        <w:rPr>
          <w:rStyle w:val="c1"/>
          <w:color w:val="000000"/>
          <w:sz w:val="28"/>
          <w:szCs w:val="28"/>
        </w:rPr>
        <w:t>ч</w:t>
      </w:r>
      <w:r w:rsidR="000F36D8" w:rsidRPr="00B60494">
        <w:rPr>
          <w:rStyle w:val="c1"/>
          <w:color w:val="000000"/>
          <w:sz w:val="28"/>
          <w:szCs w:val="28"/>
        </w:rPr>
        <w:t>асов из расчета 1час</w:t>
      </w:r>
      <w:r w:rsidRPr="00B60494">
        <w:rPr>
          <w:rStyle w:val="c1"/>
          <w:color w:val="000000"/>
          <w:sz w:val="28"/>
          <w:szCs w:val="28"/>
        </w:rPr>
        <w:t xml:space="preserve"> в неделю</w:t>
      </w:r>
      <w:r w:rsidR="00074D1E">
        <w:rPr>
          <w:rStyle w:val="c1"/>
          <w:color w:val="000000"/>
          <w:sz w:val="28"/>
          <w:szCs w:val="28"/>
        </w:rPr>
        <w:t xml:space="preserve"> в 10</w:t>
      </w:r>
      <w:r w:rsidR="00074D1E" w:rsidRPr="00B60494">
        <w:rPr>
          <w:rStyle w:val="c1"/>
          <w:color w:val="000000"/>
          <w:sz w:val="28"/>
          <w:szCs w:val="28"/>
        </w:rPr>
        <w:t xml:space="preserve"> </w:t>
      </w:r>
      <w:r w:rsidR="00074D1E" w:rsidRPr="00074D1E">
        <w:rPr>
          <w:rStyle w:val="c1"/>
          <w:color w:val="000000"/>
          <w:sz w:val="28"/>
          <w:szCs w:val="28"/>
        </w:rPr>
        <w:t>класс</w:t>
      </w:r>
      <w:r w:rsidR="00074D1E">
        <w:rPr>
          <w:rStyle w:val="c1"/>
          <w:color w:val="000000"/>
          <w:sz w:val="28"/>
          <w:szCs w:val="28"/>
        </w:rPr>
        <w:t>е</w:t>
      </w:r>
      <w:r w:rsidRPr="00B60494">
        <w:rPr>
          <w:rStyle w:val="c1"/>
          <w:color w:val="000000"/>
          <w:sz w:val="28"/>
          <w:szCs w:val="28"/>
        </w:rPr>
        <w:t>. Согласно Концепции развития содержания образования в области физической культуры, основой образования по физической культуре является</w:t>
      </w:r>
      <w:r w:rsidRPr="00507BAD">
        <w:rPr>
          <w:rStyle w:val="c1"/>
          <w:color w:val="000000"/>
          <w:sz w:val="28"/>
          <w:szCs w:val="28"/>
        </w:rPr>
        <w:t xml:space="preserve"> </w:t>
      </w:r>
      <w:r w:rsidRPr="00507BAD">
        <w:rPr>
          <w:rStyle w:val="c1"/>
          <w:color w:val="000000"/>
          <w:sz w:val="28"/>
          <w:szCs w:val="28"/>
        </w:rPr>
        <w:lastRenderedPageBreak/>
        <w:t>двигательная (физкультурная) деятельность, которая непосредственно связана с совершенствованием физической природы человека</w:t>
      </w:r>
      <w:r w:rsidRPr="003A4C48">
        <w:rPr>
          <w:rStyle w:val="c1"/>
          <w:sz w:val="28"/>
          <w:szCs w:val="28"/>
        </w:rPr>
        <w:t>.</w:t>
      </w:r>
      <w:r w:rsidR="003763F9" w:rsidRPr="003A4C48">
        <w:rPr>
          <w:rStyle w:val="c1"/>
          <w:sz w:val="28"/>
          <w:szCs w:val="28"/>
        </w:rPr>
        <w:t xml:space="preserve"> </w:t>
      </w:r>
      <w:r w:rsidR="003A4C48" w:rsidRPr="002A3C23">
        <w:rPr>
          <w:rStyle w:val="c1"/>
          <w:sz w:val="28"/>
          <w:szCs w:val="28"/>
        </w:rPr>
        <w:t>Программа направлена на работу с одарёнными детьми</w:t>
      </w:r>
      <w:r w:rsidR="002A3C23">
        <w:rPr>
          <w:rStyle w:val="c1"/>
          <w:sz w:val="28"/>
          <w:szCs w:val="28"/>
        </w:rPr>
        <w:t xml:space="preserve"> и </w:t>
      </w:r>
      <w:r w:rsidR="00DB75F1" w:rsidRPr="002A3C23">
        <w:rPr>
          <w:color w:val="000000"/>
          <w:sz w:val="28"/>
          <w:szCs w:val="28"/>
        </w:rPr>
        <w:t>предусматривает содействие гармоничному</w:t>
      </w:r>
      <w:r w:rsidR="00DB75F1" w:rsidRPr="00DB75F1">
        <w:rPr>
          <w:color w:val="000000"/>
          <w:sz w:val="28"/>
          <w:szCs w:val="28"/>
        </w:rPr>
        <w:t xml:space="preserve"> развитию детского организма, укреплению здоровья, привитие интереса к систематическим занятиям физическими упражнениями. Занятия </w:t>
      </w:r>
      <w:r w:rsidR="00736B22">
        <w:rPr>
          <w:color w:val="000000"/>
          <w:sz w:val="28"/>
          <w:szCs w:val="28"/>
        </w:rPr>
        <w:t xml:space="preserve"> </w:t>
      </w:r>
      <w:r w:rsidR="00DB75F1" w:rsidRPr="00DB75F1">
        <w:rPr>
          <w:color w:val="000000"/>
          <w:sz w:val="28"/>
          <w:szCs w:val="28"/>
        </w:rPr>
        <w:t xml:space="preserve">для учащихся </w:t>
      </w:r>
      <w:r w:rsidR="004C0AD0">
        <w:rPr>
          <w:color w:val="000000"/>
          <w:sz w:val="28"/>
          <w:szCs w:val="28"/>
        </w:rPr>
        <w:t>10</w:t>
      </w:r>
      <w:r w:rsidR="008E23CF">
        <w:rPr>
          <w:color w:val="000000"/>
          <w:sz w:val="28"/>
          <w:szCs w:val="28"/>
        </w:rPr>
        <w:t xml:space="preserve"> </w:t>
      </w:r>
      <w:r w:rsidR="00DB75F1" w:rsidRPr="00DB75F1">
        <w:rPr>
          <w:color w:val="000000"/>
          <w:sz w:val="28"/>
          <w:szCs w:val="28"/>
        </w:rPr>
        <w:t>классов провод</w:t>
      </w:r>
      <w:r w:rsidR="00DB458C">
        <w:rPr>
          <w:color w:val="000000"/>
          <w:sz w:val="28"/>
          <w:szCs w:val="28"/>
        </w:rPr>
        <w:t>и</w:t>
      </w:r>
      <w:r w:rsidR="00DB75F1" w:rsidRPr="00DB75F1">
        <w:rPr>
          <w:color w:val="000000"/>
          <w:sz w:val="28"/>
          <w:szCs w:val="28"/>
        </w:rPr>
        <w:t xml:space="preserve">тся </w:t>
      </w:r>
      <w:r w:rsidR="00195ED5">
        <w:rPr>
          <w:color w:val="000000"/>
          <w:sz w:val="28"/>
          <w:szCs w:val="28"/>
        </w:rPr>
        <w:t xml:space="preserve">один </w:t>
      </w:r>
      <w:r w:rsidR="00DB75F1" w:rsidRPr="00DB75F1">
        <w:rPr>
          <w:color w:val="000000"/>
          <w:sz w:val="28"/>
          <w:szCs w:val="28"/>
        </w:rPr>
        <w:t>раз</w:t>
      </w:r>
      <w:r w:rsidR="00195ED5">
        <w:rPr>
          <w:color w:val="000000"/>
          <w:sz w:val="28"/>
          <w:szCs w:val="28"/>
        </w:rPr>
        <w:t xml:space="preserve"> </w:t>
      </w:r>
      <w:r w:rsidR="002A3C23">
        <w:rPr>
          <w:color w:val="000000"/>
          <w:sz w:val="28"/>
          <w:szCs w:val="28"/>
        </w:rPr>
        <w:t xml:space="preserve">в неделю, </w:t>
      </w:r>
      <w:r w:rsidR="00DB75F1" w:rsidRPr="00DB75F1">
        <w:rPr>
          <w:color w:val="000000"/>
          <w:sz w:val="28"/>
          <w:szCs w:val="28"/>
        </w:rPr>
        <w:t>предусматрива</w:t>
      </w:r>
      <w:r w:rsidR="002A3C23">
        <w:rPr>
          <w:color w:val="000000"/>
          <w:sz w:val="28"/>
          <w:szCs w:val="28"/>
        </w:rPr>
        <w:t xml:space="preserve">я </w:t>
      </w:r>
      <w:r w:rsidR="00DB75F1" w:rsidRPr="00DB75F1">
        <w:rPr>
          <w:color w:val="000000"/>
          <w:sz w:val="28"/>
          <w:szCs w:val="28"/>
        </w:rPr>
        <w:t>изучение теоретического материала, проведение практических занятий по физической, технической и тактической  подготовке. Изучение теоретического материала осуществляется в форме бесед</w:t>
      </w:r>
      <w:r w:rsidR="00736B22">
        <w:rPr>
          <w:color w:val="000000"/>
          <w:sz w:val="28"/>
          <w:szCs w:val="28"/>
        </w:rPr>
        <w:t xml:space="preserve"> </w:t>
      </w:r>
      <w:r w:rsidR="00C77C62">
        <w:rPr>
          <w:color w:val="000000"/>
          <w:sz w:val="28"/>
          <w:szCs w:val="28"/>
        </w:rPr>
        <w:t>проектно-</w:t>
      </w:r>
      <w:r w:rsidR="00736B22">
        <w:rPr>
          <w:color w:val="000000"/>
          <w:sz w:val="28"/>
          <w:szCs w:val="28"/>
        </w:rPr>
        <w:t>исследовательских работ</w:t>
      </w:r>
      <w:r w:rsidR="00DB75F1" w:rsidRPr="00DB75F1">
        <w:rPr>
          <w:color w:val="000000"/>
          <w:sz w:val="28"/>
          <w:szCs w:val="28"/>
        </w:rPr>
        <w:t>, которые проводятся в начале и в ходе занятий.</w:t>
      </w:r>
    </w:p>
    <w:p w:rsidR="00DB75F1" w:rsidRPr="00DB75F1" w:rsidRDefault="00DB75F1" w:rsidP="00410223">
      <w:pPr>
        <w:ind w:firstLine="708"/>
        <w:rPr>
          <w:color w:val="000000"/>
          <w:sz w:val="28"/>
          <w:szCs w:val="28"/>
        </w:rPr>
      </w:pPr>
      <w:r w:rsidRPr="00C23D87">
        <w:rPr>
          <w:color w:val="000000"/>
          <w:sz w:val="28"/>
          <w:szCs w:val="28"/>
        </w:rPr>
        <w:t>Программа</w:t>
      </w:r>
      <w:r w:rsidR="00C23D87">
        <w:rPr>
          <w:color w:val="000000"/>
          <w:sz w:val="28"/>
          <w:szCs w:val="28"/>
        </w:rPr>
        <w:t xml:space="preserve"> </w:t>
      </w:r>
      <w:r w:rsidR="00410223">
        <w:rPr>
          <w:color w:val="000000"/>
          <w:sz w:val="28"/>
          <w:szCs w:val="28"/>
        </w:rPr>
        <w:t xml:space="preserve">учебного курса </w:t>
      </w:r>
      <w:r w:rsidRPr="00DB75F1">
        <w:rPr>
          <w:color w:val="000000"/>
          <w:sz w:val="28"/>
          <w:szCs w:val="28"/>
        </w:rPr>
        <w:t>«</w:t>
      </w:r>
      <w:r w:rsidR="00C23D87">
        <w:rPr>
          <w:color w:val="000000"/>
          <w:sz w:val="28"/>
          <w:szCs w:val="28"/>
        </w:rPr>
        <w:t xml:space="preserve">Спорт как навигатор нашего времени </w:t>
      </w:r>
      <w:r w:rsidRPr="00DB75F1">
        <w:rPr>
          <w:color w:val="000000"/>
          <w:sz w:val="28"/>
          <w:szCs w:val="28"/>
        </w:rPr>
        <w:t>»</w:t>
      </w:r>
      <w:r w:rsidR="00C23D87" w:rsidRPr="00C23D87">
        <w:rPr>
          <w:color w:val="000000"/>
          <w:sz w:val="28"/>
          <w:szCs w:val="28"/>
        </w:rPr>
        <w:t xml:space="preserve"> содержит</w:t>
      </w:r>
      <w:r w:rsidR="00C23D87">
        <w:rPr>
          <w:color w:val="000000"/>
          <w:sz w:val="28"/>
          <w:szCs w:val="28"/>
        </w:rPr>
        <w:t xml:space="preserve">  с</w:t>
      </w:r>
      <w:r w:rsidRPr="00DB75F1">
        <w:rPr>
          <w:color w:val="000000"/>
          <w:sz w:val="28"/>
          <w:szCs w:val="28"/>
        </w:rPr>
        <w:t xml:space="preserve">труктурированность </w:t>
      </w:r>
      <w:r w:rsidR="00EA4A6C">
        <w:rPr>
          <w:color w:val="000000"/>
          <w:sz w:val="28"/>
          <w:szCs w:val="28"/>
        </w:rPr>
        <w:t xml:space="preserve"> </w:t>
      </w:r>
      <w:r w:rsidRPr="00DB75F1">
        <w:rPr>
          <w:color w:val="000000"/>
          <w:sz w:val="28"/>
          <w:szCs w:val="28"/>
        </w:rPr>
        <w:t xml:space="preserve"> </w:t>
      </w:r>
      <w:r w:rsidRPr="002A3C23">
        <w:rPr>
          <w:color w:val="000000"/>
          <w:sz w:val="28"/>
          <w:szCs w:val="28"/>
        </w:rPr>
        <w:t>материала представлен</w:t>
      </w:r>
      <w:r w:rsidR="00EA4A6C" w:rsidRPr="002A3C23">
        <w:rPr>
          <w:color w:val="000000"/>
          <w:sz w:val="28"/>
          <w:szCs w:val="28"/>
        </w:rPr>
        <w:t>ного</w:t>
      </w:r>
      <w:r w:rsidRPr="002A3C23">
        <w:rPr>
          <w:color w:val="000000"/>
          <w:sz w:val="28"/>
          <w:szCs w:val="28"/>
        </w:rPr>
        <w:t xml:space="preserve"> в соответствии с основами компонент</w:t>
      </w:r>
      <w:r w:rsidR="00C23D87" w:rsidRPr="002A3C23">
        <w:rPr>
          <w:color w:val="000000"/>
          <w:sz w:val="28"/>
          <w:szCs w:val="28"/>
        </w:rPr>
        <w:t xml:space="preserve">ов </w:t>
      </w:r>
      <w:r w:rsidRPr="002A3C23">
        <w:rPr>
          <w:color w:val="000000"/>
          <w:sz w:val="28"/>
          <w:szCs w:val="28"/>
        </w:rPr>
        <w:t>физкультурно</w:t>
      </w:r>
      <w:r w:rsidRPr="00DB75F1">
        <w:rPr>
          <w:color w:val="000000"/>
          <w:sz w:val="28"/>
          <w:szCs w:val="28"/>
        </w:rPr>
        <w:t>-оздоровительной деятельности: «Основы знаний о  физической  культуре» (информационный компонент), «Способы деятельно</w:t>
      </w:r>
      <w:r w:rsidR="00736B22">
        <w:rPr>
          <w:color w:val="000000"/>
          <w:sz w:val="28"/>
          <w:szCs w:val="28"/>
        </w:rPr>
        <w:t>сти» (операционный компонент),</w:t>
      </w:r>
      <w:r w:rsidR="00C77C62">
        <w:rPr>
          <w:color w:val="000000"/>
          <w:sz w:val="28"/>
          <w:szCs w:val="28"/>
        </w:rPr>
        <w:t xml:space="preserve"> </w:t>
      </w:r>
      <w:r w:rsidR="00736B22">
        <w:rPr>
          <w:color w:val="000000"/>
          <w:sz w:val="28"/>
          <w:szCs w:val="28"/>
        </w:rPr>
        <w:t>«</w:t>
      </w:r>
      <w:r w:rsidR="00C77C62">
        <w:rPr>
          <w:color w:val="000000"/>
          <w:sz w:val="28"/>
          <w:szCs w:val="28"/>
        </w:rPr>
        <w:t xml:space="preserve">Физическое </w:t>
      </w:r>
      <w:r w:rsidRPr="00DB75F1">
        <w:rPr>
          <w:color w:val="000000"/>
          <w:sz w:val="28"/>
          <w:szCs w:val="28"/>
        </w:rPr>
        <w:t xml:space="preserve">совершенствование» (мотивационный компонент), которые позволяют использовать в учебном процессе разнообразные формы обучения, содействующие развитию самостоятельности и творчества. Логикой изложения содержания каждого из разделов программы определяется </w:t>
      </w:r>
      <w:proofErr w:type="spellStart"/>
      <w:r w:rsidR="00EA4A6C">
        <w:rPr>
          <w:color w:val="000000"/>
          <w:sz w:val="28"/>
          <w:szCs w:val="28"/>
        </w:rPr>
        <w:t>по</w:t>
      </w:r>
      <w:r w:rsidRPr="00DB75F1">
        <w:rPr>
          <w:color w:val="000000"/>
          <w:sz w:val="28"/>
          <w:szCs w:val="28"/>
        </w:rPr>
        <w:t>этапность</w:t>
      </w:r>
      <w:proofErr w:type="spellEnd"/>
      <w:r w:rsidR="00EA4A6C">
        <w:rPr>
          <w:color w:val="000000"/>
          <w:sz w:val="28"/>
          <w:szCs w:val="28"/>
        </w:rPr>
        <w:t xml:space="preserve"> его освоения школьниками («от </w:t>
      </w:r>
      <w:r w:rsidRPr="00DB75F1">
        <w:rPr>
          <w:color w:val="000000"/>
          <w:sz w:val="28"/>
          <w:szCs w:val="28"/>
        </w:rPr>
        <w:t xml:space="preserve">общего  к частному» и «от частного </w:t>
      </w:r>
      <w:proofErr w:type="gramStart"/>
      <w:r w:rsidRPr="00DB75F1">
        <w:rPr>
          <w:color w:val="000000"/>
          <w:sz w:val="28"/>
          <w:szCs w:val="28"/>
        </w:rPr>
        <w:t>к</w:t>
      </w:r>
      <w:proofErr w:type="gramEnd"/>
      <w:r w:rsidRPr="00DB75F1">
        <w:rPr>
          <w:color w:val="000000"/>
          <w:sz w:val="28"/>
          <w:szCs w:val="28"/>
        </w:rPr>
        <w:t xml:space="preserve"> конкретному»), перевод осваиваемых знаний в практические умения и навыки. </w:t>
      </w:r>
    </w:p>
    <w:p w:rsidR="00DB75F1" w:rsidRPr="00E83F6B" w:rsidRDefault="00D65C99" w:rsidP="00410223">
      <w:pPr>
        <w:ind w:firstLine="708"/>
        <w:rPr>
          <w:sz w:val="28"/>
          <w:szCs w:val="28"/>
        </w:rPr>
      </w:pPr>
      <w:r w:rsidRPr="00E83F6B">
        <w:rPr>
          <w:sz w:val="28"/>
          <w:szCs w:val="28"/>
        </w:rPr>
        <w:t xml:space="preserve">Программа </w:t>
      </w:r>
      <w:r w:rsidR="00410223">
        <w:rPr>
          <w:sz w:val="28"/>
          <w:szCs w:val="28"/>
        </w:rPr>
        <w:t xml:space="preserve"> учебного курса </w:t>
      </w:r>
      <w:r w:rsidRPr="00507BAD">
        <w:rPr>
          <w:color w:val="000000"/>
          <w:sz w:val="28"/>
          <w:szCs w:val="28"/>
        </w:rPr>
        <w:t>«</w:t>
      </w:r>
      <w:r w:rsidR="00F41CFA">
        <w:rPr>
          <w:color w:val="000000"/>
          <w:sz w:val="28"/>
          <w:szCs w:val="28"/>
        </w:rPr>
        <w:t xml:space="preserve">Спорт как навигатор нашего </w:t>
      </w:r>
      <w:r>
        <w:rPr>
          <w:color w:val="000000"/>
          <w:sz w:val="28"/>
          <w:szCs w:val="28"/>
        </w:rPr>
        <w:t>времени</w:t>
      </w:r>
      <w:r w:rsidRPr="00507BAD">
        <w:rPr>
          <w:color w:val="000000"/>
          <w:sz w:val="28"/>
          <w:szCs w:val="28"/>
        </w:rPr>
        <w:t xml:space="preserve">» </w:t>
      </w:r>
      <w:r w:rsidR="00DB75F1" w:rsidRPr="00DB75F1">
        <w:rPr>
          <w:color w:val="000000"/>
          <w:sz w:val="28"/>
          <w:szCs w:val="28"/>
        </w:rPr>
        <w:t>является одной из форм дополнительной работы по предмету «Физическая культура» и переходной ступенью к специ</w:t>
      </w:r>
      <w:r w:rsidR="00F41CFA">
        <w:rPr>
          <w:color w:val="000000"/>
          <w:sz w:val="28"/>
          <w:szCs w:val="28"/>
        </w:rPr>
        <w:t xml:space="preserve">ализированным занятиям спортом. </w:t>
      </w:r>
      <w:r w:rsidR="00DB75F1" w:rsidRPr="00DB75F1">
        <w:rPr>
          <w:color w:val="000000"/>
          <w:sz w:val="28"/>
          <w:szCs w:val="28"/>
        </w:rPr>
        <w:t xml:space="preserve">Она создает </w:t>
      </w:r>
      <w:r w:rsidR="00DB75F1" w:rsidRPr="0091084E">
        <w:rPr>
          <w:sz w:val="28"/>
          <w:szCs w:val="28"/>
        </w:rPr>
        <w:t>для желающих улучшить свою физическую подготовленность и определить интересы и возможности для специализации в том или ином виде спорта.</w:t>
      </w:r>
      <w:r w:rsidR="00DB75F1" w:rsidRPr="00E83F6B">
        <w:rPr>
          <w:sz w:val="28"/>
          <w:szCs w:val="28"/>
        </w:rPr>
        <w:t xml:space="preserve"> </w:t>
      </w:r>
      <w:r w:rsidR="00E83F6B" w:rsidRPr="00E83F6B">
        <w:rPr>
          <w:sz w:val="28"/>
          <w:szCs w:val="28"/>
        </w:rPr>
        <w:t xml:space="preserve"> </w:t>
      </w:r>
    </w:p>
    <w:p w:rsidR="00DB75F1" w:rsidRPr="00DB75F1" w:rsidRDefault="00DB75F1" w:rsidP="00410223">
      <w:pPr>
        <w:ind w:firstLine="708"/>
        <w:rPr>
          <w:color w:val="000000"/>
          <w:sz w:val="28"/>
          <w:szCs w:val="28"/>
        </w:rPr>
      </w:pPr>
      <w:r w:rsidRPr="00DB75F1">
        <w:rPr>
          <w:color w:val="000000"/>
          <w:sz w:val="28"/>
          <w:szCs w:val="28"/>
        </w:rPr>
        <w:t xml:space="preserve">В первый год обучения осваивается программа начальной подготовки. </w:t>
      </w:r>
      <w:proofErr w:type="gramStart"/>
      <w:r w:rsidRPr="00DB75F1">
        <w:rPr>
          <w:color w:val="000000"/>
          <w:sz w:val="28"/>
          <w:szCs w:val="28"/>
        </w:rPr>
        <w:t xml:space="preserve">В этот период, помимо  общей  для всех лет задачи общеобразовательной школы укрепление здоровья, всесторонней  физической, моральной и психической  подготовки  занимающихся решается задача формирования </w:t>
      </w:r>
      <w:r w:rsidRPr="00AB271A">
        <w:rPr>
          <w:color w:val="000000"/>
          <w:sz w:val="28"/>
          <w:szCs w:val="28"/>
        </w:rPr>
        <w:t>физических  качеств (сила, быстрота, гибкость, прыгучесть, координация движений), приобретая навыки правильного выполнения движений.</w:t>
      </w:r>
      <w:proofErr w:type="gramEnd"/>
    </w:p>
    <w:p w:rsidR="00DB75F1" w:rsidRPr="00DB75F1" w:rsidRDefault="00D65C99" w:rsidP="0041022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DB75F1" w:rsidRPr="00DB75F1">
        <w:rPr>
          <w:color w:val="000000"/>
          <w:sz w:val="28"/>
          <w:szCs w:val="28"/>
        </w:rPr>
        <w:t xml:space="preserve">осуществляется на </w:t>
      </w:r>
      <w:r w:rsidR="00DB75F1" w:rsidRPr="00390AB8">
        <w:rPr>
          <w:color w:val="000000"/>
          <w:sz w:val="28"/>
          <w:szCs w:val="28"/>
        </w:rPr>
        <w:t xml:space="preserve">основе </w:t>
      </w:r>
      <w:r w:rsidR="00390AB8" w:rsidRPr="00390AB8">
        <w:rPr>
          <w:color w:val="000000"/>
          <w:sz w:val="28"/>
          <w:szCs w:val="28"/>
        </w:rPr>
        <w:t>тематического</w:t>
      </w:r>
      <w:r w:rsidR="00DB75F1" w:rsidRPr="00390AB8">
        <w:rPr>
          <w:color w:val="000000"/>
          <w:sz w:val="28"/>
          <w:szCs w:val="28"/>
        </w:rPr>
        <w:t xml:space="preserve"> план</w:t>
      </w:r>
      <w:r w:rsidR="00390AB8" w:rsidRPr="00390AB8">
        <w:rPr>
          <w:color w:val="000000"/>
          <w:sz w:val="28"/>
          <w:szCs w:val="28"/>
        </w:rPr>
        <w:t>ирования</w:t>
      </w:r>
      <w:r w:rsidR="00DB75F1" w:rsidRPr="00390AB8">
        <w:rPr>
          <w:color w:val="000000"/>
          <w:sz w:val="28"/>
          <w:szCs w:val="28"/>
        </w:rPr>
        <w:t xml:space="preserve">, </w:t>
      </w:r>
      <w:r w:rsidR="00390AB8" w:rsidRPr="00390AB8">
        <w:rPr>
          <w:color w:val="000000"/>
          <w:sz w:val="28"/>
          <w:szCs w:val="28"/>
        </w:rPr>
        <w:t>распределения часов</w:t>
      </w:r>
      <w:r w:rsidR="00DB75F1" w:rsidRPr="00390AB8">
        <w:rPr>
          <w:color w:val="000000"/>
          <w:sz w:val="28"/>
          <w:szCs w:val="28"/>
        </w:rPr>
        <w:t xml:space="preserve"> </w:t>
      </w:r>
      <w:r w:rsidR="00390AB8" w:rsidRPr="00390AB8">
        <w:rPr>
          <w:color w:val="000000"/>
          <w:sz w:val="28"/>
          <w:szCs w:val="28"/>
        </w:rPr>
        <w:t>по</w:t>
      </w:r>
      <w:r w:rsidR="00DB75F1" w:rsidRPr="00390AB8">
        <w:rPr>
          <w:color w:val="000000"/>
          <w:sz w:val="28"/>
          <w:szCs w:val="28"/>
        </w:rPr>
        <w:t xml:space="preserve"> программ</w:t>
      </w:r>
      <w:r w:rsidR="00390AB8" w:rsidRPr="00390AB8">
        <w:rPr>
          <w:color w:val="000000"/>
          <w:sz w:val="28"/>
          <w:szCs w:val="28"/>
        </w:rPr>
        <w:t>е и календарно-тематического плана</w:t>
      </w:r>
      <w:r w:rsidR="00DB75F1" w:rsidRPr="00390AB8">
        <w:rPr>
          <w:color w:val="000000"/>
          <w:sz w:val="28"/>
          <w:szCs w:val="28"/>
        </w:rPr>
        <w:t>, конкретизированных в расписании занятий, журнале учета работы.</w:t>
      </w:r>
      <w:r w:rsidR="00DB75F1" w:rsidRPr="00DB75F1">
        <w:rPr>
          <w:color w:val="000000"/>
          <w:sz w:val="28"/>
          <w:szCs w:val="28"/>
        </w:rPr>
        <w:t xml:space="preserve"> </w:t>
      </w:r>
    </w:p>
    <w:p w:rsidR="00DB75F1" w:rsidRPr="00DB75F1" w:rsidRDefault="00AB271A" w:rsidP="00E63B35">
      <w:pPr>
        <w:rPr>
          <w:color w:val="000000"/>
          <w:sz w:val="28"/>
          <w:szCs w:val="28"/>
        </w:rPr>
      </w:pPr>
      <w:r w:rsidRPr="00AB271A">
        <w:rPr>
          <w:color w:val="000000"/>
          <w:sz w:val="28"/>
          <w:szCs w:val="28"/>
        </w:rPr>
        <w:t xml:space="preserve">Данной </w:t>
      </w:r>
      <w:r w:rsidR="00410223">
        <w:rPr>
          <w:color w:val="000000"/>
          <w:sz w:val="28"/>
          <w:szCs w:val="28"/>
        </w:rPr>
        <w:t>П</w:t>
      </w:r>
      <w:r w:rsidRPr="00AB271A">
        <w:rPr>
          <w:color w:val="000000"/>
          <w:sz w:val="28"/>
          <w:szCs w:val="28"/>
        </w:rPr>
        <w:t xml:space="preserve">рограммой </w:t>
      </w:r>
      <w:r w:rsidR="00DB75F1" w:rsidRPr="00DB75F1">
        <w:rPr>
          <w:color w:val="000000"/>
          <w:sz w:val="28"/>
          <w:szCs w:val="28"/>
        </w:rPr>
        <w:t>предусматриваются теоретические, практические занятия,</w:t>
      </w:r>
      <w:r>
        <w:rPr>
          <w:color w:val="000000"/>
          <w:sz w:val="28"/>
          <w:szCs w:val="28"/>
        </w:rPr>
        <w:t xml:space="preserve"> выполнение проектных работ,</w:t>
      </w:r>
      <w:r w:rsidR="00DB75F1" w:rsidRPr="00DB75F1">
        <w:rPr>
          <w:color w:val="000000"/>
          <w:sz w:val="28"/>
          <w:szCs w:val="28"/>
        </w:rPr>
        <w:t xml:space="preserve"> выполнение контрольных нормативов, участие в соревнованиях, начальная инструкторская и судейская практика.</w:t>
      </w:r>
    </w:p>
    <w:p w:rsidR="00DB75F1" w:rsidRPr="00DB75F1" w:rsidRDefault="0063184F" w:rsidP="00E63B35">
      <w:pPr>
        <w:rPr>
          <w:color w:val="000000"/>
          <w:sz w:val="28"/>
          <w:szCs w:val="28"/>
        </w:rPr>
      </w:pPr>
      <w:r w:rsidRPr="0063184F">
        <w:rPr>
          <w:color w:val="000000"/>
          <w:sz w:val="28"/>
          <w:szCs w:val="28"/>
        </w:rPr>
        <w:t>Р</w:t>
      </w:r>
      <w:r w:rsidR="00C77C62" w:rsidRPr="0063184F">
        <w:rPr>
          <w:color w:val="000000"/>
          <w:sz w:val="28"/>
          <w:szCs w:val="28"/>
        </w:rPr>
        <w:t>абота</w:t>
      </w:r>
      <w:r w:rsidR="00DB75F1" w:rsidRPr="00DB75F1">
        <w:rPr>
          <w:color w:val="000000"/>
          <w:sz w:val="28"/>
          <w:szCs w:val="28"/>
        </w:rPr>
        <w:t xml:space="preserve"> осуществляется как в процессе занятий, так и во внеурочное время в форме коллективных и индивидуальных бесед, лекций, экскурсий, походов, </w:t>
      </w:r>
      <w:r w:rsidR="00C77C62">
        <w:rPr>
          <w:color w:val="000000"/>
          <w:sz w:val="28"/>
          <w:szCs w:val="28"/>
        </w:rPr>
        <w:t>проектно-</w:t>
      </w:r>
      <w:r w:rsidR="00736B22">
        <w:rPr>
          <w:color w:val="000000"/>
          <w:sz w:val="28"/>
          <w:szCs w:val="28"/>
        </w:rPr>
        <w:t>исследовательской работе и</w:t>
      </w:r>
      <w:r w:rsidR="00DB75F1" w:rsidRPr="00DB75F1">
        <w:rPr>
          <w:color w:val="000000"/>
          <w:sz w:val="28"/>
          <w:szCs w:val="28"/>
        </w:rPr>
        <w:t>, спортивных состязаний, встреч с известными спортсменами</w:t>
      </w:r>
      <w:r w:rsidR="00736B22">
        <w:rPr>
          <w:color w:val="000000"/>
          <w:sz w:val="28"/>
          <w:szCs w:val="28"/>
        </w:rPr>
        <w:t xml:space="preserve"> города</w:t>
      </w:r>
      <w:r w:rsidR="00DB75F1" w:rsidRPr="00DB75F1">
        <w:rPr>
          <w:color w:val="000000"/>
          <w:sz w:val="28"/>
          <w:szCs w:val="28"/>
        </w:rPr>
        <w:t>, просмотре видеофильмов и т.п.</w:t>
      </w:r>
    </w:p>
    <w:p w:rsidR="00DB75F1" w:rsidRPr="00DB75F1" w:rsidRDefault="00DB75F1" w:rsidP="00E63B35">
      <w:pPr>
        <w:rPr>
          <w:color w:val="000000"/>
          <w:sz w:val="28"/>
          <w:szCs w:val="28"/>
        </w:rPr>
      </w:pPr>
      <w:r w:rsidRPr="00DB75F1">
        <w:rPr>
          <w:color w:val="000000"/>
          <w:sz w:val="28"/>
          <w:szCs w:val="28"/>
        </w:rPr>
        <w:lastRenderedPageBreak/>
        <w:t>Учитель должен повседневно приуча</w:t>
      </w:r>
      <w:r w:rsidR="00736B22">
        <w:rPr>
          <w:color w:val="000000"/>
          <w:sz w:val="28"/>
          <w:szCs w:val="28"/>
        </w:rPr>
        <w:t>ть</w:t>
      </w:r>
      <w:r w:rsidRPr="00DB75F1">
        <w:rPr>
          <w:color w:val="000000"/>
          <w:sz w:val="28"/>
          <w:szCs w:val="28"/>
        </w:rPr>
        <w:t xml:space="preserve"> </w:t>
      </w:r>
      <w:proofErr w:type="gramStart"/>
      <w:r w:rsidRPr="00DB75F1">
        <w:rPr>
          <w:color w:val="000000"/>
          <w:sz w:val="28"/>
          <w:szCs w:val="28"/>
        </w:rPr>
        <w:t>занимающихся</w:t>
      </w:r>
      <w:proofErr w:type="gramEnd"/>
      <w:r w:rsidRPr="00DB75F1">
        <w:rPr>
          <w:color w:val="000000"/>
          <w:sz w:val="28"/>
          <w:szCs w:val="28"/>
        </w:rPr>
        <w:t xml:space="preserve"> к труду, работе в коллективе, доброжелательному отношению к товарищам по </w:t>
      </w:r>
      <w:r w:rsidR="00736B22">
        <w:rPr>
          <w:color w:val="000000"/>
          <w:sz w:val="28"/>
          <w:szCs w:val="28"/>
        </w:rPr>
        <w:t>классу</w:t>
      </w:r>
      <w:r w:rsidRPr="00DB75F1">
        <w:rPr>
          <w:color w:val="000000"/>
          <w:sz w:val="28"/>
          <w:szCs w:val="28"/>
        </w:rPr>
        <w:t>, взаимовыручке, помощи и сочувствию к ним</w:t>
      </w:r>
      <w:r w:rsidR="00736B22">
        <w:rPr>
          <w:color w:val="000000"/>
          <w:sz w:val="28"/>
          <w:szCs w:val="28"/>
        </w:rPr>
        <w:t xml:space="preserve"> и самооценки.</w:t>
      </w:r>
    </w:p>
    <w:p w:rsidR="0063184F" w:rsidRPr="00373B01" w:rsidRDefault="0063184F" w:rsidP="00E63B35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73B01">
        <w:rPr>
          <w:rStyle w:val="c1"/>
          <w:b/>
          <w:bCs/>
          <w:color w:val="000000"/>
          <w:sz w:val="28"/>
          <w:szCs w:val="28"/>
        </w:rPr>
        <w:t>Раздел «Знания о физической культуре»</w:t>
      </w:r>
      <w:r w:rsidRPr="00373B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3B01">
        <w:rPr>
          <w:rStyle w:val="c1"/>
          <w:color w:val="000000"/>
          <w:sz w:val="28"/>
          <w:szCs w:val="28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63184F" w:rsidRPr="00373B01" w:rsidRDefault="00C43963" w:rsidP="00C43963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          </w:t>
      </w:r>
      <w:r w:rsidR="0063184F" w:rsidRPr="00373B01">
        <w:rPr>
          <w:rStyle w:val="c1"/>
          <w:color w:val="000000"/>
          <w:sz w:val="28"/>
          <w:szCs w:val="28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3184F" w:rsidRPr="00373B01" w:rsidRDefault="0063184F" w:rsidP="00E63B35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D525B">
        <w:rPr>
          <w:rStyle w:val="c1"/>
          <w:bCs/>
          <w:iCs/>
          <w:color w:val="000000"/>
          <w:sz w:val="28"/>
          <w:szCs w:val="28"/>
        </w:rPr>
        <w:t>Физическая культура (основные понятия</w:t>
      </w:r>
      <w:r w:rsidRPr="001D525B">
        <w:rPr>
          <w:rStyle w:val="c1"/>
          <w:bCs/>
          <w:i/>
          <w:iCs/>
          <w:color w:val="000000"/>
          <w:sz w:val="28"/>
          <w:szCs w:val="28"/>
        </w:rPr>
        <w:t>).</w:t>
      </w:r>
      <w:r w:rsidRPr="00373B0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73B01">
        <w:rPr>
          <w:rStyle w:val="c1"/>
          <w:color w:val="000000"/>
          <w:sz w:val="28"/>
          <w:szCs w:val="28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63184F" w:rsidRPr="00373B01" w:rsidRDefault="0063184F" w:rsidP="00E63B35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73B01">
        <w:rPr>
          <w:rStyle w:val="c1"/>
          <w:color w:val="000000"/>
          <w:sz w:val="28"/>
          <w:szCs w:val="28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</w:t>
      </w:r>
      <w:r w:rsidR="009237FB">
        <w:rPr>
          <w:rStyle w:val="c1"/>
          <w:color w:val="000000"/>
          <w:sz w:val="28"/>
          <w:szCs w:val="28"/>
        </w:rPr>
        <w:t>ачебная помощь во время занятий</w:t>
      </w:r>
      <w:r w:rsidRPr="009237FB">
        <w:rPr>
          <w:rStyle w:val="c1"/>
          <w:color w:val="000000"/>
          <w:sz w:val="28"/>
          <w:szCs w:val="28"/>
        </w:rPr>
        <w:t>.</w:t>
      </w:r>
    </w:p>
    <w:p w:rsidR="0063184F" w:rsidRPr="00373B01" w:rsidRDefault="0063184F" w:rsidP="00E63B35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73B01">
        <w:rPr>
          <w:rStyle w:val="c1"/>
          <w:b/>
          <w:bCs/>
          <w:color w:val="000000"/>
          <w:sz w:val="28"/>
          <w:szCs w:val="28"/>
        </w:rPr>
        <w:t>Раздел «Способы двигательной (физкультурной) деятельности»</w:t>
      </w:r>
      <w:r w:rsidRPr="00373B01">
        <w:rPr>
          <w:rStyle w:val="c1"/>
          <w:color w:val="000000"/>
          <w:sz w:val="28"/>
          <w:szCs w:val="28"/>
        </w:rPr>
        <w:t xml:space="preserve"> содержит задания, которые ориентированы на активное включение учащихся </w:t>
      </w:r>
      <w:r w:rsidR="009237FB">
        <w:rPr>
          <w:rStyle w:val="c1"/>
          <w:color w:val="000000"/>
          <w:sz w:val="28"/>
          <w:szCs w:val="28"/>
        </w:rPr>
        <w:t>в самостоятельные формы занятий</w:t>
      </w:r>
      <w:r w:rsidRPr="00373B01">
        <w:rPr>
          <w:rStyle w:val="c1"/>
          <w:color w:val="000000"/>
          <w:sz w:val="28"/>
          <w:szCs w:val="28"/>
        </w:rPr>
        <w:t>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</w:t>
      </w:r>
      <w:r w:rsidRPr="009237FB">
        <w:rPr>
          <w:rStyle w:val="c1"/>
          <w:color w:val="000000"/>
          <w:sz w:val="28"/>
          <w:szCs w:val="28"/>
        </w:rPr>
        <w:t>Оценка эффективности занятий ».</w:t>
      </w:r>
    </w:p>
    <w:p w:rsidR="0063184F" w:rsidRPr="00373B01" w:rsidRDefault="0063184F" w:rsidP="00E63B35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D525B">
        <w:rPr>
          <w:rStyle w:val="c1"/>
          <w:bCs/>
          <w:iCs/>
          <w:color w:val="000000"/>
          <w:sz w:val="28"/>
          <w:szCs w:val="28"/>
        </w:rPr>
        <w:t>Организация и про</w:t>
      </w:r>
      <w:r w:rsidR="00E63B35" w:rsidRPr="001D525B">
        <w:rPr>
          <w:rStyle w:val="c1"/>
          <w:bCs/>
          <w:iCs/>
          <w:color w:val="000000"/>
          <w:sz w:val="28"/>
          <w:szCs w:val="28"/>
        </w:rPr>
        <w:t>ведение самостоятельных занятий</w:t>
      </w:r>
      <w:r w:rsidRPr="001D525B">
        <w:rPr>
          <w:rStyle w:val="c1"/>
          <w:bCs/>
          <w:i/>
          <w:iCs/>
          <w:color w:val="000000"/>
          <w:sz w:val="28"/>
          <w:szCs w:val="28"/>
        </w:rPr>
        <w:t>.</w:t>
      </w:r>
      <w:r w:rsidRPr="00373B01">
        <w:rPr>
          <w:rStyle w:val="c1"/>
          <w:b/>
          <w:bCs/>
          <w:color w:val="000000"/>
          <w:sz w:val="28"/>
          <w:szCs w:val="28"/>
        </w:rPr>
        <w:t> </w:t>
      </w:r>
      <w:r w:rsidRPr="00373B01">
        <w:rPr>
          <w:rStyle w:val="c1"/>
          <w:color w:val="000000"/>
          <w:sz w:val="28"/>
          <w:szCs w:val="28"/>
        </w:rPr>
        <w:t xml:space="preserve">Подготовка </w:t>
      </w:r>
      <w:r w:rsidR="009237FB">
        <w:rPr>
          <w:rStyle w:val="c1"/>
          <w:color w:val="000000"/>
          <w:sz w:val="28"/>
          <w:szCs w:val="28"/>
        </w:rPr>
        <w:t>к занятиям</w:t>
      </w:r>
      <w:r w:rsidRPr="009237FB">
        <w:rPr>
          <w:rStyle w:val="c1"/>
          <w:color w:val="000000"/>
          <w:sz w:val="28"/>
          <w:szCs w:val="28"/>
        </w:rPr>
        <w:t>.</w:t>
      </w:r>
      <w:r w:rsidRPr="00373B01">
        <w:rPr>
          <w:rStyle w:val="c1"/>
          <w:color w:val="000000"/>
          <w:sz w:val="28"/>
          <w:szCs w:val="28"/>
        </w:rPr>
        <w:t xml:space="preserve"> Выбор упражнений и составление индивидуальных комплексов для утренней зарядки, физкультминуток, физкуль</w:t>
      </w:r>
      <w:r w:rsidR="0091084E">
        <w:rPr>
          <w:rStyle w:val="c1"/>
          <w:color w:val="000000"/>
          <w:sz w:val="28"/>
          <w:szCs w:val="28"/>
        </w:rPr>
        <w:t xml:space="preserve">турных </w:t>
      </w:r>
      <w:r w:rsidRPr="00373B01">
        <w:rPr>
          <w:rStyle w:val="c1"/>
          <w:color w:val="000000"/>
          <w:sz w:val="28"/>
          <w:szCs w:val="28"/>
        </w:rPr>
        <w:t xml:space="preserve">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</w:t>
      </w:r>
      <w:r w:rsidR="009237FB">
        <w:rPr>
          <w:rStyle w:val="c1"/>
          <w:color w:val="000000"/>
          <w:sz w:val="28"/>
          <w:szCs w:val="28"/>
        </w:rPr>
        <w:t>занятий</w:t>
      </w:r>
      <w:r w:rsidRPr="00373B01">
        <w:rPr>
          <w:rStyle w:val="c1"/>
          <w:color w:val="000000"/>
          <w:sz w:val="28"/>
          <w:szCs w:val="28"/>
        </w:rPr>
        <w:t>.</w:t>
      </w:r>
    </w:p>
    <w:p w:rsidR="0063184F" w:rsidRPr="00373B01" w:rsidRDefault="001D525B" w:rsidP="00E63B35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lastRenderedPageBreak/>
        <w:t xml:space="preserve"> </w:t>
      </w:r>
      <w:r w:rsidR="0063184F" w:rsidRPr="00373B01">
        <w:rPr>
          <w:rStyle w:val="c1"/>
          <w:b/>
          <w:bCs/>
          <w:color w:val="000000"/>
          <w:sz w:val="28"/>
          <w:szCs w:val="28"/>
        </w:rPr>
        <w:t> </w:t>
      </w:r>
      <w:r w:rsidR="0063184F" w:rsidRPr="00373B01">
        <w:rPr>
          <w:rStyle w:val="c1"/>
          <w:color w:val="000000"/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63184F" w:rsidRDefault="001D525B" w:rsidP="00E63B35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63184F" w:rsidRPr="001D525B">
        <w:rPr>
          <w:rStyle w:val="c1"/>
          <w:bCs/>
          <w:color w:val="000000"/>
          <w:sz w:val="28"/>
          <w:szCs w:val="28"/>
        </w:rPr>
        <w:t>Физическое совершенствование</w:t>
      </w:r>
      <w:r w:rsidR="0063184F" w:rsidRPr="00373B01">
        <w:rPr>
          <w:rStyle w:val="c1"/>
          <w:b/>
          <w:bCs/>
          <w:color w:val="000000"/>
          <w:sz w:val="28"/>
          <w:szCs w:val="28"/>
        </w:rPr>
        <w:t>,</w:t>
      </w:r>
      <w:r w:rsidR="0063184F" w:rsidRPr="00373B01">
        <w:rPr>
          <w:rStyle w:val="c1"/>
          <w:color w:val="000000"/>
          <w:sz w:val="28"/>
          <w:szCs w:val="28"/>
        </w:rPr>
        <w:t xml:space="preserve"> наиболее </w:t>
      </w:r>
      <w:proofErr w:type="gramStart"/>
      <w:r w:rsidR="0063184F" w:rsidRPr="00373B01">
        <w:rPr>
          <w:rStyle w:val="c1"/>
          <w:color w:val="000000"/>
          <w:sz w:val="28"/>
          <w:szCs w:val="28"/>
        </w:rPr>
        <w:t>значительный</w:t>
      </w:r>
      <w:proofErr w:type="gramEnd"/>
      <w:r w:rsidR="0063184F" w:rsidRPr="00373B01">
        <w:rPr>
          <w:rStyle w:val="c1"/>
          <w:color w:val="000000"/>
          <w:sz w:val="28"/>
          <w:szCs w:val="28"/>
        </w:rPr>
        <w:t xml:space="preserve">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и «Упражнения общеразвивающей направленности».</w:t>
      </w:r>
    </w:p>
    <w:p w:rsidR="0063184F" w:rsidRPr="00373B01" w:rsidRDefault="001D525B" w:rsidP="00C43963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63184F" w:rsidRPr="00373B01">
        <w:rPr>
          <w:rStyle w:val="c1"/>
          <w:b/>
          <w:bCs/>
          <w:iCs/>
          <w:color w:val="000000"/>
          <w:sz w:val="28"/>
          <w:szCs w:val="28"/>
        </w:rPr>
        <w:t>Физкультурно-оздоровительная деятельность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63184F" w:rsidRPr="00373B01">
        <w:rPr>
          <w:rStyle w:val="c1"/>
          <w:color w:val="000000"/>
          <w:sz w:val="28"/>
          <w:szCs w:val="28"/>
        </w:rPr>
        <w:t xml:space="preserve">ориентирована на решение задач по укреплению здоровья учащихся. </w:t>
      </w:r>
      <w:proofErr w:type="gramStart"/>
      <w:r w:rsidR="0063184F" w:rsidRPr="00373B01">
        <w:rPr>
          <w:rStyle w:val="c1"/>
          <w:color w:val="000000"/>
          <w:sz w:val="28"/>
          <w:szCs w:val="28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  <w:r w:rsidR="00C43963">
        <w:rPr>
          <w:rStyle w:val="c1"/>
          <w:color w:val="000000"/>
          <w:sz w:val="28"/>
          <w:szCs w:val="28"/>
        </w:rPr>
        <w:t xml:space="preserve"> </w:t>
      </w:r>
      <w:r w:rsidR="00E63B35">
        <w:rPr>
          <w:rStyle w:val="c1"/>
          <w:color w:val="000000"/>
          <w:sz w:val="28"/>
          <w:szCs w:val="28"/>
        </w:rPr>
        <w:t>В качестве таких сре</w:t>
      </w:r>
      <w:proofErr w:type="gramStart"/>
      <w:r w:rsidR="00E63B35">
        <w:rPr>
          <w:rStyle w:val="c1"/>
          <w:color w:val="000000"/>
          <w:sz w:val="28"/>
          <w:szCs w:val="28"/>
        </w:rPr>
        <w:t xml:space="preserve">дств </w:t>
      </w:r>
      <w:r w:rsidR="0063184F" w:rsidRPr="00373B01">
        <w:rPr>
          <w:rStyle w:val="c1"/>
          <w:color w:val="000000"/>
          <w:sz w:val="28"/>
          <w:szCs w:val="28"/>
        </w:rPr>
        <w:t>пр</w:t>
      </w:r>
      <w:proofErr w:type="gramEnd"/>
      <w:r w:rsidR="0063184F" w:rsidRPr="00373B01">
        <w:rPr>
          <w:rStyle w:val="c1"/>
          <w:color w:val="000000"/>
          <w:sz w:val="28"/>
          <w:szCs w:val="28"/>
        </w:rPr>
        <w:t>едлагаются физические упражнения и двигательные действия из базовых видов спорта: легк</w:t>
      </w:r>
      <w:r w:rsidR="00EA4A6C">
        <w:rPr>
          <w:rStyle w:val="c1"/>
          <w:color w:val="000000"/>
          <w:sz w:val="28"/>
          <w:szCs w:val="28"/>
        </w:rPr>
        <w:t>ая</w:t>
      </w:r>
      <w:r w:rsidR="0063184F" w:rsidRPr="00373B01">
        <w:rPr>
          <w:rStyle w:val="c1"/>
          <w:color w:val="000000"/>
          <w:sz w:val="28"/>
          <w:szCs w:val="28"/>
        </w:rPr>
        <w:t xml:space="preserve"> атлетик</w:t>
      </w:r>
      <w:r w:rsidR="00EA4A6C">
        <w:rPr>
          <w:rStyle w:val="c1"/>
          <w:color w:val="000000"/>
          <w:sz w:val="28"/>
          <w:szCs w:val="28"/>
        </w:rPr>
        <w:t>а</w:t>
      </w:r>
      <w:r w:rsidR="00E63B35">
        <w:rPr>
          <w:rStyle w:val="c1"/>
          <w:color w:val="000000"/>
          <w:sz w:val="28"/>
          <w:szCs w:val="28"/>
        </w:rPr>
        <w:t>, спортивны</w:t>
      </w:r>
      <w:r w:rsidR="00F41CFA">
        <w:rPr>
          <w:rStyle w:val="c1"/>
          <w:color w:val="000000"/>
          <w:sz w:val="28"/>
          <w:szCs w:val="28"/>
        </w:rPr>
        <w:t xml:space="preserve">е </w:t>
      </w:r>
      <w:r w:rsidR="00E63B35">
        <w:rPr>
          <w:rStyle w:val="c1"/>
          <w:color w:val="000000"/>
          <w:sz w:val="28"/>
          <w:szCs w:val="28"/>
        </w:rPr>
        <w:t>игр</w:t>
      </w:r>
      <w:r w:rsidR="00F41CFA">
        <w:rPr>
          <w:rStyle w:val="c1"/>
          <w:color w:val="000000"/>
          <w:sz w:val="28"/>
          <w:szCs w:val="28"/>
        </w:rPr>
        <w:t>ы</w:t>
      </w:r>
      <w:r w:rsidR="00E63B35">
        <w:rPr>
          <w:rStyle w:val="c1"/>
          <w:color w:val="000000"/>
          <w:sz w:val="28"/>
          <w:szCs w:val="28"/>
        </w:rPr>
        <w:t xml:space="preserve">, </w:t>
      </w:r>
      <w:r w:rsidR="002E4938">
        <w:rPr>
          <w:rStyle w:val="c1"/>
          <w:color w:val="000000"/>
          <w:sz w:val="28"/>
          <w:szCs w:val="28"/>
        </w:rPr>
        <w:t xml:space="preserve">а также </w:t>
      </w:r>
      <w:r w:rsidR="00E63B35">
        <w:rPr>
          <w:rStyle w:val="c1"/>
          <w:color w:val="000000"/>
          <w:sz w:val="28"/>
          <w:szCs w:val="28"/>
        </w:rPr>
        <w:t>подвижных игр и игр на внимание</w:t>
      </w:r>
      <w:r w:rsidR="002E4938">
        <w:rPr>
          <w:rStyle w:val="c1"/>
          <w:color w:val="000000"/>
          <w:sz w:val="28"/>
          <w:szCs w:val="28"/>
        </w:rPr>
        <w:t>.</w:t>
      </w:r>
    </w:p>
    <w:p w:rsidR="0063184F" w:rsidRPr="00373B01" w:rsidRDefault="0063184F" w:rsidP="00E63B3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63B35">
        <w:rPr>
          <w:rStyle w:val="c1"/>
          <w:iCs/>
          <w:color w:val="000000"/>
          <w:sz w:val="28"/>
          <w:szCs w:val="28"/>
        </w:rPr>
        <w:t>Легкая атлетика.</w:t>
      </w:r>
      <w:r w:rsidRPr="00373B01">
        <w:rPr>
          <w:rStyle w:val="c1"/>
          <w:color w:val="000000"/>
          <w:sz w:val="28"/>
          <w:szCs w:val="28"/>
        </w:rPr>
        <w:t> Беговые упражнения. Прыжковые упражнения. Метание малого мяча.</w:t>
      </w:r>
    </w:p>
    <w:p w:rsidR="0063184F" w:rsidRPr="00E63B35" w:rsidRDefault="0063184F" w:rsidP="00E63B3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63B35">
        <w:rPr>
          <w:rStyle w:val="c1"/>
          <w:iCs/>
          <w:color w:val="000000"/>
          <w:sz w:val="28"/>
          <w:szCs w:val="28"/>
        </w:rPr>
        <w:t>Спортивн</w:t>
      </w:r>
      <w:r w:rsidR="00E63B35">
        <w:rPr>
          <w:rStyle w:val="c1"/>
          <w:iCs/>
          <w:color w:val="000000"/>
          <w:sz w:val="28"/>
          <w:szCs w:val="28"/>
        </w:rPr>
        <w:t>ая</w:t>
      </w:r>
      <w:r w:rsidRPr="00E63B35">
        <w:rPr>
          <w:rStyle w:val="c1"/>
          <w:iCs/>
          <w:color w:val="000000"/>
          <w:sz w:val="28"/>
          <w:szCs w:val="28"/>
        </w:rPr>
        <w:t xml:space="preserve"> игр</w:t>
      </w:r>
      <w:r w:rsidR="00E63B35">
        <w:rPr>
          <w:rStyle w:val="c1"/>
          <w:iCs/>
          <w:color w:val="000000"/>
          <w:sz w:val="28"/>
          <w:szCs w:val="28"/>
        </w:rPr>
        <w:t>а.</w:t>
      </w:r>
      <w:r w:rsidR="002E4938">
        <w:rPr>
          <w:rStyle w:val="c1"/>
          <w:iCs/>
          <w:color w:val="000000"/>
          <w:sz w:val="28"/>
          <w:szCs w:val="28"/>
        </w:rPr>
        <w:t xml:space="preserve"> </w:t>
      </w:r>
      <w:r w:rsidR="00E63B35">
        <w:rPr>
          <w:rStyle w:val="c1"/>
          <w:iCs/>
          <w:color w:val="000000"/>
          <w:sz w:val="28"/>
          <w:szCs w:val="28"/>
        </w:rPr>
        <w:t>Волейбол. Игра по правилам</w:t>
      </w:r>
      <w:r w:rsidR="002E4938">
        <w:rPr>
          <w:rStyle w:val="c1"/>
          <w:iCs/>
          <w:color w:val="000000"/>
          <w:sz w:val="28"/>
          <w:szCs w:val="28"/>
        </w:rPr>
        <w:t>, игра « Русская лапта». Игра по правилам.</w:t>
      </w:r>
    </w:p>
    <w:p w:rsidR="0063184F" w:rsidRPr="00373B01" w:rsidRDefault="001D525B" w:rsidP="00206D1D">
      <w:pPr>
        <w:pStyle w:val="c1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63184F" w:rsidRPr="00373B01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206D1D">
        <w:rPr>
          <w:rStyle w:val="c1"/>
          <w:b/>
          <w:bCs/>
          <w:iCs/>
          <w:color w:val="000000"/>
          <w:sz w:val="28"/>
          <w:szCs w:val="28"/>
        </w:rPr>
        <w:t xml:space="preserve">ОФП или упражнения общеразвивающей </w:t>
      </w:r>
      <w:r w:rsidR="00206D1D" w:rsidRPr="00373B01">
        <w:rPr>
          <w:rStyle w:val="c1"/>
          <w:b/>
          <w:bCs/>
          <w:iCs/>
          <w:color w:val="000000"/>
          <w:sz w:val="28"/>
          <w:szCs w:val="28"/>
        </w:rPr>
        <w:t>направленности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. </w:t>
      </w:r>
      <w:proofErr w:type="gramStart"/>
      <w:r>
        <w:rPr>
          <w:rStyle w:val="c1"/>
          <w:color w:val="000000"/>
          <w:sz w:val="28"/>
          <w:szCs w:val="28"/>
        </w:rPr>
        <w:t>П</w:t>
      </w:r>
      <w:r w:rsidR="0063184F" w:rsidRPr="00373B01">
        <w:rPr>
          <w:rStyle w:val="c1"/>
          <w:color w:val="000000"/>
          <w:sz w:val="28"/>
          <w:szCs w:val="28"/>
        </w:rPr>
        <w:t>редназначена</w:t>
      </w:r>
      <w:proofErr w:type="gramEnd"/>
      <w:r w:rsidR="0063184F" w:rsidRPr="00373B01">
        <w:rPr>
          <w:rStyle w:val="c1"/>
          <w:color w:val="000000"/>
          <w:sz w:val="28"/>
          <w:szCs w:val="28"/>
        </w:rPr>
        <w:t xml:space="preserve">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="0063184F" w:rsidRPr="00373B01">
        <w:rPr>
          <w:rStyle w:val="c1"/>
          <w:color w:val="000000"/>
          <w:sz w:val="28"/>
          <w:szCs w:val="28"/>
        </w:rPr>
        <w:t>преемственность</w:t>
      </w:r>
      <w:proofErr w:type="gramEnd"/>
      <w:r w:rsidR="0063184F" w:rsidRPr="00373B01">
        <w:rPr>
          <w:rStyle w:val="c1"/>
          <w:color w:val="000000"/>
          <w:sz w:val="28"/>
          <w:szCs w:val="28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63184F" w:rsidRPr="00373B01" w:rsidRDefault="0063184F" w:rsidP="00E63B3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222658">
        <w:rPr>
          <w:rStyle w:val="c1"/>
          <w:iCs/>
          <w:color w:val="000000"/>
          <w:sz w:val="28"/>
          <w:szCs w:val="28"/>
        </w:rPr>
        <w:t>Упражнения общеразвивающей направленности</w:t>
      </w:r>
      <w:r w:rsidRPr="00373B01">
        <w:rPr>
          <w:rStyle w:val="c1"/>
          <w:i/>
          <w:iCs/>
          <w:color w:val="000000"/>
          <w:sz w:val="28"/>
          <w:szCs w:val="28"/>
        </w:rPr>
        <w:t>.</w:t>
      </w:r>
      <w:r w:rsidRPr="00373B01">
        <w:rPr>
          <w:rStyle w:val="c1"/>
          <w:color w:val="000000"/>
          <w:sz w:val="28"/>
          <w:szCs w:val="28"/>
        </w:rPr>
        <w:t> Общефизическая подготовка.</w:t>
      </w:r>
    </w:p>
    <w:p w:rsidR="0063184F" w:rsidRPr="00373B01" w:rsidRDefault="00E63B35" w:rsidP="00E63B3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Гимнастика</w:t>
      </w:r>
      <w:r w:rsidR="0063184F" w:rsidRPr="00373B01">
        <w:rPr>
          <w:rStyle w:val="c1"/>
          <w:i/>
          <w:iCs/>
          <w:color w:val="000000"/>
          <w:sz w:val="28"/>
          <w:szCs w:val="28"/>
        </w:rPr>
        <w:t>.</w:t>
      </w:r>
      <w:r w:rsidR="0063184F" w:rsidRPr="00373B01">
        <w:rPr>
          <w:rStyle w:val="apple-converted-space"/>
          <w:i/>
          <w:iCs/>
          <w:color w:val="000000"/>
          <w:sz w:val="28"/>
          <w:szCs w:val="28"/>
        </w:rPr>
        <w:t> </w:t>
      </w:r>
      <w:r w:rsidR="0063184F" w:rsidRPr="00373B01">
        <w:rPr>
          <w:rStyle w:val="c1"/>
          <w:color w:val="000000"/>
          <w:sz w:val="28"/>
          <w:szCs w:val="28"/>
        </w:rPr>
        <w:t>Упражнения для развития гибкости, координации движений, силы, выносливости.</w:t>
      </w:r>
    </w:p>
    <w:p w:rsidR="0063184F" w:rsidRPr="00373B01" w:rsidRDefault="0063184F" w:rsidP="00E63B3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222658">
        <w:rPr>
          <w:rStyle w:val="c1"/>
          <w:iCs/>
          <w:color w:val="000000"/>
          <w:sz w:val="28"/>
          <w:szCs w:val="28"/>
        </w:rPr>
        <w:t>Легкая атлетика</w:t>
      </w:r>
      <w:r w:rsidRPr="00373B01">
        <w:rPr>
          <w:rStyle w:val="c1"/>
          <w:i/>
          <w:iCs/>
          <w:color w:val="000000"/>
          <w:sz w:val="28"/>
          <w:szCs w:val="28"/>
        </w:rPr>
        <w:t>.</w:t>
      </w:r>
      <w:r w:rsidRPr="00373B0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73B01">
        <w:rPr>
          <w:rStyle w:val="c1"/>
          <w:color w:val="000000"/>
          <w:sz w:val="28"/>
          <w:szCs w:val="28"/>
        </w:rPr>
        <w:t>Упражнения для развития выносливости, силы, быстроты, координации движений.</w:t>
      </w:r>
    </w:p>
    <w:p w:rsidR="003F7D60" w:rsidRDefault="00E63B35" w:rsidP="003F7D60">
      <w:pPr>
        <w:pStyle w:val="c1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Спортивные и подвижные </w:t>
      </w:r>
      <w:r w:rsidR="0063184F" w:rsidRPr="00222658">
        <w:rPr>
          <w:rStyle w:val="c1"/>
          <w:iCs/>
          <w:color w:val="000000"/>
          <w:sz w:val="28"/>
          <w:szCs w:val="28"/>
        </w:rPr>
        <w:t>игры</w:t>
      </w:r>
      <w:r w:rsidR="0063184F" w:rsidRPr="00373B01">
        <w:rPr>
          <w:rStyle w:val="c1"/>
          <w:i/>
          <w:iCs/>
          <w:color w:val="000000"/>
          <w:sz w:val="28"/>
          <w:szCs w:val="28"/>
        </w:rPr>
        <w:t>.</w:t>
      </w:r>
      <w:r w:rsidR="0063184F" w:rsidRPr="00373B01">
        <w:rPr>
          <w:rStyle w:val="c1"/>
          <w:color w:val="000000"/>
          <w:sz w:val="28"/>
          <w:szCs w:val="28"/>
        </w:rPr>
        <w:t> Упражнения для развития быстроты, силы, выносливости, координации движений.</w:t>
      </w:r>
    </w:p>
    <w:p w:rsidR="00335503" w:rsidRPr="00676683" w:rsidRDefault="00335503" w:rsidP="00E63B35">
      <w:pPr>
        <w:jc w:val="center"/>
        <w:rPr>
          <w:b/>
          <w:sz w:val="28"/>
          <w:szCs w:val="28"/>
        </w:rPr>
      </w:pPr>
      <w:r w:rsidRPr="00676683">
        <w:rPr>
          <w:b/>
          <w:sz w:val="28"/>
          <w:szCs w:val="28"/>
        </w:rPr>
        <w:t>Место учебного предмета в учебном плане</w:t>
      </w:r>
    </w:p>
    <w:p w:rsidR="007E4277" w:rsidRDefault="00335503" w:rsidP="00E63B35">
      <w:pPr>
        <w:rPr>
          <w:sz w:val="28"/>
          <w:szCs w:val="28"/>
        </w:rPr>
      </w:pPr>
      <w:r w:rsidRPr="00364B23">
        <w:rPr>
          <w:sz w:val="28"/>
          <w:szCs w:val="28"/>
        </w:rPr>
        <w:lastRenderedPageBreak/>
        <w:t xml:space="preserve">В Учебном плане МБОУ СОШ № 19 </w:t>
      </w:r>
      <w:r w:rsidRPr="00C23D87">
        <w:rPr>
          <w:sz w:val="28"/>
          <w:szCs w:val="28"/>
        </w:rPr>
        <w:t xml:space="preserve">на </w:t>
      </w:r>
      <w:r w:rsidR="00C23D87">
        <w:rPr>
          <w:sz w:val="28"/>
          <w:szCs w:val="28"/>
        </w:rPr>
        <w:t>реализацию программы «Спорт как навигатор нашего времени»</w:t>
      </w:r>
      <w:r w:rsidR="000F36D8" w:rsidRPr="00364B23">
        <w:rPr>
          <w:sz w:val="28"/>
          <w:szCs w:val="28"/>
        </w:rPr>
        <w:t xml:space="preserve"> </w:t>
      </w:r>
      <w:r w:rsidRPr="00364B23">
        <w:rPr>
          <w:sz w:val="28"/>
          <w:szCs w:val="28"/>
        </w:rPr>
        <w:t>выделен</w:t>
      </w:r>
      <w:r w:rsidR="000F36D8" w:rsidRPr="00364B23">
        <w:rPr>
          <w:sz w:val="28"/>
          <w:szCs w:val="28"/>
        </w:rPr>
        <w:t>о</w:t>
      </w:r>
      <w:r w:rsidRPr="00364B23">
        <w:rPr>
          <w:sz w:val="28"/>
          <w:szCs w:val="28"/>
        </w:rPr>
        <w:t xml:space="preserve"> </w:t>
      </w:r>
      <w:r w:rsidR="000F36D8" w:rsidRPr="00364B23">
        <w:rPr>
          <w:sz w:val="28"/>
          <w:szCs w:val="28"/>
        </w:rPr>
        <w:t>35</w:t>
      </w:r>
      <w:r w:rsidRPr="00364B23">
        <w:rPr>
          <w:sz w:val="28"/>
          <w:szCs w:val="28"/>
        </w:rPr>
        <w:t xml:space="preserve"> час</w:t>
      </w:r>
      <w:r w:rsidR="000F36D8" w:rsidRPr="00364B23">
        <w:rPr>
          <w:sz w:val="28"/>
          <w:szCs w:val="28"/>
        </w:rPr>
        <w:t>ов</w:t>
      </w:r>
      <w:r w:rsidR="007E4277">
        <w:rPr>
          <w:sz w:val="28"/>
          <w:szCs w:val="28"/>
        </w:rPr>
        <w:t xml:space="preserve"> в год,</w:t>
      </w:r>
      <w:r w:rsidRPr="00364B23">
        <w:rPr>
          <w:sz w:val="28"/>
          <w:szCs w:val="28"/>
        </w:rPr>
        <w:t xml:space="preserve"> на 35 учебных недель</w:t>
      </w:r>
      <w:r w:rsidR="007E4277">
        <w:rPr>
          <w:sz w:val="28"/>
          <w:szCs w:val="28"/>
        </w:rPr>
        <w:t>,</w:t>
      </w:r>
      <w:r w:rsidR="00364B23">
        <w:rPr>
          <w:sz w:val="28"/>
          <w:szCs w:val="28"/>
        </w:rPr>
        <w:t xml:space="preserve"> </w:t>
      </w:r>
      <w:r w:rsidR="00870243">
        <w:rPr>
          <w:sz w:val="28"/>
          <w:szCs w:val="28"/>
        </w:rPr>
        <w:t>1</w:t>
      </w:r>
      <w:r w:rsidR="007E4277" w:rsidRPr="00364B23">
        <w:rPr>
          <w:sz w:val="28"/>
          <w:szCs w:val="28"/>
        </w:rPr>
        <w:t xml:space="preserve">час в </w:t>
      </w:r>
      <w:r w:rsidR="004C0AD0">
        <w:rPr>
          <w:sz w:val="28"/>
          <w:szCs w:val="28"/>
        </w:rPr>
        <w:t>10</w:t>
      </w:r>
      <w:r w:rsidR="007E4277">
        <w:rPr>
          <w:sz w:val="28"/>
          <w:szCs w:val="28"/>
        </w:rPr>
        <w:t xml:space="preserve"> классе</w:t>
      </w:r>
      <w:r w:rsidR="004C0AD0">
        <w:rPr>
          <w:sz w:val="28"/>
          <w:szCs w:val="28"/>
        </w:rPr>
        <w:t xml:space="preserve">. </w:t>
      </w:r>
    </w:p>
    <w:p w:rsidR="00E63B35" w:rsidRPr="00867332" w:rsidRDefault="00867332" w:rsidP="00867332">
      <w:pPr>
        <w:jc w:val="center"/>
        <w:rPr>
          <w:rStyle w:val="c1"/>
          <w:b/>
          <w:sz w:val="28"/>
          <w:szCs w:val="28"/>
        </w:rPr>
      </w:pPr>
      <w:r w:rsidRPr="00867332">
        <w:rPr>
          <w:rStyle w:val="c1"/>
          <w:b/>
          <w:sz w:val="28"/>
          <w:szCs w:val="28"/>
        </w:rPr>
        <w:t>Тематическое планирование</w:t>
      </w:r>
    </w:p>
    <w:p w:rsidR="00482F9D" w:rsidRDefault="00482F9D" w:rsidP="003F7D60">
      <w:pPr>
        <w:rPr>
          <w:b/>
          <w:bCs/>
          <w:color w:val="000000"/>
          <w:sz w:val="28"/>
          <w:szCs w:val="28"/>
        </w:rPr>
      </w:pPr>
    </w:p>
    <w:tbl>
      <w:tblPr>
        <w:tblW w:w="1409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5392"/>
        <w:gridCol w:w="1984"/>
        <w:gridCol w:w="2126"/>
        <w:gridCol w:w="1985"/>
        <w:gridCol w:w="1984"/>
      </w:tblGrid>
      <w:tr w:rsidR="00482F9D" w:rsidRPr="00482F9D" w:rsidTr="00E4116E">
        <w:trPr>
          <w:trHeight w:val="480"/>
        </w:trPr>
        <w:tc>
          <w:tcPr>
            <w:tcW w:w="623" w:type="dxa"/>
            <w:vMerge w:val="restart"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 xml:space="preserve">№ </w:t>
            </w:r>
            <w:proofErr w:type="gramStart"/>
            <w:r w:rsidRPr="00482F9D">
              <w:rPr>
                <w:sz w:val="28"/>
                <w:szCs w:val="28"/>
              </w:rPr>
              <w:t>п</w:t>
            </w:r>
            <w:proofErr w:type="gramEnd"/>
            <w:r w:rsidRPr="00482F9D">
              <w:rPr>
                <w:sz w:val="28"/>
                <w:szCs w:val="28"/>
              </w:rPr>
              <w:t>/п</w:t>
            </w:r>
          </w:p>
        </w:tc>
        <w:tc>
          <w:tcPr>
            <w:tcW w:w="5392" w:type="dxa"/>
            <w:vMerge w:val="restart"/>
          </w:tcPr>
          <w:p w:rsidR="00482F9D" w:rsidRPr="00482F9D" w:rsidRDefault="00482F9D" w:rsidP="00482F9D">
            <w:pPr>
              <w:ind w:left="-81"/>
              <w:jc w:val="center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984" w:type="dxa"/>
            <w:vMerge w:val="restart"/>
          </w:tcPr>
          <w:p w:rsidR="00482F9D" w:rsidRPr="00482F9D" w:rsidRDefault="00482F9D" w:rsidP="00482F9D">
            <w:pPr>
              <w:ind w:left="-81"/>
              <w:jc w:val="center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>Количество</w:t>
            </w:r>
          </w:p>
          <w:p w:rsidR="00482F9D" w:rsidRPr="00482F9D" w:rsidRDefault="00482F9D" w:rsidP="00482F9D">
            <w:pPr>
              <w:ind w:left="-81"/>
              <w:jc w:val="center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 xml:space="preserve">часов </w:t>
            </w:r>
            <w:proofErr w:type="gramStart"/>
            <w:r w:rsidRPr="00482F9D">
              <w:rPr>
                <w:sz w:val="28"/>
                <w:szCs w:val="28"/>
              </w:rPr>
              <w:t>по</w:t>
            </w:r>
            <w:proofErr w:type="gramEnd"/>
            <w:r w:rsidRPr="00482F9D">
              <w:rPr>
                <w:sz w:val="28"/>
                <w:szCs w:val="28"/>
              </w:rPr>
              <w:t xml:space="preserve"> про-</w:t>
            </w:r>
          </w:p>
          <w:p w:rsidR="00482F9D" w:rsidRPr="00482F9D" w:rsidRDefault="00482F9D" w:rsidP="00482F9D">
            <w:pPr>
              <w:ind w:left="-81"/>
              <w:jc w:val="center"/>
              <w:rPr>
                <w:sz w:val="28"/>
                <w:szCs w:val="28"/>
              </w:rPr>
            </w:pPr>
            <w:proofErr w:type="gramStart"/>
            <w:r w:rsidRPr="00482F9D">
              <w:rPr>
                <w:sz w:val="28"/>
                <w:szCs w:val="28"/>
              </w:rPr>
              <w:t>грамме</w:t>
            </w:r>
            <w:proofErr w:type="gramEnd"/>
          </w:p>
        </w:tc>
        <w:tc>
          <w:tcPr>
            <w:tcW w:w="6095" w:type="dxa"/>
            <w:gridSpan w:val="3"/>
          </w:tcPr>
          <w:p w:rsidR="00482F9D" w:rsidRPr="00482F9D" w:rsidRDefault="00482F9D" w:rsidP="00482F9D">
            <w:pPr>
              <w:jc w:val="center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>Из них</w:t>
            </w:r>
          </w:p>
          <w:p w:rsidR="00482F9D" w:rsidRPr="00482F9D" w:rsidRDefault="00482F9D" w:rsidP="00482F9D">
            <w:pPr>
              <w:jc w:val="both"/>
              <w:rPr>
                <w:sz w:val="28"/>
                <w:szCs w:val="28"/>
              </w:rPr>
            </w:pPr>
          </w:p>
        </w:tc>
      </w:tr>
      <w:tr w:rsidR="00482F9D" w:rsidRPr="00482F9D" w:rsidTr="00E4116E">
        <w:trPr>
          <w:trHeight w:val="471"/>
        </w:trPr>
        <w:tc>
          <w:tcPr>
            <w:tcW w:w="623" w:type="dxa"/>
            <w:vMerge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5392" w:type="dxa"/>
            <w:vMerge/>
          </w:tcPr>
          <w:p w:rsidR="00482F9D" w:rsidRPr="00482F9D" w:rsidRDefault="00482F9D" w:rsidP="00482F9D">
            <w:pPr>
              <w:ind w:left="-8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2F9D" w:rsidRPr="00482F9D" w:rsidRDefault="00482F9D" w:rsidP="00482F9D">
            <w:pPr>
              <w:jc w:val="center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>Контр.</w:t>
            </w:r>
          </w:p>
          <w:p w:rsidR="00482F9D" w:rsidRPr="00482F9D" w:rsidRDefault="00482F9D" w:rsidP="00482F9D">
            <w:pPr>
              <w:jc w:val="center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>работы</w:t>
            </w:r>
          </w:p>
        </w:tc>
        <w:tc>
          <w:tcPr>
            <w:tcW w:w="1985" w:type="dxa"/>
          </w:tcPr>
          <w:p w:rsidR="00482F9D" w:rsidRPr="00482F9D" w:rsidRDefault="00482F9D" w:rsidP="00482F9D">
            <w:pPr>
              <w:jc w:val="center"/>
              <w:rPr>
                <w:sz w:val="28"/>
                <w:szCs w:val="28"/>
              </w:rPr>
            </w:pPr>
            <w:proofErr w:type="spellStart"/>
            <w:r w:rsidRPr="00482F9D">
              <w:rPr>
                <w:sz w:val="28"/>
                <w:szCs w:val="28"/>
              </w:rPr>
              <w:t>Лаборат</w:t>
            </w:r>
            <w:proofErr w:type="spellEnd"/>
            <w:r w:rsidRPr="00482F9D">
              <w:rPr>
                <w:sz w:val="28"/>
                <w:szCs w:val="28"/>
              </w:rPr>
              <w:t>.</w:t>
            </w:r>
          </w:p>
          <w:p w:rsidR="00482F9D" w:rsidRPr="00482F9D" w:rsidRDefault="00482F9D" w:rsidP="00482F9D">
            <w:pPr>
              <w:jc w:val="center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>работы</w:t>
            </w:r>
          </w:p>
        </w:tc>
        <w:tc>
          <w:tcPr>
            <w:tcW w:w="1984" w:type="dxa"/>
          </w:tcPr>
          <w:p w:rsidR="00482F9D" w:rsidRPr="00482F9D" w:rsidRDefault="00482F9D" w:rsidP="00482F9D">
            <w:pPr>
              <w:jc w:val="center"/>
              <w:rPr>
                <w:sz w:val="28"/>
                <w:szCs w:val="28"/>
              </w:rPr>
            </w:pPr>
            <w:proofErr w:type="spellStart"/>
            <w:r w:rsidRPr="00482F9D">
              <w:rPr>
                <w:sz w:val="28"/>
                <w:szCs w:val="28"/>
              </w:rPr>
              <w:t>Практич</w:t>
            </w:r>
            <w:proofErr w:type="spellEnd"/>
            <w:r w:rsidRPr="00482F9D">
              <w:rPr>
                <w:sz w:val="28"/>
                <w:szCs w:val="28"/>
              </w:rPr>
              <w:t>.</w:t>
            </w:r>
          </w:p>
          <w:p w:rsidR="00482F9D" w:rsidRPr="00482F9D" w:rsidRDefault="00482F9D" w:rsidP="00482F9D">
            <w:pPr>
              <w:jc w:val="center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>работы</w:t>
            </w:r>
          </w:p>
        </w:tc>
      </w:tr>
      <w:tr w:rsidR="00482F9D" w:rsidRPr="00482F9D" w:rsidTr="00E4116E">
        <w:trPr>
          <w:trHeight w:val="270"/>
        </w:trPr>
        <w:tc>
          <w:tcPr>
            <w:tcW w:w="623" w:type="dxa"/>
          </w:tcPr>
          <w:p w:rsidR="00482F9D" w:rsidRPr="00482F9D" w:rsidRDefault="00867332" w:rsidP="00482F9D">
            <w:pPr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92" w:type="dxa"/>
          </w:tcPr>
          <w:p w:rsidR="00482F9D" w:rsidRPr="00482F9D" w:rsidRDefault="00E4116E" w:rsidP="00482F9D">
            <w:pPr>
              <w:ind w:left="-81"/>
              <w:jc w:val="center"/>
              <w:rPr>
                <w:sz w:val="28"/>
                <w:szCs w:val="28"/>
              </w:rPr>
            </w:pPr>
            <w:r w:rsidRPr="00870243">
              <w:rPr>
                <w:rStyle w:val="c1"/>
                <w:bCs/>
                <w:color w:val="000000"/>
                <w:sz w:val="28"/>
                <w:szCs w:val="28"/>
              </w:rPr>
              <w:t>Знания о физической культуре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.</w:t>
            </w:r>
            <w:r w:rsidRPr="00870243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2E223F">
              <w:rPr>
                <w:sz w:val="28"/>
                <w:szCs w:val="28"/>
              </w:rPr>
              <w:t>Способы физкультурной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</w:tr>
      <w:tr w:rsidR="00E4116E" w:rsidRPr="00482F9D" w:rsidTr="00E4116E">
        <w:trPr>
          <w:trHeight w:val="270"/>
        </w:trPr>
        <w:tc>
          <w:tcPr>
            <w:tcW w:w="623" w:type="dxa"/>
          </w:tcPr>
          <w:p w:rsidR="00E4116E" w:rsidRPr="00482F9D" w:rsidRDefault="00867332" w:rsidP="00482F9D">
            <w:pPr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92" w:type="dxa"/>
          </w:tcPr>
          <w:p w:rsidR="00E4116E" w:rsidRPr="00482F9D" w:rsidRDefault="00867332" w:rsidP="00867332">
            <w:pPr>
              <w:ind w:left="-81"/>
              <w:rPr>
                <w:sz w:val="28"/>
                <w:szCs w:val="28"/>
              </w:rPr>
            </w:pPr>
            <w:r w:rsidRPr="00181274">
              <w:rPr>
                <w:sz w:val="28"/>
                <w:szCs w:val="28"/>
              </w:rPr>
              <w:t>Волейбол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4116E" w:rsidRPr="00482F9D" w:rsidRDefault="00867332" w:rsidP="00867332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E4116E" w:rsidRPr="00482F9D" w:rsidRDefault="00E4116E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4116E" w:rsidRPr="00482F9D" w:rsidRDefault="00E4116E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4116E" w:rsidRPr="00482F9D" w:rsidRDefault="00E4116E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</w:tr>
      <w:tr w:rsidR="00E4116E" w:rsidRPr="00482F9D" w:rsidTr="00E4116E">
        <w:trPr>
          <w:trHeight w:val="270"/>
        </w:trPr>
        <w:tc>
          <w:tcPr>
            <w:tcW w:w="623" w:type="dxa"/>
          </w:tcPr>
          <w:p w:rsidR="00E4116E" w:rsidRPr="00482F9D" w:rsidRDefault="00867332" w:rsidP="00482F9D">
            <w:pPr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92" w:type="dxa"/>
          </w:tcPr>
          <w:p w:rsidR="00E4116E" w:rsidRPr="00482F9D" w:rsidRDefault="00867332" w:rsidP="00482F9D">
            <w:pPr>
              <w:ind w:left="-81"/>
              <w:jc w:val="center"/>
              <w:rPr>
                <w:sz w:val="28"/>
                <w:szCs w:val="28"/>
              </w:rPr>
            </w:pPr>
            <w:r w:rsidRPr="00867332">
              <w:rPr>
                <w:sz w:val="28"/>
                <w:szCs w:val="28"/>
              </w:rPr>
              <w:t>Проектно-исследовательская деятельность.</w:t>
            </w:r>
          </w:p>
        </w:tc>
        <w:tc>
          <w:tcPr>
            <w:tcW w:w="1984" w:type="dxa"/>
          </w:tcPr>
          <w:p w:rsidR="00E4116E" w:rsidRPr="00482F9D" w:rsidRDefault="00867332" w:rsidP="00867332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4116E" w:rsidRPr="00482F9D" w:rsidRDefault="00E4116E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4116E" w:rsidRPr="00482F9D" w:rsidRDefault="00E4116E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4116E" w:rsidRPr="00482F9D" w:rsidRDefault="00E4116E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</w:tr>
      <w:tr w:rsidR="00482F9D" w:rsidRPr="00482F9D" w:rsidTr="00E4116E">
        <w:trPr>
          <w:trHeight w:val="217"/>
        </w:trPr>
        <w:tc>
          <w:tcPr>
            <w:tcW w:w="6015" w:type="dxa"/>
            <w:gridSpan w:val="2"/>
          </w:tcPr>
          <w:p w:rsidR="00482F9D" w:rsidRPr="00482F9D" w:rsidRDefault="00482F9D" w:rsidP="00482F9D">
            <w:pPr>
              <w:ind w:left="-81"/>
              <w:jc w:val="right"/>
              <w:rPr>
                <w:sz w:val="28"/>
                <w:szCs w:val="28"/>
              </w:rPr>
            </w:pPr>
            <w:r w:rsidRPr="00482F9D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482F9D" w:rsidRPr="00482F9D" w:rsidRDefault="00867332" w:rsidP="00867332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82F9D" w:rsidRPr="00482F9D" w:rsidRDefault="00482F9D" w:rsidP="00482F9D">
            <w:pPr>
              <w:ind w:left="-81"/>
              <w:jc w:val="both"/>
              <w:rPr>
                <w:sz w:val="28"/>
                <w:szCs w:val="28"/>
              </w:rPr>
            </w:pPr>
          </w:p>
        </w:tc>
      </w:tr>
    </w:tbl>
    <w:p w:rsidR="00037709" w:rsidRPr="00507BAD" w:rsidRDefault="00037709" w:rsidP="00113697">
      <w:pPr>
        <w:rPr>
          <w:color w:val="000000"/>
          <w:sz w:val="28"/>
          <w:szCs w:val="28"/>
        </w:rPr>
      </w:pPr>
      <w:r w:rsidRPr="00507BAD">
        <w:rPr>
          <w:color w:val="000000"/>
          <w:sz w:val="28"/>
          <w:szCs w:val="28"/>
        </w:rPr>
        <w:t>.</w:t>
      </w:r>
    </w:p>
    <w:p w:rsidR="00037709" w:rsidRDefault="00037709" w:rsidP="00037709">
      <w:pPr>
        <w:jc w:val="both"/>
        <w:rPr>
          <w:b/>
          <w:sz w:val="28"/>
          <w:szCs w:val="28"/>
        </w:rPr>
        <w:sectPr w:rsidR="00037709" w:rsidSect="00410223">
          <w:footerReference w:type="default" r:id="rId9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60222A" w:rsidRDefault="0060222A" w:rsidP="00EF7D77">
      <w:pPr>
        <w:jc w:val="center"/>
        <w:rPr>
          <w:b/>
          <w:sz w:val="28"/>
          <w:szCs w:val="28"/>
        </w:rPr>
      </w:pPr>
    </w:p>
    <w:p w:rsidR="00EF7D77" w:rsidRPr="00507BAD" w:rsidRDefault="00EF7D77" w:rsidP="00473A7A">
      <w:pPr>
        <w:jc w:val="center"/>
        <w:rPr>
          <w:b/>
          <w:sz w:val="28"/>
          <w:szCs w:val="28"/>
        </w:rPr>
      </w:pPr>
      <w:r w:rsidRPr="00507BAD">
        <w:rPr>
          <w:b/>
          <w:sz w:val="28"/>
          <w:szCs w:val="28"/>
        </w:rPr>
        <w:t xml:space="preserve">Результаты освоения </w:t>
      </w:r>
      <w:r>
        <w:rPr>
          <w:b/>
          <w:sz w:val="28"/>
          <w:szCs w:val="28"/>
        </w:rPr>
        <w:t>программы</w:t>
      </w:r>
      <w:r w:rsidRPr="00507BAD">
        <w:rPr>
          <w:b/>
          <w:sz w:val="28"/>
          <w:szCs w:val="28"/>
        </w:rPr>
        <w:t>.</w:t>
      </w:r>
    </w:p>
    <w:p w:rsidR="00EF7D77" w:rsidRDefault="00EF7D77" w:rsidP="00EF7D77">
      <w:pPr>
        <w:jc w:val="center"/>
        <w:rPr>
          <w:color w:val="000000"/>
        </w:rPr>
      </w:pPr>
    </w:p>
    <w:p w:rsidR="00EF7D77" w:rsidRDefault="00EF7D77" w:rsidP="00442CFD">
      <w:pPr>
        <w:rPr>
          <w:color w:val="000000"/>
          <w:sz w:val="28"/>
          <w:szCs w:val="28"/>
        </w:rPr>
      </w:pPr>
      <w:r w:rsidRPr="00EF7D77">
        <w:rPr>
          <w:color w:val="000000"/>
          <w:sz w:val="28"/>
          <w:szCs w:val="28"/>
        </w:rPr>
        <w:t>Учащиеся</w:t>
      </w:r>
      <w:r w:rsidR="00442CFD">
        <w:rPr>
          <w:color w:val="000000"/>
          <w:sz w:val="28"/>
          <w:szCs w:val="28"/>
        </w:rPr>
        <w:t xml:space="preserve"> </w:t>
      </w:r>
      <w:r w:rsidR="003F7D60">
        <w:rPr>
          <w:color w:val="000000"/>
          <w:sz w:val="28"/>
          <w:szCs w:val="28"/>
        </w:rPr>
        <w:t>10</w:t>
      </w:r>
      <w:r w:rsidR="00442CFD">
        <w:rPr>
          <w:color w:val="000000"/>
          <w:sz w:val="28"/>
          <w:szCs w:val="28"/>
        </w:rPr>
        <w:t xml:space="preserve"> класс</w:t>
      </w:r>
      <w:r w:rsidR="00074D1E">
        <w:rPr>
          <w:color w:val="000000"/>
          <w:sz w:val="28"/>
          <w:szCs w:val="28"/>
        </w:rPr>
        <w:t xml:space="preserve">а </w:t>
      </w:r>
      <w:r w:rsidRPr="00EF7D77">
        <w:rPr>
          <w:color w:val="000000"/>
          <w:sz w:val="28"/>
          <w:szCs w:val="28"/>
        </w:rPr>
        <w:t>должны уметь использовать приобретенные знания, умения и навыки в практической деятельности и повседневной жизни</w:t>
      </w:r>
      <w:r w:rsidR="00133D1C">
        <w:rPr>
          <w:color w:val="000000"/>
          <w:sz w:val="28"/>
          <w:szCs w:val="28"/>
        </w:rPr>
        <w:t>.</w:t>
      </w:r>
    </w:p>
    <w:p w:rsidR="00133D1C" w:rsidRPr="00133D1C" w:rsidRDefault="00133D1C" w:rsidP="00442CFD">
      <w:pPr>
        <w:rPr>
          <w:b/>
          <w:color w:val="000000"/>
          <w:sz w:val="28"/>
          <w:szCs w:val="28"/>
        </w:rPr>
      </w:pPr>
      <w:r w:rsidRPr="00133D1C">
        <w:rPr>
          <w:b/>
          <w:color w:val="000000"/>
          <w:sz w:val="28"/>
          <w:szCs w:val="28"/>
        </w:rPr>
        <w:t>Знать, уметь, понимать:</w:t>
      </w:r>
    </w:p>
    <w:p w:rsidR="00EF7D77" w:rsidRPr="00EF7D77" w:rsidRDefault="00133D1C" w:rsidP="00EF7D77">
      <w:pPr>
        <w:jc w:val="both"/>
        <w:rPr>
          <w:color w:val="000000"/>
          <w:sz w:val="28"/>
          <w:szCs w:val="28"/>
        </w:rPr>
      </w:pPr>
      <w:r w:rsidRPr="00B60494">
        <w:rPr>
          <w:b/>
          <w:color w:val="000000"/>
          <w:sz w:val="28"/>
          <w:szCs w:val="28"/>
        </w:rPr>
        <w:t>-</w:t>
      </w:r>
      <w:r w:rsidR="00EF7D77" w:rsidRPr="00EF7D77">
        <w:rPr>
          <w:color w:val="000000"/>
          <w:sz w:val="28"/>
          <w:szCs w:val="28"/>
        </w:rPr>
        <w:t xml:space="preserve">проявлять умения и навыки, личностную индивидуальность при выполнении физических упражнений; </w:t>
      </w:r>
    </w:p>
    <w:p w:rsidR="00EF7D77" w:rsidRPr="00EF7D77" w:rsidRDefault="00133D1C" w:rsidP="00EF7D77">
      <w:pPr>
        <w:jc w:val="both"/>
        <w:rPr>
          <w:color w:val="000000"/>
          <w:sz w:val="28"/>
          <w:szCs w:val="28"/>
        </w:rPr>
      </w:pPr>
      <w:r w:rsidRPr="00B60494">
        <w:rPr>
          <w:b/>
          <w:color w:val="000000"/>
          <w:sz w:val="28"/>
          <w:szCs w:val="28"/>
        </w:rPr>
        <w:t>-</w:t>
      </w:r>
      <w:r w:rsidR="00EF7D77" w:rsidRPr="00EF7D77">
        <w:rPr>
          <w:color w:val="000000"/>
          <w:sz w:val="28"/>
          <w:szCs w:val="28"/>
        </w:rPr>
        <w:t xml:space="preserve">иметь навыки самостоятельной работы; </w:t>
      </w:r>
    </w:p>
    <w:p w:rsidR="0040388D" w:rsidRPr="00133D1C" w:rsidRDefault="0040388D" w:rsidP="0040388D">
      <w:pPr>
        <w:rPr>
          <w:color w:val="000000"/>
          <w:sz w:val="28"/>
          <w:szCs w:val="28"/>
        </w:rPr>
      </w:pPr>
      <w:r w:rsidRPr="00B60494">
        <w:rPr>
          <w:b/>
          <w:sz w:val="28"/>
          <w:szCs w:val="28"/>
        </w:rPr>
        <w:t>-</w:t>
      </w:r>
      <w:r>
        <w:rPr>
          <w:sz w:val="28"/>
          <w:szCs w:val="28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40388D" w:rsidRDefault="00B60494" w:rsidP="0040388D">
      <w:pPr>
        <w:rPr>
          <w:sz w:val="28"/>
          <w:szCs w:val="28"/>
        </w:rPr>
      </w:pPr>
      <w:r w:rsidRPr="00B60494">
        <w:rPr>
          <w:b/>
          <w:sz w:val="28"/>
          <w:szCs w:val="28"/>
        </w:rPr>
        <w:t>-</w:t>
      </w:r>
      <w:r w:rsidR="0040388D">
        <w:rPr>
          <w:sz w:val="28"/>
          <w:szCs w:val="28"/>
        </w:rPr>
        <w:t>основы формирования двигательных действий и развития физических качеств;</w:t>
      </w:r>
    </w:p>
    <w:p w:rsidR="0040388D" w:rsidRDefault="0040388D" w:rsidP="0040388D">
      <w:pPr>
        <w:rPr>
          <w:sz w:val="28"/>
          <w:szCs w:val="28"/>
        </w:rPr>
      </w:pPr>
      <w:r>
        <w:rPr>
          <w:sz w:val="28"/>
          <w:szCs w:val="28"/>
        </w:rPr>
        <w:t>способы закаливания организма;</w:t>
      </w:r>
    </w:p>
    <w:p w:rsidR="0040388D" w:rsidRPr="00133D1C" w:rsidRDefault="0040388D" w:rsidP="0040388D">
      <w:pPr>
        <w:rPr>
          <w:b/>
          <w:sz w:val="28"/>
          <w:szCs w:val="28"/>
        </w:rPr>
      </w:pPr>
      <w:r w:rsidRPr="00B6049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составлять и выполнять комплексы упражнений утренней и корригирующей гимнастики с учётом индивидуальных особенностей организма;</w:t>
      </w:r>
    </w:p>
    <w:p w:rsidR="0040388D" w:rsidRDefault="00133D1C" w:rsidP="0040388D">
      <w:pPr>
        <w:rPr>
          <w:sz w:val="28"/>
          <w:szCs w:val="28"/>
        </w:rPr>
      </w:pPr>
      <w:r w:rsidRPr="00B60494">
        <w:rPr>
          <w:b/>
          <w:sz w:val="28"/>
          <w:szCs w:val="28"/>
        </w:rPr>
        <w:t>-</w:t>
      </w:r>
      <w:r w:rsidR="0040388D">
        <w:rPr>
          <w:sz w:val="28"/>
          <w:szCs w:val="28"/>
        </w:rPr>
        <w:t>физической подготовленности и медицинских показаний;</w:t>
      </w:r>
    </w:p>
    <w:p w:rsidR="0040388D" w:rsidRDefault="0040388D" w:rsidP="0040388D">
      <w:pPr>
        <w:rPr>
          <w:sz w:val="28"/>
          <w:szCs w:val="28"/>
        </w:rPr>
      </w:pPr>
      <w:r>
        <w:rPr>
          <w:sz w:val="28"/>
          <w:szCs w:val="28"/>
        </w:rPr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40388D" w:rsidRDefault="00B60494" w:rsidP="0040388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388D">
        <w:rPr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40388D" w:rsidRPr="00865AEF" w:rsidRDefault="0040388D" w:rsidP="0040388D">
      <w:pPr>
        <w:rPr>
          <w:sz w:val="28"/>
          <w:szCs w:val="28"/>
        </w:rPr>
      </w:pPr>
      <w:r w:rsidRPr="00865AEF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65AEF">
        <w:rPr>
          <w:b/>
          <w:sz w:val="28"/>
          <w:szCs w:val="28"/>
        </w:rPr>
        <w:t>для</w:t>
      </w:r>
      <w:proofErr w:type="gramEnd"/>
      <w:r w:rsidRPr="00865AEF">
        <w:rPr>
          <w:b/>
          <w:sz w:val="28"/>
          <w:szCs w:val="28"/>
        </w:rPr>
        <w:t>:</w:t>
      </w:r>
    </w:p>
    <w:p w:rsidR="0040388D" w:rsidRDefault="00B60494" w:rsidP="0040388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388D">
        <w:rPr>
          <w:sz w:val="28"/>
          <w:szCs w:val="28"/>
        </w:rPr>
        <w:t>проведения самостоятельных занятий по коррекции осанки и телосложения, развитию физических качеств;</w:t>
      </w:r>
    </w:p>
    <w:p w:rsidR="0040388D" w:rsidRDefault="00B60494" w:rsidP="0040388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388D">
        <w:rPr>
          <w:sz w:val="28"/>
          <w:szCs w:val="28"/>
        </w:rPr>
        <w:t>включения занятий физической культурой и спортом в активный отдых и досуг</w:t>
      </w:r>
      <w:r w:rsidR="00133D1C">
        <w:rPr>
          <w:sz w:val="28"/>
          <w:szCs w:val="28"/>
        </w:rPr>
        <w:t>;</w:t>
      </w:r>
    </w:p>
    <w:p w:rsidR="0040388D" w:rsidRDefault="00133D1C" w:rsidP="00133D1C">
      <w:pPr>
        <w:rPr>
          <w:color w:val="000000"/>
          <w:sz w:val="28"/>
          <w:szCs w:val="28"/>
        </w:rPr>
      </w:pPr>
      <w:r w:rsidRPr="00B60494">
        <w:rPr>
          <w:b/>
          <w:color w:val="000000"/>
          <w:sz w:val="28"/>
          <w:szCs w:val="28"/>
        </w:rPr>
        <w:t>-</w:t>
      </w:r>
      <w:r w:rsidRPr="00EF7D77">
        <w:rPr>
          <w:color w:val="000000"/>
          <w:sz w:val="28"/>
          <w:szCs w:val="28"/>
        </w:rPr>
        <w:t xml:space="preserve">использовать различные источники информации для получения сведений </w:t>
      </w:r>
      <w:r>
        <w:rPr>
          <w:color w:val="000000"/>
          <w:sz w:val="28"/>
          <w:szCs w:val="28"/>
        </w:rPr>
        <w:t>в проектно – исследовательской       деятельности.</w:t>
      </w:r>
    </w:p>
    <w:p w:rsidR="00EF7D77" w:rsidRPr="00EF7D77" w:rsidRDefault="00EF7D77" w:rsidP="003F7D60">
      <w:pPr>
        <w:rPr>
          <w:color w:val="000000"/>
          <w:sz w:val="28"/>
          <w:szCs w:val="28"/>
        </w:rPr>
      </w:pPr>
      <w:r w:rsidRPr="00EF7D77">
        <w:rPr>
          <w:color w:val="000000"/>
          <w:sz w:val="28"/>
          <w:szCs w:val="28"/>
        </w:rPr>
        <w:t>При реализации программы создаются оптимальные условия для формирования и развития личности ребенка. Обучение строится таким образом, что учащиеся, усваивая простые знания, умения и навыки, сначала выполняют несложные упражнения, которые усложняются с каждым последующим заданием. Такая постановка учебно-воспитательного проц</w:t>
      </w:r>
      <w:r w:rsidR="00B60494">
        <w:rPr>
          <w:color w:val="000000"/>
          <w:sz w:val="28"/>
          <w:szCs w:val="28"/>
        </w:rPr>
        <w:t xml:space="preserve">есса формирует психологическую подготовку </w:t>
      </w:r>
      <w:r w:rsidRPr="00EF7D77">
        <w:rPr>
          <w:color w:val="000000"/>
          <w:sz w:val="28"/>
          <w:szCs w:val="28"/>
        </w:rPr>
        <w:t xml:space="preserve">к труду. </w:t>
      </w:r>
    </w:p>
    <w:p w:rsidR="00EB015C" w:rsidRPr="00EF7D77" w:rsidRDefault="00EB015C" w:rsidP="00EB015C">
      <w:pPr>
        <w:jc w:val="center"/>
        <w:rPr>
          <w:color w:val="000000"/>
          <w:sz w:val="28"/>
          <w:szCs w:val="28"/>
        </w:rPr>
      </w:pPr>
    </w:p>
    <w:p w:rsidR="003C4854" w:rsidRPr="00867332" w:rsidRDefault="00237F18" w:rsidP="004C0AD0">
      <w:pPr>
        <w:jc w:val="center"/>
        <w:rPr>
          <w:b/>
          <w:bCs/>
          <w:sz w:val="28"/>
          <w:szCs w:val="28"/>
        </w:rPr>
      </w:pPr>
      <w:r w:rsidRPr="00867332">
        <w:rPr>
          <w:b/>
          <w:bCs/>
          <w:sz w:val="28"/>
          <w:szCs w:val="28"/>
        </w:rPr>
        <w:t>Список рекомендуемой учебн</w:t>
      </w:r>
      <w:proofErr w:type="gramStart"/>
      <w:r w:rsidRPr="00867332">
        <w:rPr>
          <w:b/>
          <w:bCs/>
          <w:sz w:val="28"/>
          <w:szCs w:val="28"/>
        </w:rPr>
        <w:t>о-</w:t>
      </w:r>
      <w:proofErr w:type="gramEnd"/>
      <w:r w:rsidRPr="00867332">
        <w:rPr>
          <w:b/>
          <w:bCs/>
          <w:sz w:val="28"/>
          <w:szCs w:val="28"/>
        </w:rPr>
        <w:t xml:space="preserve"> методической литературы </w:t>
      </w:r>
    </w:p>
    <w:p w:rsidR="00F07FF1" w:rsidRDefault="00F07FF1" w:rsidP="00B0470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321"/>
        <w:gridCol w:w="2022"/>
        <w:gridCol w:w="5582"/>
      </w:tblGrid>
      <w:tr w:rsidR="003850F6" w:rsidTr="00E61CBA">
        <w:trPr>
          <w:trHeight w:val="420"/>
        </w:trPr>
        <w:tc>
          <w:tcPr>
            <w:tcW w:w="861" w:type="dxa"/>
            <w:vMerge w:val="restart"/>
          </w:tcPr>
          <w:p w:rsidR="003850F6" w:rsidRPr="003850F6" w:rsidRDefault="003850F6" w:rsidP="00385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321" w:type="dxa"/>
            <w:vMerge w:val="restart"/>
          </w:tcPr>
          <w:p w:rsidR="003850F6" w:rsidRPr="000A74C2" w:rsidRDefault="003850F6" w:rsidP="003850F6">
            <w:pPr>
              <w:jc w:val="both"/>
              <w:rPr>
                <w:sz w:val="28"/>
                <w:szCs w:val="28"/>
              </w:rPr>
            </w:pPr>
            <w:r w:rsidRPr="000A74C2">
              <w:rPr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022" w:type="dxa"/>
          </w:tcPr>
          <w:p w:rsidR="003850F6" w:rsidRPr="000A74C2" w:rsidRDefault="003850F6" w:rsidP="003850F6">
            <w:pPr>
              <w:jc w:val="both"/>
              <w:rPr>
                <w:sz w:val="28"/>
                <w:szCs w:val="28"/>
              </w:rPr>
            </w:pPr>
            <w:r w:rsidRPr="000A74C2">
              <w:rPr>
                <w:sz w:val="28"/>
                <w:szCs w:val="28"/>
              </w:rPr>
              <w:t>Необходимое</w:t>
            </w:r>
          </w:p>
          <w:p w:rsidR="003850F6" w:rsidRPr="000A74C2" w:rsidRDefault="003850F6" w:rsidP="003850F6">
            <w:pPr>
              <w:jc w:val="both"/>
              <w:rPr>
                <w:sz w:val="28"/>
                <w:szCs w:val="28"/>
              </w:rPr>
            </w:pPr>
            <w:r w:rsidRPr="000A74C2">
              <w:rPr>
                <w:sz w:val="28"/>
                <w:szCs w:val="28"/>
              </w:rPr>
              <w:t xml:space="preserve"> количество</w:t>
            </w:r>
          </w:p>
        </w:tc>
        <w:tc>
          <w:tcPr>
            <w:tcW w:w="5582" w:type="dxa"/>
            <w:vMerge w:val="restart"/>
          </w:tcPr>
          <w:p w:rsidR="003850F6" w:rsidRPr="000A74C2" w:rsidRDefault="003850F6" w:rsidP="003850F6">
            <w:pPr>
              <w:jc w:val="both"/>
              <w:rPr>
                <w:sz w:val="28"/>
                <w:szCs w:val="28"/>
              </w:rPr>
            </w:pPr>
            <w:r w:rsidRPr="000A74C2">
              <w:rPr>
                <w:sz w:val="28"/>
                <w:szCs w:val="28"/>
              </w:rPr>
              <w:t>Примечание</w:t>
            </w:r>
          </w:p>
        </w:tc>
      </w:tr>
      <w:tr w:rsidR="003850F6" w:rsidTr="00E61CBA">
        <w:trPr>
          <w:trHeight w:val="210"/>
        </w:trPr>
        <w:tc>
          <w:tcPr>
            <w:tcW w:w="861" w:type="dxa"/>
            <w:vMerge/>
          </w:tcPr>
          <w:p w:rsidR="003850F6" w:rsidRDefault="003850F6" w:rsidP="003850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21" w:type="dxa"/>
            <w:vMerge/>
          </w:tcPr>
          <w:p w:rsidR="003850F6" w:rsidRPr="00DF7A6D" w:rsidRDefault="003850F6" w:rsidP="003850F6">
            <w:pPr>
              <w:jc w:val="both"/>
            </w:pPr>
          </w:p>
        </w:tc>
        <w:tc>
          <w:tcPr>
            <w:tcW w:w="2022" w:type="dxa"/>
          </w:tcPr>
          <w:p w:rsidR="003850F6" w:rsidRDefault="003850F6" w:rsidP="003850F6">
            <w:pPr>
              <w:rPr>
                <w:b/>
                <w:bCs/>
                <w:sz w:val="28"/>
                <w:szCs w:val="28"/>
              </w:rPr>
            </w:pPr>
            <w:r w:rsidRPr="00DF7A6D">
              <w:t>Основная школа</w:t>
            </w:r>
          </w:p>
        </w:tc>
        <w:tc>
          <w:tcPr>
            <w:tcW w:w="5582" w:type="dxa"/>
            <w:vMerge/>
          </w:tcPr>
          <w:p w:rsidR="003850F6" w:rsidRDefault="003850F6" w:rsidP="003850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50F6" w:rsidTr="00A01424">
        <w:tc>
          <w:tcPr>
            <w:tcW w:w="861" w:type="dxa"/>
          </w:tcPr>
          <w:p w:rsidR="003850F6" w:rsidRPr="003850F6" w:rsidRDefault="003850F6" w:rsidP="003850F6">
            <w:pPr>
              <w:jc w:val="center"/>
              <w:rPr>
                <w:bCs/>
                <w:sz w:val="28"/>
                <w:szCs w:val="28"/>
              </w:rPr>
            </w:pPr>
            <w:r w:rsidRPr="003850F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925" w:type="dxa"/>
            <w:gridSpan w:val="3"/>
          </w:tcPr>
          <w:p w:rsidR="003850F6" w:rsidRPr="007F452E" w:rsidRDefault="003850F6" w:rsidP="003850F6">
            <w:pPr>
              <w:rPr>
                <w:b/>
                <w:bCs/>
                <w:sz w:val="28"/>
                <w:szCs w:val="28"/>
              </w:rPr>
            </w:pPr>
            <w:r w:rsidRPr="007F452E">
              <w:rPr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F1232D" w:rsidTr="00E61CBA">
        <w:tc>
          <w:tcPr>
            <w:tcW w:w="861" w:type="dxa"/>
          </w:tcPr>
          <w:p w:rsidR="00F1232D" w:rsidRDefault="00F1232D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F1232D" w:rsidRPr="00507BAD" w:rsidRDefault="00F1232D" w:rsidP="00F1232D">
            <w:pPr>
              <w:rPr>
                <w:bCs/>
                <w:sz w:val="28"/>
                <w:szCs w:val="28"/>
              </w:rPr>
            </w:pPr>
            <w:r w:rsidRPr="00507BAD">
              <w:rPr>
                <w:bCs/>
                <w:sz w:val="28"/>
                <w:szCs w:val="28"/>
              </w:rPr>
              <w:t>Физическая культура. 5 класс: учебник для общеобразовательных учреждений – А.П.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7BAD">
              <w:rPr>
                <w:bCs/>
                <w:sz w:val="28"/>
                <w:szCs w:val="28"/>
              </w:rPr>
              <w:t>Матвеев.-</w:t>
            </w:r>
          </w:p>
          <w:p w:rsidR="00F1232D" w:rsidRPr="007F452E" w:rsidRDefault="00F1232D" w:rsidP="00F1232D">
            <w:pPr>
              <w:rPr>
                <w:bCs/>
                <w:sz w:val="28"/>
                <w:szCs w:val="28"/>
              </w:rPr>
            </w:pPr>
            <w:r w:rsidRPr="007F452E">
              <w:rPr>
                <w:bCs/>
                <w:sz w:val="28"/>
                <w:szCs w:val="28"/>
              </w:rPr>
              <w:t xml:space="preserve"> М.: Просвещение, 2013г.</w:t>
            </w:r>
          </w:p>
          <w:p w:rsidR="00F1232D" w:rsidRPr="00334F56" w:rsidRDefault="00F1232D" w:rsidP="00F1232D">
            <w:pPr>
              <w:pStyle w:val="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1232D" w:rsidRPr="003850F6" w:rsidRDefault="00F1232D" w:rsidP="00F1232D">
            <w:pPr>
              <w:jc w:val="center"/>
              <w:rPr>
                <w:bCs/>
                <w:sz w:val="28"/>
                <w:szCs w:val="28"/>
              </w:rPr>
            </w:pPr>
            <w:r w:rsidRPr="003850F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582" w:type="dxa"/>
          </w:tcPr>
          <w:p w:rsidR="00F1232D" w:rsidRPr="00F1232D" w:rsidRDefault="00F1232D" w:rsidP="00E61CBA">
            <w:pPr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 xml:space="preserve">В библиотечный фонд входят комплекты учебников, рекомендованных или допущенных Министерством образования Российской Федерации </w:t>
            </w:r>
          </w:p>
        </w:tc>
      </w:tr>
      <w:tr w:rsidR="00F1232D" w:rsidTr="00E61CBA">
        <w:tc>
          <w:tcPr>
            <w:tcW w:w="861" w:type="dxa"/>
          </w:tcPr>
          <w:p w:rsidR="00F1232D" w:rsidRDefault="00F1232D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F1232D" w:rsidRDefault="00F1232D" w:rsidP="00F123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Примерные программы по учебным предметам. Физическая культура. 5-9 классы: проект.-3-е изд.-</w:t>
            </w:r>
          </w:p>
          <w:p w:rsidR="00F1232D" w:rsidRPr="00F87E1C" w:rsidRDefault="00F1232D" w:rsidP="00F123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М.: Просвещение,2011.</w:t>
            </w:r>
          </w:p>
          <w:p w:rsidR="00F1232D" w:rsidRDefault="00F1232D" w:rsidP="00F12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F1232D" w:rsidRPr="007F452E" w:rsidRDefault="00F1232D" w:rsidP="00F1232D">
            <w:pPr>
              <w:jc w:val="center"/>
              <w:rPr>
                <w:bCs/>
                <w:sz w:val="28"/>
                <w:szCs w:val="28"/>
              </w:rPr>
            </w:pPr>
            <w:r w:rsidRPr="007F45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F1232D" w:rsidRPr="00F1232D" w:rsidRDefault="00F1232D" w:rsidP="00E61CBA">
            <w:pPr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Стандарт по физической культуре, примерные программы, авторские рабочие программы входят в состав обязательного программно - методического обеспечения кабинета по физической культуре (спортивного зала)</w:t>
            </w:r>
          </w:p>
        </w:tc>
      </w:tr>
      <w:tr w:rsidR="00F1232D" w:rsidTr="00E61CBA">
        <w:tc>
          <w:tcPr>
            <w:tcW w:w="861" w:type="dxa"/>
          </w:tcPr>
          <w:p w:rsidR="00F1232D" w:rsidRDefault="00F1232D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F1232D" w:rsidRPr="009E7915" w:rsidRDefault="009E7915" w:rsidP="009E7915">
            <w:pPr>
              <w:rPr>
                <w:bCs/>
                <w:sz w:val="28"/>
                <w:szCs w:val="28"/>
              </w:rPr>
            </w:pPr>
            <w:r w:rsidRPr="009E7915">
              <w:rPr>
                <w:bCs/>
                <w:sz w:val="28"/>
                <w:szCs w:val="28"/>
              </w:rPr>
              <w:t>Спортивные праздники и соревнования с использованием подвижных игр</w:t>
            </w:r>
            <w:r w:rsidRPr="009E7915">
              <w:rPr>
                <w:b/>
                <w:bCs/>
                <w:sz w:val="28"/>
                <w:szCs w:val="28"/>
              </w:rPr>
              <w:t xml:space="preserve">. </w:t>
            </w:r>
            <w:r w:rsidRPr="009E7915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иблиотечка учител</w:t>
            </w:r>
            <w:proofErr w:type="gramStart"/>
            <w:r>
              <w:rPr>
                <w:bCs/>
                <w:sz w:val="28"/>
                <w:szCs w:val="28"/>
              </w:rPr>
              <w:t>я-</w:t>
            </w:r>
            <w:proofErr w:type="gramEnd"/>
            <w:r>
              <w:rPr>
                <w:bCs/>
                <w:sz w:val="28"/>
                <w:szCs w:val="28"/>
              </w:rPr>
              <w:t xml:space="preserve"> воспитателя.- Брянск:  «Курсив»,2003</w:t>
            </w:r>
            <w:r w:rsidRPr="009E791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</w:tcPr>
          <w:p w:rsidR="00F1232D" w:rsidRPr="00F1232D" w:rsidRDefault="00F1232D" w:rsidP="00F1232D">
            <w:pPr>
              <w:jc w:val="center"/>
              <w:rPr>
                <w:bCs/>
                <w:sz w:val="28"/>
                <w:szCs w:val="28"/>
              </w:rPr>
            </w:pPr>
            <w:r w:rsidRPr="00F123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F1232D" w:rsidRDefault="00F1232D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38B9" w:rsidTr="00E61CBA">
        <w:tc>
          <w:tcPr>
            <w:tcW w:w="861" w:type="dxa"/>
          </w:tcPr>
          <w:p w:rsidR="00AE38B9" w:rsidRDefault="00AE38B9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AE38B9" w:rsidRPr="00AE38B9" w:rsidRDefault="00AE38B9" w:rsidP="00603CC6">
            <w:pPr>
              <w:pStyle w:val="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8B9">
              <w:rPr>
                <w:rFonts w:ascii="Times New Roman" w:hAnsi="Times New Roman" w:cs="Times New Roman"/>
                <w:sz w:val="28"/>
                <w:szCs w:val="28"/>
              </w:rPr>
              <w:t>Развивающие игры на уроках физической культуры 5-11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Коджаспиров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изд-во стер</w:t>
            </w:r>
            <w:r w:rsidR="00603C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отип-М: Дрофа, 2004</w:t>
            </w:r>
          </w:p>
        </w:tc>
        <w:tc>
          <w:tcPr>
            <w:tcW w:w="2022" w:type="dxa"/>
          </w:tcPr>
          <w:p w:rsidR="00AE38B9" w:rsidRPr="00F1232D" w:rsidRDefault="00AE38B9" w:rsidP="00F1232D">
            <w:pPr>
              <w:jc w:val="center"/>
              <w:rPr>
                <w:bCs/>
                <w:sz w:val="28"/>
                <w:szCs w:val="28"/>
              </w:rPr>
            </w:pPr>
            <w:r w:rsidRPr="00F123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AE38B9" w:rsidRDefault="00AE38B9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38B9" w:rsidTr="00E61CBA">
        <w:tc>
          <w:tcPr>
            <w:tcW w:w="861" w:type="dxa"/>
          </w:tcPr>
          <w:p w:rsidR="00AE38B9" w:rsidRDefault="00AE38B9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AE38B9" w:rsidRPr="0060222A" w:rsidRDefault="0060222A" w:rsidP="00883320">
            <w:pPr>
              <w:rPr>
                <w:bCs/>
                <w:sz w:val="28"/>
                <w:szCs w:val="28"/>
              </w:rPr>
            </w:pPr>
            <w:r w:rsidRPr="0060222A">
              <w:rPr>
                <w:bCs/>
                <w:sz w:val="28"/>
                <w:szCs w:val="28"/>
              </w:rPr>
              <w:t>Русская Народная игра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222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222A">
              <w:rPr>
                <w:bCs/>
                <w:sz w:val="28"/>
                <w:szCs w:val="28"/>
              </w:rPr>
              <w:t>лапта.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222A">
              <w:rPr>
                <w:bCs/>
                <w:sz w:val="28"/>
                <w:szCs w:val="28"/>
              </w:rPr>
              <w:t>Технологии организации физкультурно-спортивных занятий в школе</w:t>
            </w:r>
            <w:r>
              <w:rPr>
                <w:bCs/>
                <w:sz w:val="28"/>
                <w:szCs w:val="28"/>
              </w:rPr>
              <w:t>. Г.Н. Германов,</w:t>
            </w:r>
            <w:r w:rsidR="008833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83320">
              <w:rPr>
                <w:bCs/>
                <w:sz w:val="28"/>
                <w:szCs w:val="28"/>
              </w:rPr>
              <w:t>адре</w:t>
            </w:r>
            <w:r w:rsidR="00E61CBA" w:rsidRPr="00883320">
              <w:rPr>
                <w:bCs/>
                <w:sz w:val="28"/>
                <w:szCs w:val="28"/>
              </w:rPr>
              <w:t>с</w:t>
            </w:r>
            <w:r w:rsidRPr="00883320">
              <w:rPr>
                <w:bCs/>
                <w:sz w:val="28"/>
                <w:szCs w:val="28"/>
              </w:rPr>
              <w:t>ована</w:t>
            </w:r>
            <w:proofErr w:type="gramEnd"/>
            <w:r w:rsidR="008833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учителю физической культуры.</w:t>
            </w:r>
          </w:p>
        </w:tc>
        <w:tc>
          <w:tcPr>
            <w:tcW w:w="2022" w:type="dxa"/>
          </w:tcPr>
          <w:p w:rsidR="00AE38B9" w:rsidRPr="00F1232D" w:rsidRDefault="00AE38B9" w:rsidP="00F1232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82" w:type="dxa"/>
          </w:tcPr>
          <w:p w:rsidR="00AE38B9" w:rsidRPr="0060222A" w:rsidRDefault="0060222A" w:rsidP="0060222A">
            <w:pPr>
              <w:rPr>
                <w:bCs/>
                <w:sz w:val="28"/>
                <w:szCs w:val="28"/>
              </w:rPr>
            </w:pPr>
            <w:r w:rsidRPr="0060222A">
              <w:rPr>
                <w:bCs/>
                <w:sz w:val="28"/>
                <w:szCs w:val="28"/>
              </w:rPr>
              <w:t>Интернет сайт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222A">
              <w:rPr>
                <w:bCs/>
                <w:sz w:val="28"/>
                <w:szCs w:val="28"/>
              </w:rPr>
              <w:t>http://www.ozon.ru/context/detail/id/31792482/</w:t>
            </w:r>
          </w:p>
        </w:tc>
      </w:tr>
      <w:tr w:rsidR="00AE38B9" w:rsidTr="00E61CBA">
        <w:tc>
          <w:tcPr>
            <w:tcW w:w="861" w:type="dxa"/>
          </w:tcPr>
          <w:p w:rsidR="00AE38B9" w:rsidRDefault="00AE38B9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AE38B9" w:rsidRPr="00F1232D" w:rsidRDefault="00AE38B9" w:rsidP="00F1232D">
            <w:pPr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Научно – популярная и художественная литература</w:t>
            </w:r>
            <w:r>
              <w:rPr>
                <w:sz w:val="28"/>
                <w:szCs w:val="28"/>
              </w:rPr>
              <w:t xml:space="preserve"> по физической культуре, </w:t>
            </w:r>
            <w:r w:rsidRPr="00F1232D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>,</w:t>
            </w:r>
            <w:r w:rsidRPr="00F1232D">
              <w:rPr>
                <w:sz w:val="28"/>
                <w:szCs w:val="28"/>
              </w:rPr>
              <w:t xml:space="preserve"> олимпийскому движению</w:t>
            </w:r>
            <w:r>
              <w:rPr>
                <w:sz w:val="28"/>
                <w:szCs w:val="28"/>
              </w:rPr>
              <w:t xml:space="preserve"> и СТК ГТО.</w:t>
            </w:r>
          </w:p>
        </w:tc>
        <w:tc>
          <w:tcPr>
            <w:tcW w:w="2022" w:type="dxa"/>
          </w:tcPr>
          <w:p w:rsidR="00AE38B9" w:rsidRPr="00F1232D" w:rsidRDefault="00AE38B9" w:rsidP="00F1232D">
            <w:pPr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Д</w:t>
            </w:r>
          </w:p>
        </w:tc>
        <w:tc>
          <w:tcPr>
            <w:tcW w:w="5582" w:type="dxa"/>
          </w:tcPr>
          <w:p w:rsidR="00AE38B9" w:rsidRPr="00F1232D" w:rsidRDefault="00AE38B9" w:rsidP="00F1232D">
            <w:pPr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В составе библиотечного фонда</w:t>
            </w: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E61CBA" w:rsidRDefault="00E61CBA" w:rsidP="00E61CBA">
            <w:pPr>
              <w:pStyle w:val="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A">
              <w:rPr>
                <w:rFonts w:ascii="Times New Roman" w:hAnsi="Times New Roman" w:cs="Times New Roman"/>
                <w:sz w:val="28"/>
                <w:szCs w:val="28"/>
              </w:rPr>
              <w:t>Программа физического воспитания учащихся 1-11 классов, основанная на одном из видов спорта (волейбол)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1CBA">
              <w:rPr>
                <w:rFonts w:ascii="Times New Roman" w:hAnsi="Times New Roman" w:cs="Times New Roman"/>
                <w:sz w:val="28"/>
                <w:szCs w:val="28"/>
              </w:rPr>
              <w:t>И.В. Стенькин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1CBA">
              <w:rPr>
                <w:rFonts w:ascii="Times New Roman" w:hAnsi="Times New Roman" w:cs="Times New Roman"/>
                <w:sz w:val="28"/>
                <w:szCs w:val="28"/>
              </w:rPr>
              <w:t>Новокузнецк: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CBA">
              <w:rPr>
                <w:rFonts w:ascii="Times New Roman" w:hAnsi="Times New Roman" w:cs="Times New Roman"/>
                <w:sz w:val="28"/>
                <w:szCs w:val="28"/>
              </w:rPr>
              <w:t xml:space="preserve">изд-во </w:t>
            </w:r>
            <w:proofErr w:type="spellStart"/>
            <w:r w:rsidRPr="00E61CBA">
              <w:rPr>
                <w:rFonts w:ascii="Times New Roman" w:hAnsi="Times New Roman" w:cs="Times New Roman"/>
                <w:sz w:val="28"/>
                <w:szCs w:val="28"/>
              </w:rPr>
              <w:t>КузГПА</w:t>
            </w:r>
            <w:proofErr w:type="spellEnd"/>
            <w:r w:rsidR="00B23A16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E61CBA" w:rsidRPr="00E61CBA" w:rsidRDefault="00E61CBA" w:rsidP="00E61CBA">
            <w:pPr>
              <w:pStyle w:val="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E61CBA" w:rsidRPr="00F1232D" w:rsidRDefault="00B23A16" w:rsidP="00B2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82" w:type="dxa"/>
          </w:tcPr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</w:p>
        </w:tc>
      </w:tr>
      <w:tr w:rsidR="00E61CBA" w:rsidTr="00A01424">
        <w:tc>
          <w:tcPr>
            <w:tcW w:w="861" w:type="dxa"/>
          </w:tcPr>
          <w:p w:rsidR="00E61CBA" w:rsidRPr="007F452E" w:rsidRDefault="00E61CBA" w:rsidP="00F1232D">
            <w:pPr>
              <w:jc w:val="center"/>
              <w:rPr>
                <w:bCs/>
                <w:sz w:val="28"/>
                <w:szCs w:val="28"/>
              </w:rPr>
            </w:pPr>
            <w:r w:rsidRPr="007F452E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5" w:type="dxa"/>
            <w:gridSpan w:val="3"/>
          </w:tcPr>
          <w:p w:rsidR="00E61CBA" w:rsidRPr="007F452E" w:rsidRDefault="00E61CBA" w:rsidP="00F1232D">
            <w:pPr>
              <w:rPr>
                <w:b/>
                <w:bCs/>
                <w:sz w:val="28"/>
                <w:szCs w:val="28"/>
              </w:rPr>
            </w:pPr>
            <w:r w:rsidRPr="007F452E">
              <w:rPr>
                <w:sz w:val="28"/>
                <w:szCs w:val="28"/>
              </w:rPr>
              <w:t>Учебно-практическое и учебно-лабораторное пособие</w:t>
            </w: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Набор для подвижных игр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К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Комплект матов гимнастических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Перекладина навесная универсальная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Д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tabs>
                <w:tab w:val="left" w:pos="1517"/>
              </w:tabs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Скакалки</w:t>
            </w:r>
            <w:r w:rsidRPr="006271B3">
              <w:rPr>
                <w:sz w:val="28"/>
                <w:szCs w:val="28"/>
              </w:rPr>
              <w:tab/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Мячи для метания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прыжка в высоту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Мячи набивные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Мячи волейбольные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rPr>
                <w:bCs/>
                <w:sz w:val="28"/>
                <w:szCs w:val="28"/>
              </w:rPr>
            </w:pPr>
            <w:r w:rsidRPr="006271B3">
              <w:rPr>
                <w:bCs/>
                <w:sz w:val="28"/>
                <w:szCs w:val="28"/>
              </w:rPr>
              <w:t>Мячи теннисные</w:t>
            </w:r>
          </w:p>
        </w:tc>
        <w:tc>
          <w:tcPr>
            <w:tcW w:w="2022" w:type="dxa"/>
          </w:tcPr>
          <w:p w:rsidR="00E61CBA" w:rsidRDefault="00E61CBA" w:rsidP="00F1232D">
            <w:pPr>
              <w:rPr>
                <w:b/>
                <w:bCs/>
                <w:sz w:val="28"/>
                <w:szCs w:val="28"/>
              </w:rPr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rPr>
                <w:b/>
                <w:bCs/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Гимнастические палки</w:t>
            </w:r>
          </w:p>
        </w:tc>
        <w:tc>
          <w:tcPr>
            <w:tcW w:w="2022" w:type="dxa"/>
          </w:tcPr>
          <w:p w:rsidR="00E61CBA" w:rsidRDefault="00E61CBA" w:rsidP="00F1232D">
            <w:pPr>
              <w:rPr>
                <w:b/>
                <w:bCs/>
                <w:sz w:val="28"/>
                <w:szCs w:val="28"/>
              </w:rPr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rPr>
                <w:bCs/>
                <w:sz w:val="28"/>
                <w:szCs w:val="28"/>
              </w:rPr>
            </w:pPr>
            <w:r w:rsidRPr="006271B3">
              <w:rPr>
                <w:bCs/>
                <w:sz w:val="28"/>
                <w:szCs w:val="28"/>
              </w:rPr>
              <w:t>Набор для «Русской лапты»</w:t>
            </w:r>
          </w:p>
        </w:tc>
        <w:tc>
          <w:tcPr>
            <w:tcW w:w="2022" w:type="dxa"/>
          </w:tcPr>
          <w:p w:rsidR="00E61CBA" w:rsidRDefault="00E61CBA" w:rsidP="00F1232D">
            <w:pPr>
              <w:rPr>
                <w:b/>
                <w:bCs/>
                <w:sz w:val="28"/>
                <w:szCs w:val="28"/>
              </w:rPr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Г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rPr>
                <w:bCs/>
                <w:sz w:val="28"/>
                <w:szCs w:val="28"/>
              </w:rPr>
            </w:pPr>
            <w:r w:rsidRPr="006271B3">
              <w:rPr>
                <w:bCs/>
                <w:sz w:val="28"/>
                <w:szCs w:val="28"/>
              </w:rPr>
              <w:t>Секундомер</w:t>
            </w:r>
          </w:p>
        </w:tc>
        <w:tc>
          <w:tcPr>
            <w:tcW w:w="2022" w:type="dxa"/>
          </w:tcPr>
          <w:p w:rsidR="00E61CBA" w:rsidRPr="006271B3" w:rsidRDefault="00E61CBA" w:rsidP="00F1232D">
            <w:pPr>
              <w:rPr>
                <w:bCs/>
                <w:sz w:val="28"/>
                <w:szCs w:val="28"/>
              </w:rPr>
            </w:pPr>
            <w:r w:rsidRPr="006271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6271B3" w:rsidRDefault="00E61CBA" w:rsidP="00F1232D">
            <w:pPr>
              <w:jc w:val="both"/>
              <w:rPr>
                <w:sz w:val="28"/>
                <w:szCs w:val="28"/>
              </w:rPr>
            </w:pPr>
            <w:r w:rsidRPr="006271B3">
              <w:rPr>
                <w:sz w:val="28"/>
                <w:szCs w:val="28"/>
              </w:rPr>
              <w:t>Аптечка медицинская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Д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A01424">
        <w:tc>
          <w:tcPr>
            <w:tcW w:w="861" w:type="dxa"/>
          </w:tcPr>
          <w:p w:rsidR="00E61CBA" w:rsidRPr="00F1232D" w:rsidRDefault="00E61CBA" w:rsidP="00F1232D">
            <w:pPr>
              <w:jc w:val="center"/>
              <w:rPr>
                <w:bCs/>
                <w:sz w:val="28"/>
                <w:szCs w:val="28"/>
              </w:rPr>
            </w:pPr>
            <w:r w:rsidRPr="00F1232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925" w:type="dxa"/>
            <w:gridSpan w:val="3"/>
          </w:tcPr>
          <w:p w:rsidR="00E61CBA" w:rsidRPr="00DF7A6D" w:rsidRDefault="00E61CBA" w:rsidP="00F1232D">
            <w:pPr>
              <w:jc w:val="both"/>
            </w:pPr>
            <w:r w:rsidRPr="00DF7A6D">
              <w:t>Спортивный зал (кабинет)</w:t>
            </w: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Спортивный зал игровой (гимнастический)</w:t>
            </w:r>
          </w:p>
        </w:tc>
        <w:tc>
          <w:tcPr>
            <w:tcW w:w="2022" w:type="dxa"/>
          </w:tcPr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С раздевалками для мальчиков и девочек</w:t>
            </w:r>
          </w:p>
        </w:tc>
      </w:tr>
      <w:tr w:rsidR="00E61CBA" w:rsidTr="00E61CBA">
        <w:tc>
          <w:tcPr>
            <w:tcW w:w="861" w:type="dxa"/>
          </w:tcPr>
          <w:p w:rsidR="00E61CBA" w:rsidRPr="00F1232D" w:rsidRDefault="00E61CBA" w:rsidP="00F12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61CBA" w:rsidRPr="00F1232D" w:rsidRDefault="00E61CBA" w:rsidP="00F1232D">
            <w:pPr>
              <w:tabs>
                <w:tab w:val="center" w:pos="2537"/>
              </w:tabs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Кабинет учителя</w:t>
            </w:r>
            <w:r w:rsidRPr="00F1232D">
              <w:rPr>
                <w:sz w:val="28"/>
                <w:szCs w:val="28"/>
              </w:rPr>
              <w:tab/>
            </w:r>
          </w:p>
        </w:tc>
        <w:tc>
          <w:tcPr>
            <w:tcW w:w="2022" w:type="dxa"/>
          </w:tcPr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Кабинет включает в себя рабочий</w:t>
            </w:r>
          </w:p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стол, стул, компьютер, шкафы книжные</w:t>
            </w:r>
          </w:p>
        </w:tc>
      </w:tr>
      <w:tr w:rsidR="00E61CBA" w:rsidTr="00A01424">
        <w:tc>
          <w:tcPr>
            <w:tcW w:w="861" w:type="dxa"/>
          </w:tcPr>
          <w:p w:rsidR="00E61CBA" w:rsidRPr="00F1232D" w:rsidRDefault="00E61CBA" w:rsidP="00F12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25" w:type="dxa"/>
            <w:gridSpan w:val="3"/>
          </w:tcPr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Пришкольный стадион (площадка)</w:t>
            </w: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F1232D" w:rsidRDefault="00E61CBA" w:rsidP="00F1232D">
            <w:pPr>
              <w:jc w:val="both"/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Легкоатлетическая дорожка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Д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F1232D" w:rsidRDefault="00E61CBA" w:rsidP="00F1232D">
            <w:pPr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Сектор для метания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Д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F1232D" w:rsidRDefault="00E61CBA" w:rsidP="00F1232D">
            <w:pPr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Сектор для прыжка</w:t>
            </w:r>
            <w:r>
              <w:rPr>
                <w:sz w:val="28"/>
                <w:szCs w:val="28"/>
              </w:rPr>
              <w:t xml:space="preserve">  в длину</w:t>
            </w:r>
            <w:r w:rsidRPr="00F1232D">
              <w:rPr>
                <w:sz w:val="28"/>
                <w:szCs w:val="28"/>
              </w:rPr>
              <w:t xml:space="preserve"> с разбега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Д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F1232D" w:rsidRDefault="00E61CBA" w:rsidP="00F1232D">
            <w:pPr>
              <w:rPr>
                <w:sz w:val="28"/>
                <w:szCs w:val="28"/>
              </w:rPr>
            </w:pPr>
            <w:r w:rsidRPr="00F1232D">
              <w:rPr>
                <w:sz w:val="28"/>
                <w:szCs w:val="28"/>
              </w:rPr>
              <w:t>Игровое поле для подвижных игр</w:t>
            </w:r>
          </w:p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  <w:r w:rsidRPr="00DF7A6D">
              <w:t>Д</w:t>
            </w: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CBA" w:rsidTr="00E61CBA">
        <w:tc>
          <w:tcPr>
            <w:tcW w:w="861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1" w:type="dxa"/>
          </w:tcPr>
          <w:p w:rsidR="00E61CBA" w:rsidRPr="00DF7A6D" w:rsidRDefault="00E61CBA" w:rsidP="00F1232D"/>
        </w:tc>
        <w:tc>
          <w:tcPr>
            <w:tcW w:w="2022" w:type="dxa"/>
          </w:tcPr>
          <w:p w:rsidR="00E61CBA" w:rsidRPr="00DF7A6D" w:rsidRDefault="00E61CBA" w:rsidP="00F1232D">
            <w:pPr>
              <w:jc w:val="both"/>
            </w:pPr>
          </w:p>
        </w:tc>
        <w:tc>
          <w:tcPr>
            <w:tcW w:w="5582" w:type="dxa"/>
          </w:tcPr>
          <w:p w:rsidR="00E61CBA" w:rsidRDefault="00E61CBA" w:rsidP="00F12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67332" w:rsidRDefault="00867332" w:rsidP="00867332">
      <w:pPr>
        <w:ind w:left="9204"/>
        <w:jc w:val="both"/>
        <w:rPr>
          <w:color w:val="000000"/>
          <w:sz w:val="28"/>
          <w:szCs w:val="28"/>
        </w:rPr>
      </w:pPr>
    </w:p>
    <w:p w:rsidR="00867332" w:rsidRDefault="00867332" w:rsidP="00867332">
      <w:pPr>
        <w:ind w:left="9204"/>
        <w:jc w:val="both"/>
        <w:rPr>
          <w:color w:val="000000"/>
          <w:sz w:val="28"/>
          <w:szCs w:val="28"/>
        </w:rPr>
      </w:pPr>
    </w:p>
    <w:p w:rsidR="00867332" w:rsidRDefault="00867332" w:rsidP="00867332">
      <w:pPr>
        <w:ind w:left="9204"/>
        <w:jc w:val="both"/>
        <w:rPr>
          <w:color w:val="000000"/>
          <w:sz w:val="28"/>
          <w:szCs w:val="28"/>
        </w:rPr>
      </w:pPr>
    </w:p>
    <w:p w:rsidR="00867332" w:rsidRDefault="00867332" w:rsidP="00867332">
      <w:pPr>
        <w:ind w:left="9204"/>
        <w:jc w:val="both"/>
        <w:rPr>
          <w:color w:val="000000"/>
          <w:sz w:val="28"/>
          <w:szCs w:val="28"/>
        </w:rPr>
      </w:pPr>
    </w:p>
    <w:p w:rsidR="00867332" w:rsidRDefault="00867332" w:rsidP="00867332">
      <w:pPr>
        <w:ind w:left="92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867332" w:rsidRDefault="00867332" w:rsidP="00867332">
      <w:pPr>
        <w:ind w:left="92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программе учебного курса</w:t>
      </w:r>
    </w:p>
    <w:p w:rsidR="00867332" w:rsidRPr="00EF7D77" w:rsidRDefault="00867332" w:rsidP="00867332">
      <w:pPr>
        <w:ind w:left="92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«Спорт как навигатор нашего времени»</w:t>
      </w:r>
    </w:p>
    <w:p w:rsidR="00867332" w:rsidRPr="00EF7D77" w:rsidRDefault="00867332" w:rsidP="00867332">
      <w:pPr>
        <w:jc w:val="center"/>
        <w:rPr>
          <w:b/>
          <w:color w:val="000000"/>
          <w:sz w:val="28"/>
          <w:szCs w:val="28"/>
        </w:rPr>
      </w:pPr>
      <w:r w:rsidRPr="00EF7D77">
        <w:rPr>
          <w:b/>
          <w:color w:val="000000"/>
          <w:sz w:val="28"/>
          <w:szCs w:val="28"/>
        </w:rPr>
        <w:t>Требования к освоению учебного материала</w:t>
      </w:r>
      <w:r>
        <w:rPr>
          <w:b/>
          <w:color w:val="000000"/>
          <w:sz w:val="28"/>
          <w:szCs w:val="28"/>
        </w:rPr>
        <w:t xml:space="preserve"> для 10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111"/>
        <w:gridCol w:w="5103"/>
      </w:tblGrid>
      <w:tr w:rsidR="00867332" w:rsidRPr="00EF7D77" w:rsidTr="00A874CD">
        <w:tc>
          <w:tcPr>
            <w:tcW w:w="5211" w:type="dxa"/>
          </w:tcPr>
          <w:p w:rsidR="00867332" w:rsidRPr="00EF7D77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Иметь представление</w:t>
            </w:r>
          </w:p>
        </w:tc>
        <w:tc>
          <w:tcPr>
            <w:tcW w:w="4111" w:type="dxa"/>
          </w:tcPr>
          <w:p w:rsidR="00867332" w:rsidRPr="00EF7D77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5103" w:type="dxa"/>
          </w:tcPr>
          <w:p w:rsidR="00867332" w:rsidRPr="00EF7D77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Демонстрировать</w:t>
            </w:r>
          </w:p>
        </w:tc>
      </w:tr>
      <w:tr w:rsidR="00867332" w:rsidRPr="00EF7D77" w:rsidTr="00A874CD">
        <w:tc>
          <w:tcPr>
            <w:tcW w:w="5211" w:type="dxa"/>
          </w:tcPr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О связи физических упражнений со здоровьем.</w:t>
            </w: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О режиме дня и гигиены.</w:t>
            </w: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Об утренней гимнастике</w:t>
            </w: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Значение физических упражнений для здоровья человека</w:t>
            </w:r>
          </w:p>
        </w:tc>
        <w:tc>
          <w:tcPr>
            <w:tcW w:w="4111" w:type="dxa"/>
          </w:tcPr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Выполнять </w:t>
            </w:r>
            <w:r w:rsidRPr="00EF7D77">
              <w:rPr>
                <w:color w:val="000000"/>
                <w:sz w:val="28"/>
                <w:szCs w:val="28"/>
              </w:rPr>
              <w:t>утреннюю гимнастику.</w:t>
            </w: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Выполнять комплексы</w:t>
            </w:r>
            <w:r>
              <w:rPr>
                <w:color w:val="000000"/>
                <w:sz w:val="28"/>
                <w:szCs w:val="28"/>
              </w:rPr>
              <w:t xml:space="preserve"> упражнений</w:t>
            </w:r>
            <w:r w:rsidRPr="00EF7D77">
              <w:rPr>
                <w:color w:val="000000"/>
                <w:sz w:val="28"/>
                <w:szCs w:val="28"/>
              </w:rPr>
              <w:t xml:space="preserve"> разной направленности</w:t>
            </w:r>
          </w:p>
        </w:tc>
        <w:tc>
          <w:tcPr>
            <w:tcW w:w="5103" w:type="dxa"/>
          </w:tcPr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утренней гимнастики с предметами  и без предметов</w:t>
            </w:r>
          </w:p>
        </w:tc>
      </w:tr>
      <w:tr w:rsidR="00867332" w:rsidRPr="00EF7D77" w:rsidTr="00A874CD">
        <w:tc>
          <w:tcPr>
            <w:tcW w:w="5211" w:type="dxa"/>
          </w:tcPr>
          <w:p w:rsidR="00867332" w:rsidRPr="00EF7D77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>О физических качествах.</w:t>
            </w:r>
          </w:p>
          <w:p w:rsidR="00867332" w:rsidRPr="00EF7D77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7332" w:rsidRPr="00EF7D77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Измерять </w:t>
            </w:r>
            <w:r w:rsidRPr="00EF7D77">
              <w:rPr>
                <w:color w:val="000000"/>
                <w:sz w:val="28"/>
                <w:szCs w:val="28"/>
              </w:rPr>
              <w:t xml:space="preserve">физические </w:t>
            </w:r>
            <w:r>
              <w:rPr>
                <w:color w:val="000000"/>
                <w:sz w:val="28"/>
                <w:szCs w:val="28"/>
              </w:rPr>
              <w:t>показатели, ЧСС; контролировать самостоятельно физическую нагрузку;</w:t>
            </w: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F7D77">
              <w:rPr>
                <w:color w:val="000000"/>
                <w:sz w:val="28"/>
                <w:szCs w:val="28"/>
              </w:rPr>
              <w:t>ыполнять комплексы</w:t>
            </w:r>
            <w:r>
              <w:rPr>
                <w:color w:val="000000"/>
                <w:sz w:val="28"/>
                <w:szCs w:val="28"/>
              </w:rPr>
              <w:t xml:space="preserve"> упражнений </w:t>
            </w:r>
            <w:r w:rsidRPr="00EF7D77">
              <w:rPr>
                <w:color w:val="000000"/>
                <w:sz w:val="28"/>
                <w:szCs w:val="28"/>
              </w:rPr>
              <w:t>для развития физических качеств</w:t>
            </w:r>
            <w:r>
              <w:rPr>
                <w:color w:val="000000"/>
                <w:sz w:val="28"/>
                <w:szCs w:val="28"/>
              </w:rPr>
              <w:t xml:space="preserve"> (гибкость, быстрота, выносливость, координационные способности)</w:t>
            </w:r>
          </w:p>
        </w:tc>
        <w:tc>
          <w:tcPr>
            <w:tcW w:w="5103" w:type="dxa"/>
          </w:tcPr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Виды измерения ЧСС.</w:t>
            </w:r>
          </w:p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</w:p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Наклон вперед из положения сидя; </w:t>
            </w:r>
          </w:p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прыжок в длину с разбега;</w:t>
            </w:r>
          </w:p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короткие и длинные дистанции;</w:t>
            </w: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челночный бег 3х10м.</w:t>
            </w:r>
          </w:p>
        </w:tc>
      </w:tr>
      <w:tr w:rsidR="00867332" w:rsidRPr="00EF7D77" w:rsidTr="00A874CD">
        <w:tc>
          <w:tcPr>
            <w:tcW w:w="5211" w:type="dxa"/>
          </w:tcPr>
          <w:p w:rsidR="00867332" w:rsidRPr="000C0473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  <w:r w:rsidRPr="000C0473">
              <w:rPr>
                <w:color w:val="000000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4111" w:type="dxa"/>
          </w:tcPr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 w:rsidRPr="000C0473">
              <w:rPr>
                <w:color w:val="000000"/>
                <w:sz w:val="28"/>
                <w:szCs w:val="28"/>
              </w:rPr>
              <w:t>Знать элеме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0C0473">
              <w:rPr>
                <w:color w:val="000000"/>
                <w:sz w:val="28"/>
                <w:szCs w:val="28"/>
              </w:rPr>
              <w:t>ты проектирования, проводить обработку и анализ информации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F7D77">
              <w:rPr>
                <w:color w:val="000000"/>
                <w:sz w:val="28"/>
                <w:szCs w:val="28"/>
              </w:rPr>
              <w:t xml:space="preserve">использовать различные источники информации для получения сведений </w:t>
            </w:r>
            <w:r>
              <w:rPr>
                <w:color w:val="000000"/>
                <w:sz w:val="28"/>
                <w:szCs w:val="28"/>
              </w:rPr>
              <w:t>в проектно – исследовательской       деятельности.</w:t>
            </w:r>
          </w:p>
          <w:p w:rsidR="00867332" w:rsidRPr="000C0473" w:rsidRDefault="00867332" w:rsidP="00A874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332" w:rsidRPr="009F1450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  <w:r w:rsidRPr="00E053C6">
              <w:rPr>
                <w:color w:val="000000"/>
                <w:sz w:val="28"/>
                <w:szCs w:val="28"/>
              </w:rPr>
              <w:t xml:space="preserve">Работа в программе </w:t>
            </w:r>
            <w:r w:rsidRPr="00E053C6">
              <w:rPr>
                <w:color w:val="000000"/>
                <w:sz w:val="28"/>
                <w:szCs w:val="28"/>
                <w:lang w:val="en-US"/>
              </w:rPr>
              <w:t>PowerPoint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67332" w:rsidRPr="009F1450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часть проекта через опыты, исследования и эксперименты.</w:t>
            </w:r>
          </w:p>
        </w:tc>
      </w:tr>
      <w:tr w:rsidR="00867332" w:rsidRPr="00EF7D77" w:rsidTr="00A874CD">
        <w:tc>
          <w:tcPr>
            <w:tcW w:w="5211" w:type="dxa"/>
          </w:tcPr>
          <w:p w:rsidR="00867332" w:rsidRPr="00EF7D77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4111" w:type="dxa"/>
          </w:tcPr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 w:rsidRPr="00EF7D77">
              <w:rPr>
                <w:color w:val="000000"/>
                <w:sz w:val="28"/>
                <w:szCs w:val="28"/>
              </w:rPr>
              <w:t xml:space="preserve">Играть </w:t>
            </w:r>
            <w:r>
              <w:rPr>
                <w:color w:val="000000"/>
                <w:sz w:val="28"/>
                <w:szCs w:val="28"/>
              </w:rPr>
              <w:t xml:space="preserve">в спортивную игру </w:t>
            </w:r>
            <w:r>
              <w:rPr>
                <w:color w:val="000000"/>
                <w:sz w:val="28"/>
                <w:szCs w:val="28"/>
              </w:rPr>
              <w:lastRenderedPageBreak/>
              <w:t>волейбол;</w:t>
            </w: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техническими и тактическими действами.  </w:t>
            </w:r>
          </w:p>
          <w:p w:rsidR="00867332" w:rsidRPr="00EF7D77" w:rsidRDefault="00867332" w:rsidP="00A874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Прямой нападающий удар;</w:t>
            </w:r>
          </w:p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верхняя прямая подача мяча на точность;</w:t>
            </w:r>
          </w:p>
          <w:p w:rsidR="00867332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блокирование (одиночное, групповое);</w:t>
            </w:r>
          </w:p>
          <w:p w:rsidR="00867332" w:rsidRPr="00EF7D77" w:rsidRDefault="00867332" w:rsidP="00A87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судейство.</w:t>
            </w:r>
          </w:p>
        </w:tc>
      </w:tr>
    </w:tbl>
    <w:p w:rsidR="000C544A" w:rsidRDefault="000C544A" w:rsidP="000C544A">
      <w:pPr>
        <w:rPr>
          <w:sz w:val="28"/>
          <w:szCs w:val="28"/>
        </w:rPr>
      </w:pPr>
    </w:p>
    <w:p w:rsidR="00CE62F6" w:rsidRDefault="00EB015C" w:rsidP="00CE62F6">
      <w:pPr>
        <w:ind w:left="708"/>
        <w:jc w:val="right"/>
        <w:rPr>
          <w:sz w:val="28"/>
          <w:szCs w:val="28"/>
        </w:rPr>
      </w:pPr>
      <w:r w:rsidRPr="00BA1BA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программе </w:t>
      </w:r>
    </w:p>
    <w:p w:rsidR="00EB015C" w:rsidRPr="009B3416" w:rsidRDefault="00CE62F6" w:rsidP="00CE62F6">
      <w:pPr>
        <w:ind w:left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учебного курса</w:t>
      </w:r>
      <w:r w:rsidR="00EB015C">
        <w:rPr>
          <w:sz w:val="28"/>
          <w:szCs w:val="28"/>
        </w:rPr>
        <w:t xml:space="preserve">  </w:t>
      </w:r>
    </w:p>
    <w:p w:rsidR="00EB015C" w:rsidRPr="00127EFE" w:rsidRDefault="00EB015C" w:rsidP="00CE62F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1BAC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 как навигатор нашего времени</w:t>
      </w:r>
      <w:r w:rsidRPr="00BA1BAC">
        <w:rPr>
          <w:sz w:val="28"/>
          <w:szCs w:val="28"/>
        </w:rPr>
        <w:t xml:space="preserve">»  для </w:t>
      </w:r>
      <w:r>
        <w:rPr>
          <w:sz w:val="28"/>
          <w:szCs w:val="28"/>
        </w:rPr>
        <w:t>10</w:t>
      </w:r>
      <w:r w:rsidRPr="00BA1BAC">
        <w:rPr>
          <w:sz w:val="28"/>
          <w:szCs w:val="28"/>
        </w:rPr>
        <w:t xml:space="preserve"> класса</w:t>
      </w:r>
    </w:p>
    <w:p w:rsidR="00EB015C" w:rsidRPr="00507BAD" w:rsidRDefault="00EB015C" w:rsidP="00EB015C">
      <w:pPr>
        <w:jc w:val="center"/>
        <w:rPr>
          <w:sz w:val="28"/>
          <w:szCs w:val="28"/>
        </w:rPr>
      </w:pPr>
      <w:r w:rsidRPr="00507BAD">
        <w:rPr>
          <w:b/>
          <w:sz w:val="28"/>
          <w:szCs w:val="28"/>
        </w:rPr>
        <w:t>Календарно - тематический план</w:t>
      </w:r>
      <w:r w:rsidR="00867332">
        <w:rPr>
          <w:b/>
          <w:sz w:val="28"/>
          <w:szCs w:val="28"/>
        </w:rPr>
        <w:t xml:space="preserve"> </w:t>
      </w:r>
    </w:p>
    <w:p w:rsidR="00EB015C" w:rsidRDefault="00EB015C" w:rsidP="00EB015C">
      <w:pPr>
        <w:jc w:val="center"/>
        <w:rPr>
          <w:b/>
          <w:sz w:val="28"/>
          <w:szCs w:val="28"/>
        </w:rPr>
      </w:pPr>
    </w:p>
    <w:tbl>
      <w:tblPr>
        <w:tblStyle w:val="a3"/>
        <w:tblW w:w="131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5626"/>
        <w:gridCol w:w="1603"/>
        <w:gridCol w:w="1560"/>
        <w:gridCol w:w="1559"/>
      </w:tblGrid>
      <w:tr w:rsidR="00496F3A" w:rsidRPr="006C7EAF" w:rsidTr="00496F3A">
        <w:trPr>
          <w:trHeight w:val="342"/>
        </w:trPr>
        <w:tc>
          <w:tcPr>
            <w:tcW w:w="540" w:type="dxa"/>
            <w:vMerge w:val="restart"/>
          </w:tcPr>
          <w:p w:rsidR="00496F3A" w:rsidRPr="00507BAD" w:rsidRDefault="00496F3A" w:rsidP="001D525B">
            <w:r w:rsidRPr="00507BAD">
              <w:t>№</w:t>
            </w:r>
          </w:p>
          <w:p w:rsidR="00496F3A" w:rsidRPr="00507BAD" w:rsidRDefault="00496F3A" w:rsidP="001D525B">
            <w:proofErr w:type="gramStart"/>
            <w:r w:rsidRPr="00507BAD">
              <w:t>п</w:t>
            </w:r>
            <w:proofErr w:type="gramEnd"/>
            <w:r w:rsidRPr="00507BAD">
              <w:t>/п</w:t>
            </w:r>
          </w:p>
        </w:tc>
        <w:tc>
          <w:tcPr>
            <w:tcW w:w="2295" w:type="dxa"/>
            <w:vMerge w:val="restart"/>
          </w:tcPr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  <w:r w:rsidRPr="006C7EAF">
              <w:rPr>
                <w:sz w:val="28"/>
                <w:szCs w:val="28"/>
              </w:rPr>
              <w:t xml:space="preserve">Наименование раздела </w:t>
            </w:r>
          </w:p>
          <w:p w:rsidR="00496F3A" w:rsidRPr="006C7EAF" w:rsidRDefault="00496F3A" w:rsidP="004C0AD0">
            <w:pPr>
              <w:jc w:val="center"/>
              <w:rPr>
                <w:sz w:val="28"/>
                <w:szCs w:val="28"/>
              </w:rPr>
            </w:pPr>
            <w:r w:rsidRPr="006C7EAF">
              <w:rPr>
                <w:sz w:val="28"/>
                <w:szCs w:val="28"/>
              </w:rPr>
              <w:t>Содержание программного материала</w:t>
            </w:r>
          </w:p>
          <w:p w:rsidR="00496F3A" w:rsidRPr="006C7EAF" w:rsidRDefault="00496F3A" w:rsidP="001D5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6" w:type="dxa"/>
            <w:vMerge w:val="restart"/>
            <w:tcBorders>
              <w:right w:val="nil"/>
            </w:tcBorders>
          </w:tcPr>
          <w:p w:rsidR="00496F3A" w:rsidRPr="006C7EAF" w:rsidRDefault="00496F3A" w:rsidP="001D5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left w:val="nil"/>
              <w:bottom w:val="nil"/>
            </w:tcBorders>
          </w:tcPr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  <w:r w:rsidRPr="006C7EAF">
              <w:rPr>
                <w:sz w:val="28"/>
                <w:szCs w:val="28"/>
              </w:rPr>
              <w:t xml:space="preserve">Дата </w:t>
            </w:r>
          </w:p>
          <w:p w:rsidR="00496F3A" w:rsidRPr="006C7EAF" w:rsidRDefault="00496F3A" w:rsidP="001D525B">
            <w:pPr>
              <w:jc w:val="right"/>
              <w:rPr>
                <w:sz w:val="28"/>
                <w:szCs w:val="28"/>
              </w:rPr>
            </w:pPr>
            <w:r w:rsidRPr="006C7EAF">
              <w:rPr>
                <w:sz w:val="28"/>
                <w:szCs w:val="28"/>
              </w:rPr>
              <w:t>проведения</w:t>
            </w:r>
          </w:p>
          <w:p w:rsidR="00496F3A" w:rsidRPr="006C7EAF" w:rsidRDefault="00496F3A" w:rsidP="001D525B">
            <w:pPr>
              <w:spacing w:after="200" w:line="276" w:lineRule="auto"/>
              <w:rPr>
                <w:sz w:val="28"/>
                <w:szCs w:val="28"/>
              </w:rPr>
            </w:pPr>
          </w:p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</w:p>
        </w:tc>
      </w:tr>
      <w:tr w:rsidR="00496F3A" w:rsidRPr="006C7EAF" w:rsidTr="00496F3A">
        <w:trPr>
          <w:trHeight w:val="189"/>
        </w:trPr>
        <w:tc>
          <w:tcPr>
            <w:tcW w:w="540" w:type="dxa"/>
            <w:vMerge/>
          </w:tcPr>
          <w:p w:rsidR="00496F3A" w:rsidRPr="00507BAD" w:rsidRDefault="00496F3A" w:rsidP="001D525B"/>
        </w:tc>
        <w:tc>
          <w:tcPr>
            <w:tcW w:w="2295" w:type="dxa"/>
            <w:vMerge/>
          </w:tcPr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6" w:type="dxa"/>
            <w:vMerge/>
            <w:tcBorders>
              <w:right w:val="nil"/>
            </w:tcBorders>
          </w:tcPr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</w:tcBorders>
          </w:tcPr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496F3A" w:rsidRPr="006C7EAF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496F3A" w:rsidRPr="006C7EAF" w:rsidRDefault="00496F3A" w:rsidP="001D525B">
            <w:pPr>
              <w:jc w:val="center"/>
              <w:rPr>
                <w:sz w:val="28"/>
                <w:szCs w:val="28"/>
              </w:rPr>
            </w:pPr>
          </w:p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предоставления исследовательских работ.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Виды проекта.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работы над проектом.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цели и темы проекта.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информации. Сбор и анализ полученной информации.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информации. Сбор и анализ полученной информации.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инструменты: интервью, опросы, наблюдения, эксперименты и т.д.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инструменты: интервью, опросы, наблюдения, эксперименты и т.д.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95" w:type="dxa"/>
            <w:tcBorders>
              <w:top w:val="nil"/>
            </w:tcBorders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информации. Формирование выводов. Подготовка к защите проекта: обоснование актуальности темы проекта, представление результатов.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защиты проекта: устный отчёт, отчёт с презентацией, письменный отчёт.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доклад. Подготовка доклада его виды.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  <w:highlight w:val="yellow"/>
              </w:rPr>
            </w:pPr>
            <w:r w:rsidRPr="00D575DF">
              <w:rPr>
                <w:sz w:val="28"/>
                <w:szCs w:val="28"/>
              </w:rPr>
              <w:t>Стендовый доклад</w:t>
            </w:r>
            <w:r>
              <w:rPr>
                <w:sz w:val="28"/>
                <w:szCs w:val="28"/>
              </w:rPr>
              <w:t>: требования, структура, оформление.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обзор как форма исследования.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Рецензия и её назначение. Виды рецензии.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статья. Научный отчёт. Реферат.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Реферат. Презентация.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Защита проектно-исследовательской работы.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занятиях по волейболу. Правила игры и судейство. Сочетание различных способов перемещений в зависимости от игровой обстановки.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сверху, приём мяча снизу в парах, у стены.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сверху, приём мяча снизу в парах через сетку.  Приём мяча снизу от сетки.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снизу одной рукой с последующим падением и перекатом на бедро и спину.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нападающий удар из 4и 2 зон. 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(одиночное, групповое).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прямая подача.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Верхняя прямая  подача в  зоны 1,6,5. Учебная игра в волейбол.  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мяча снизу с подачи.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нападающий удар из 6 зоны.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(одиночное, групповое).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Тактические действия в нападении и защите </w:t>
            </w:r>
            <w:r w:rsidRPr="000C544A">
              <w:rPr>
                <w:sz w:val="28"/>
                <w:szCs w:val="28"/>
              </w:rPr>
              <w:t>в процессе игры</w:t>
            </w:r>
            <w:r>
              <w:rPr>
                <w:sz w:val="28"/>
                <w:szCs w:val="28"/>
              </w:rPr>
              <w:t>. Поднимание туловища.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 в нападении и защите</w:t>
            </w:r>
            <w:r w:rsidRPr="000C544A">
              <w:rPr>
                <w:sz w:val="28"/>
                <w:szCs w:val="28"/>
              </w:rPr>
              <w:t xml:space="preserve"> в процессе игры</w:t>
            </w:r>
            <w:r>
              <w:rPr>
                <w:sz w:val="28"/>
                <w:szCs w:val="28"/>
              </w:rPr>
              <w:t>.</w:t>
            </w:r>
            <w:r w:rsidRPr="000C0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C0473">
              <w:rPr>
                <w:sz w:val="28"/>
                <w:szCs w:val="28"/>
              </w:rPr>
              <w:t>рыжок в длину с места.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 в нападении и защите</w:t>
            </w:r>
            <w:r w:rsidRPr="000C544A">
              <w:rPr>
                <w:sz w:val="28"/>
                <w:szCs w:val="28"/>
              </w:rPr>
              <w:t xml:space="preserve"> в процессе игры</w:t>
            </w:r>
            <w:r>
              <w:rPr>
                <w:sz w:val="28"/>
                <w:szCs w:val="28"/>
              </w:rPr>
              <w:t>. Челночный бег 3х10м.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 в нападении и защите</w:t>
            </w:r>
            <w:r w:rsidRPr="000C544A">
              <w:rPr>
                <w:sz w:val="28"/>
                <w:szCs w:val="28"/>
              </w:rPr>
              <w:t xml:space="preserve"> в процессе игры</w:t>
            </w:r>
            <w:r>
              <w:rPr>
                <w:sz w:val="28"/>
                <w:szCs w:val="28"/>
              </w:rPr>
              <w:t>. Сгибание, разгибание рук в упоре лёжа.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 в нападении и защите</w:t>
            </w:r>
            <w:r w:rsidRPr="000C544A">
              <w:rPr>
                <w:sz w:val="28"/>
                <w:szCs w:val="28"/>
              </w:rPr>
              <w:t xml:space="preserve"> в процессе игры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Наклон вперед из положения сидя.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и судейство.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и судейство. Учебная игра в волейбол.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  <w:tr w:rsidR="00496F3A" w:rsidTr="00496F3A">
        <w:tc>
          <w:tcPr>
            <w:tcW w:w="540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96F3A" w:rsidRPr="000C0473" w:rsidRDefault="00496F3A" w:rsidP="001D525B">
            <w:pPr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Итого</w:t>
            </w:r>
          </w:p>
        </w:tc>
        <w:tc>
          <w:tcPr>
            <w:tcW w:w="7229" w:type="dxa"/>
            <w:gridSpan w:val="2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96F3A" w:rsidRPr="000C0473" w:rsidRDefault="00496F3A" w:rsidP="001D525B">
            <w:pPr>
              <w:jc w:val="center"/>
              <w:rPr>
                <w:sz w:val="28"/>
                <w:szCs w:val="28"/>
              </w:rPr>
            </w:pPr>
            <w:r w:rsidRPr="000C0473">
              <w:rPr>
                <w:sz w:val="28"/>
                <w:szCs w:val="28"/>
              </w:rPr>
              <w:t>35 часов</w:t>
            </w:r>
          </w:p>
        </w:tc>
        <w:tc>
          <w:tcPr>
            <w:tcW w:w="1559" w:type="dxa"/>
          </w:tcPr>
          <w:p w:rsidR="00496F3A" w:rsidRPr="00507BAD" w:rsidRDefault="00496F3A" w:rsidP="001D525B"/>
        </w:tc>
      </w:tr>
    </w:tbl>
    <w:p w:rsidR="003D109B" w:rsidRPr="00507BAD" w:rsidRDefault="003D109B" w:rsidP="003D109B">
      <w:pPr>
        <w:shd w:val="clear" w:color="auto" w:fill="FFFFFF"/>
        <w:spacing w:line="270" w:lineRule="atLeast"/>
        <w:jc w:val="center"/>
        <w:outlineLvl w:val="3"/>
        <w:rPr>
          <w:sz w:val="28"/>
          <w:szCs w:val="28"/>
        </w:rPr>
      </w:pPr>
    </w:p>
    <w:sectPr w:rsidR="003D109B" w:rsidRPr="00507BAD" w:rsidSect="00496F3A"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EC" w:rsidRDefault="00A851EC" w:rsidP="00D210F4">
      <w:r>
        <w:separator/>
      </w:r>
    </w:p>
  </w:endnote>
  <w:endnote w:type="continuationSeparator" w:id="0">
    <w:p w:rsidR="00A851EC" w:rsidRDefault="00A851EC" w:rsidP="00D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56792"/>
      <w:docPartObj>
        <w:docPartGallery w:val="Page Numbers (Bottom of Page)"/>
        <w:docPartUnique/>
      </w:docPartObj>
    </w:sdtPr>
    <w:sdtEndPr/>
    <w:sdtContent>
      <w:p w:rsidR="00410223" w:rsidRDefault="004102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0223" w:rsidRDefault="004102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EC" w:rsidRDefault="00A851EC" w:rsidP="00D210F4">
      <w:r>
        <w:separator/>
      </w:r>
    </w:p>
  </w:footnote>
  <w:footnote w:type="continuationSeparator" w:id="0">
    <w:p w:rsidR="00A851EC" w:rsidRDefault="00A851EC" w:rsidP="00D2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F64"/>
    <w:multiLevelType w:val="hybridMultilevel"/>
    <w:tmpl w:val="A36299DC"/>
    <w:lvl w:ilvl="0" w:tplc="22F09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868"/>
    <w:multiLevelType w:val="hybridMultilevel"/>
    <w:tmpl w:val="47146146"/>
    <w:lvl w:ilvl="0" w:tplc="3D1A8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31CE"/>
    <w:multiLevelType w:val="hybridMultilevel"/>
    <w:tmpl w:val="1108D0A6"/>
    <w:lvl w:ilvl="0" w:tplc="22F09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5CE"/>
    <w:multiLevelType w:val="hybridMultilevel"/>
    <w:tmpl w:val="B462AAD6"/>
    <w:lvl w:ilvl="0" w:tplc="D0E693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87D"/>
    <w:multiLevelType w:val="hybridMultilevel"/>
    <w:tmpl w:val="1176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2D1A"/>
    <w:multiLevelType w:val="hybridMultilevel"/>
    <w:tmpl w:val="D8F23FF6"/>
    <w:lvl w:ilvl="0" w:tplc="35A0A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B91"/>
    <w:rsid w:val="000333D7"/>
    <w:rsid w:val="00037709"/>
    <w:rsid w:val="0003778F"/>
    <w:rsid w:val="00040969"/>
    <w:rsid w:val="00045752"/>
    <w:rsid w:val="0004671D"/>
    <w:rsid w:val="00051C14"/>
    <w:rsid w:val="00054B9B"/>
    <w:rsid w:val="00074D1E"/>
    <w:rsid w:val="00083FAE"/>
    <w:rsid w:val="000A74C2"/>
    <w:rsid w:val="000B4C1C"/>
    <w:rsid w:val="000B6BF5"/>
    <w:rsid w:val="000C0473"/>
    <w:rsid w:val="000C2FCF"/>
    <w:rsid w:val="000C544A"/>
    <w:rsid w:val="000C79C5"/>
    <w:rsid w:val="000E1A6B"/>
    <w:rsid w:val="000E3F97"/>
    <w:rsid w:val="000F36D8"/>
    <w:rsid w:val="000F6B93"/>
    <w:rsid w:val="000F75C8"/>
    <w:rsid w:val="00102651"/>
    <w:rsid w:val="00104979"/>
    <w:rsid w:val="001071D6"/>
    <w:rsid w:val="00113697"/>
    <w:rsid w:val="00123421"/>
    <w:rsid w:val="001277CF"/>
    <w:rsid w:val="00133D1C"/>
    <w:rsid w:val="001510D1"/>
    <w:rsid w:val="00166B91"/>
    <w:rsid w:val="00180674"/>
    <w:rsid w:val="001807C5"/>
    <w:rsid w:val="00181274"/>
    <w:rsid w:val="00195ED5"/>
    <w:rsid w:val="00197FE8"/>
    <w:rsid w:val="001B7C08"/>
    <w:rsid w:val="001C0804"/>
    <w:rsid w:val="001D3594"/>
    <w:rsid w:val="001D525B"/>
    <w:rsid w:val="001E241C"/>
    <w:rsid w:val="001F7AF8"/>
    <w:rsid w:val="00206D1D"/>
    <w:rsid w:val="002272E2"/>
    <w:rsid w:val="00230084"/>
    <w:rsid w:val="00237F18"/>
    <w:rsid w:val="00240AF7"/>
    <w:rsid w:val="002658B1"/>
    <w:rsid w:val="00271DF7"/>
    <w:rsid w:val="00272111"/>
    <w:rsid w:val="00290A29"/>
    <w:rsid w:val="002925B9"/>
    <w:rsid w:val="002A3C23"/>
    <w:rsid w:val="002B47A1"/>
    <w:rsid w:val="002D2A15"/>
    <w:rsid w:val="002E4938"/>
    <w:rsid w:val="002F2C37"/>
    <w:rsid w:val="00325A82"/>
    <w:rsid w:val="00335503"/>
    <w:rsid w:val="00351745"/>
    <w:rsid w:val="00356268"/>
    <w:rsid w:val="0036273F"/>
    <w:rsid w:val="00364B23"/>
    <w:rsid w:val="00365B5C"/>
    <w:rsid w:val="003763F9"/>
    <w:rsid w:val="003841B5"/>
    <w:rsid w:val="003850F6"/>
    <w:rsid w:val="003855DB"/>
    <w:rsid w:val="003877AB"/>
    <w:rsid w:val="00390AB8"/>
    <w:rsid w:val="003A4C48"/>
    <w:rsid w:val="003B50C9"/>
    <w:rsid w:val="003C1862"/>
    <w:rsid w:val="003C4854"/>
    <w:rsid w:val="003D0C91"/>
    <w:rsid w:val="003D109B"/>
    <w:rsid w:val="003D1CCF"/>
    <w:rsid w:val="003D5035"/>
    <w:rsid w:val="003F48BB"/>
    <w:rsid w:val="003F7D60"/>
    <w:rsid w:val="004033AF"/>
    <w:rsid w:val="0040388D"/>
    <w:rsid w:val="00407AB0"/>
    <w:rsid w:val="00410223"/>
    <w:rsid w:val="0041140D"/>
    <w:rsid w:val="004123CF"/>
    <w:rsid w:val="0043596E"/>
    <w:rsid w:val="00442CFD"/>
    <w:rsid w:val="004720CB"/>
    <w:rsid w:val="00473A7A"/>
    <w:rsid w:val="00482F9D"/>
    <w:rsid w:val="00491B01"/>
    <w:rsid w:val="00496F3A"/>
    <w:rsid w:val="004A2974"/>
    <w:rsid w:val="004A3D29"/>
    <w:rsid w:val="004C0AD0"/>
    <w:rsid w:val="004C5CF1"/>
    <w:rsid w:val="004F06B0"/>
    <w:rsid w:val="004F4378"/>
    <w:rsid w:val="005024FE"/>
    <w:rsid w:val="00507BAD"/>
    <w:rsid w:val="0051741C"/>
    <w:rsid w:val="00532A76"/>
    <w:rsid w:val="00532FC0"/>
    <w:rsid w:val="00533E37"/>
    <w:rsid w:val="00540CC2"/>
    <w:rsid w:val="00550D07"/>
    <w:rsid w:val="00562868"/>
    <w:rsid w:val="005779E2"/>
    <w:rsid w:val="005A0DF0"/>
    <w:rsid w:val="005A0E77"/>
    <w:rsid w:val="005C41C5"/>
    <w:rsid w:val="005D33C1"/>
    <w:rsid w:val="005E4B76"/>
    <w:rsid w:val="005E4E40"/>
    <w:rsid w:val="0060222A"/>
    <w:rsid w:val="00603CC6"/>
    <w:rsid w:val="00613F86"/>
    <w:rsid w:val="00623260"/>
    <w:rsid w:val="00623971"/>
    <w:rsid w:val="006271B3"/>
    <w:rsid w:val="0063184F"/>
    <w:rsid w:val="006476B9"/>
    <w:rsid w:val="0065254B"/>
    <w:rsid w:val="00663B57"/>
    <w:rsid w:val="00663E20"/>
    <w:rsid w:val="00676683"/>
    <w:rsid w:val="00685327"/>
    <w:rsid w:val="00686964"/>
    <w:rsid w:val="00695DB1"/>
    <w:rsid w:val="006C7EAF"/>
    <w:rsid w:val="006D1648"/>
    <w:rsid w:val="006D1A4C"/>
    <w:rsid w:val="006D347B"/>
    <w:rsid w:val="006F592E"/>
    <w:rsid w:val="007125FB"/>
    <w:rsid w:val="00722912"/>
    <w:rsid w:val="0073648D"/>
    <w:rsid w:val="00736B22"/>
    <w:rsid w:val="00787C9A"/>
    <w:rsid w:val="007A6076"/>
    <w:rsid w:val="007B4616"/>
    <w:rsid w:val="007C030E"/>
    <w:rsid w:val="007E4277"/>
    <w:rsid w:val="007F1E94"/>
    <w:rsid w:val="007F452E"/>
    <w:rsid w:val="008054EA"/>
    <w:rsid w:val="00822916"/>
    <w:rsid w:val="00840E7E"/>
    <w:rsid w:val="00841BF6"/>
    <w:rsid w:val="00842873"/>
    <w:rsid w:val="00844CA2"/>
    <w:rsid w:val="00846981"/>
    <w:rsid w:val="00865AEF"/>
    <w:rsid w:val="00867332"/>
    <w:rsid w:val="00870243"/>
    <w:rsid w:val="00874463"/>
    <w:rsid w:val="00874AB7"/>
    <w:rsid w:val="00883320"/>
    <w:rsid w:val="00892FED"/>
    <w:rsid w:val="008A3684"/>
    <w:rsid w:val="008A4DD1"/>
    <w:rsid w:val="008B280A"/>
    <w:rsid w:val="008D546A"/>
    <w:rsid w:val="008E23CF"/>
    <w:rsid w:val="008E3985"/>
    <w:rsid w:val="008E6A3D"/>
    <w:rsid w:val="00902D8C"/>
    <w:rsid w:val="0091084E"/>
    <w:rsid w:val="00912142"/>
    <w:rsid w:val="009237FB"/>
    <w:rsid w:val="00975582"/>
    <w:rsid w:val="0098110F"/>
    <w:rsid w:val="009968A4"/>
    <w:rsid w:val="009A6C61"/>
    <w:rsid w:val="009B3416"/>
    <w:rsid w:val="009B749C"/>
    <w:rsid w:val="009E38C7"/>
    <w:rsid w:val="009E70B8"/>
    <w:rsid w:val="009E7915"/>
    <w:rsid w:val="009F1450"/>
    <w:rsid w:val="009F180E"/>
    <w:rsid w:val="00A00936"/>
    <w:rsid w:val="00A01424"/>
    <w:rsid w:val="00A12273"/>
    <w:rsid w:val="00A306FF"/>
    <w:rsid w:val="00A3250A"/>
    <w:rsid w:val="00A62951"/>
    <w:rsid w:val="00A71A8A"/>
    <w:rsid w:val="00A74D28"/>
    <w:rsid w:val="00A851EC"/>
    <w:rsid w:val="00AA73F0"/>
    <w:rsid w:val="00AB271A"/>
    <w:rsid w:val="00AC4F46"/>
    <w:rsid w:val="00AE38B9"/>
    <w:rsid w:val="00B04705"/>
    <w:rsid w:val="00B047DA"/>
    <w:rsid w:val="00B23A16"/>
    <w:rsid w:val="00B3542E"/>
    <w:rsid w:val="00B42F56"/>
    <w:rsid w:val="00B5597F"/>
    <w:rsid w:val="00B60494"/>
    <w:rsid w:val="00B63CCB"/>
    <w:rsid w:val="00B82D8E"/>
    <w:rsid w:val="00B83115"/>
    <w:rsid w:val="00B94BAB"/>
    <w:rsid w:val="00BA2C96"/>
    <w:rsid w:val="00BA31CE"/>
    <w:rsid w:val="00BA330F"/>
    <w:rsid w:val="00BA3938"/>
    <w:rsid w:val="00BB04F9"/>
    <w:rsid w:val="00BC1CCD"/>
    <w:rsid w:val="00C05527"/>
    <w:rsid w:val="00C23D87"/>
    <w:rsid w:val="00C26BE2"/>
    <w:rsid w:val="00C32803"/>
    <w:rsid w:val="00C41EEB"/>
    <w:rsid w:val="00C43963"/>
    <w:rsid w:val="00C51D70"/>
    <w:rsid w:val="00C574F9"/>
    <w:rsid w:val="00C63E87"/>
    <w:rsid w:val="00C77C62"/>
    <w:rsid w:val="00C86FE2"/>
    <w:rsid w:val="00CA0314"/>
    <w:rsid w:val="00CA0855"/>
    <w:rsid w:val="00CA5F92"/>
    <w:rsid w:val="00CE62F6"/>
    <w:rsid w:val="00CF5628"/>
    <w:rsid w:val="00D0542D"/>
    <w:rsid w:val="00D210F4"/>
    <w:rsid w:val="00D23F44"/>
    <w:rsid w:val="00D3658B"/>
    <w:rsid w:val="00D376C7"/>
    <w:rsid w:val="00D53523"/>
    <w:rsid w:val="00D559E1"/>
    <w:rsid w:val="00D575DF"/>
    <w:rsid w:val="00D62DF8"/>
    <w:rsid w:val="00D65C99"/>
    <w:rsid w:val="00D72AD4"/>
    <w:rsid w:val="00D90B8C"/>
    <w:rsid w:val="00D97A0A"/>
    <w:rsid w:val="00DA008E"/>
    <w:rsid w:val="00DA2A82"/>
    <w:rsid w:val="00DB458C"/>
    <w:rsid w:val="00DB75F1"/>
    <w:rsid w:val="00DC7550"/>
    <w:rsid w:val="00DD1CF9"/>
    <w:rsid w:val="00DD76DC"/>
    <w:rsid w:val="00DF5343"/>
    <w:rsid w:val="00DF7375"/>
    <w:rsid w:val="00E053C6"/>
    <w:rsid w:val="00E10618"/>
    <w:rsid w:val="00E4116E"/>
    <w:rsid w:val="00E438C9"/>
    <w:rsid w:val="00E45040"/>
    <w:rsid w:val="00E55538"/>
    <w:rsid w:val="00E61CBA"/>
    <w:rsid w:val="00E63B35"/>
    <w:rsid w:val="00E7226A"/>
    <w:rsid w:val="00E750AF"/>
    <w:rsid w:val="00E75AE7"/>
    <w:rsid w:val="00E83F6B"/>
    <w:rsid w:val="00E87C5E"/>
    <w:rsid w:val="00E954BE"/>
    <w:rsid w:val="00EA134F"/>
    <w:rsid w:val="00EA432B"/>
    <w:rsid w:val="00EA4A6C"/>
    <w:rsid w:val="00EB015C"/>
    <w:rsid w:val="00ED414E"/>
    <w:rsid w:val="00ED5CB4"/>
    <w:rsid w:val="00ED5E43"/>
    <w:rsid w:val="00EE25E8"/>
    <w:rsid w:val="00EF7D77"/>
    <w:rsid w:val="00F07FF1"/>
    <w:rsid w:val="00F10AE2"/>
    <w:rsid w:val="00F1232D"/>
    <w:rsid w:val="00F154B1"/>
    <w:rsid w:val="00F41CFA"/>
    <w:rsid w:val="00F620DB"/>
    <w:rsid w:val="00F62279"/>
    <w:rsid w:val="00F72592"/>
    <w:rsid w:val="00F73F88"/>
    <w:rsid w:val="00F873E9"/>
    <w:rsid w:val="00F87E1C"/>
    <w:rsid w:val="00FA266F"/>
    <w:rsid w:val="00FB0BD6"/>
    <w:rsid w:val="00FC1018"/>
    <w:rsid w:val="00FC5ED5"/>
    <w:rsid w:val="00FC79C6"/>
    <w:rsid w:val="00FD328E"/>
    <w:rsid w:val="00FF0849"/>
    <w:rsid w:val="00FF4388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7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1">
    <w:name w:val="c11"/>
    <w:basedOn w:val="a"/>
    <w:rsid w:val="00335503"/>
    <w:pPr>
      <w:spacing w:before="100" w:beforeAutospacing="1" w:after="100" w:afterAutospacing="1"/>
    </w:pPr>
  </w:style>
  <w:style w:type="character" w:customStyle="1" w:styleId="c1">
    <w:name w:val="c1"/>
    <w:basedOn w:val="a0"/>
    <w:rsid w:val="00335503"/>
  </w:style>
  <w:style w:type="character" w:customStyle="1" w:styleId="apple-converted-space">
    <w:name w:val="apple-converted-space"/>
    <w:basedOn w:val="a0"/>
    <w:rsid w:val="00335503"/>
  </w:style>
  <w:style w:type="paragraph" w:styleId="a7">
    <w:name w:val="header"/>
    <w:basedOn w:val="a"/>
    <w:link w:val="a8"/>
    <w:uiPriority w:val="99"/>
    <w:unhideWhenUsed/>
    <w:rsid w:val="00D21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1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95D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DB75F1"/>
    <w:rPr>
      <w:rFonts w:cs="Times New Roman"/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rsid w:val="003850F6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50F6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EA71-D955-49AD-8065-CBF2394A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13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k0ks</dc:creator>
  <cp:keywords/>
  <dc:description/>
  <cp:lastModifiedBy>COMP 9</cp:lastModifiedBy>
  <cp:revision>100</cp:revision>
  <cp:lastPrinted>2014-03-04T04:18:00Z</cp:lastPrinted>
  <dcterms:created xsi:type="dcterms:W3CDTF">2011-11-01T13:58:00Z</dcterms:created>
  <dcterms:modified xsi:type="dcterms:W3CDTF">2016-02-08T08:41:00Z</dcterms:modified>
</cp:coreProperties>
</file>