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01" w:rsidRPr="00620C01" w:rsidRDefault="00620C01" w:rsidP="00620C01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C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бюджетное общеобразовательное учреждение</w:t>
      </w:r>
    </w:p>
    <w:p w:rsidR="00620C01" w:rsidRPr="00620C01" w:rsidRDefault="00620C01" w:rsidP="00620C01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C0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19  с углубленным изучением отдельных предметов»</w:t>
      </w:r>
    </w:p>
    <w:p w:rsidR="00620C01" w:rsidRPr="00620C01" w:rsidRDefault="00620C01" w:rsidP="00620C01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C01" w:rsidRPr="00620C01" w:rsidRDefault="00620C01" w:rsidP="00620C0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44444"/>
          <w:sz w:val="16"/>
          <w:szCs w:val="16"/>
          <w:lang w:eastAsia="ru-RU"/>
        </w:rPr>
      </w:pPr>
    </w:p>
    <w:p w:rsidR="00620C01" w:rsidRPr="00620C01" w:rsidRDefault="00620C01" w:rsidP="00620C0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44444"/>
          <w:sz w:val="16"/>
          <w:szCs w:val="16"/>
          <w:lang w:eastAsia="ru-RU"/>
        </w:rPr>
      </w:pPr>
    </w:p>
    <w:p w:rsidR="00051F59" w:rsidRDefault="00051F59" w:rsidP="00620C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051F59" w:rsidRDefault="00051F59" w:rsidP="00620C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051F59" w:rsidRDefault="00051F59" w:rsidP="00620C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051F59" w:rsidRDefault="00051F59" w:rsidP="00620C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051F59" w:rsidRDefault="00051F59" w:rsidP="00620C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051F59" w:rsidRDefault="00051F59" w:rsidP="00620C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20C01" w:rsidRPr="0063243B" w:rsidRDefault="00620C01" w:rsidP="00620C0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3243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Рабочая дополнительная общеобразовательная (</w:t>
      </w:r>
      <w:proofErr w:type="spellStart"/>
      <w:r w:rsidRPr="0063243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общеразвивающая</w:t>
      </w:r>
      <w:proofErr w:type="spellEnd"/>
      <w:r w:rsidRPr="0063243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)</w:t>
      </w:r>
    </w:p>
    <w:p w:rsidR="0063243B" w:rsidRDefault="0063243B" w:rsidP="00620C01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п</w:t>
      </w:r>
      <w:r w:rsidR="00620C01" w:rsidRPr="0063243B">
        <w:rPr>
          <w:rFonts w:ascii="Times New Roman" w:hAnsi="Times New Roman"/>
          <w:b/>
          <w:color w:val="000000" w:themeColor="text1"/>
          <w:sz w:val="32"/>
          <w:szCs w:val="32"/>
        </w:rPr>
        <w:t xml:space="preserve">рограмма 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>групповых занятий по математике</w:t>
      </w:r>
    </w:p>
    <w:p w:rsidR="00620C01" w:rsidRPr="0063243B" w:rsidRDefault="00620C01" w:rsidP="00620C01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  <w:r w:rsidRPr="0063243B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 xml:space="preserve"> «Введение в геометрию» для 6 класса</w:t>
      </w:r>
    </w:p>
    <w:p w:rsidR="00060680" w:rsidRPr="0063243B" w:rsidRDefault="00060680" w:rsidP="0006068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</w:p>
    <w:p w:rsidR="00060680" w:rsidRDefault="00060680" w:rsidP="00060680">
      <w:pPr>
        <w:shd w:val="clear" w:color="auto" w:fill="FFFFFF"/>
        <w:tabs>
          <w:tab w:val="left" w:pos="5715"/>
        </w:tabs>
        <w:spacing w:after="0" w:line="270" w:lineRule="atLeast"/>
        <w:outlineLvl w:val="3"/>
        <w:rPr>
          <w:rFonts w:ascii="Times New Roman" w:eastAsia="Times New Roman" w:hAnsi="Times New Roman"/>
          <w:color w:val="444444"/>
          <w:sz w:val="28"/>
          <w:szCs w:val="28"/>
          <w:u w:val="single"/>
        </w:rPr>
      </w:pPr>
    </w:p>
    <w:p w:rsidR="00051F59" w:rsidRDefault="00051F59" w:rsidP="00060680">
      <w:pPr>
        <w:shd w:val="clear" w:color="auto" w:fill="FFFFFF"/>
        <w:tabs>
          <w:tab w:val="left" w:pos="5715"/>
        </w:tabs>
        <w:spacing w:after="0" w:line="270" w:lineRule="atLeast"/>
        <w:outlineLvl w:val="3"/>
        <w:rPr>
          <w:rFonts w:ascii="Times New Roman" w:eastAsia="Times New Roman" w:hAnsi="Times New Roman"/>
          <w:color w:val="444444"/>
          <w:sz w:val="28"/>
          <w:szCs w:val="28"/>
          <w:u w:val="single"/>
        </w:rPr>
      </w:pPr>
    </w:p>
    <w:p w:rsidR="00051F59" w:rsidRDefault="00051F59" w:rsidP="00060680">
      <w:pPr>
        <w:shd w:val="clear" w:color="auto" w:fill="FFFFFF"/>
        <w:tabs>
          <w:tab w:val="left" w:pos="5715"/>
        </w:tabs>
        <w:spacing w:after="0" w:line="270" w:lineRule="atLeast"/>
        <w:outlineLvl w:val="3"/>
        <w:rPr>
          <w:rFonts w:ascii="Times New Roman" w:eastAsia="Times New Roman" w:hAnsi="Times New Roman"/>
          <w:color w:val="444444"/>
          <w:sz w:val="28"/>
          <w:szCs w:val="28"/>
          <w:u w:val="single"/>
        </w:rPr>
      </w:pPr>
    </w:p>
    <w:p w:rsidR="00051F59" w:rsidRDefault="00051F59" w:rsidP="00060680">
      <w:pPr>
        <w:shd w:val="clear" w:color="auto" w:fill="FFFFFF"/>
        <w:tabs>
          <w:tab w:val="left" w:pos="5715"/>
        </w:tabs>
        <w:spacing w:after="0" w:line="270" w:lineRule="atLeast"/>
        <w:outlineLvl w:val="3"/>
        <w:rPr>
          <w:rFonts w:ascii="Times New Roman" w:eastAsia="Times New Roman" w:hAnsi="Times New Roman"/>
          <w:color w:val="444444"/>
          <w:sz w:val="28"/>
          <w:szCs w:val="28"/>
          <w:u w:val="single"/>
        </w:rPr>
      </w:pPr>
    </w:p>
    <w:p w:rsidR="00051F59" w:rsidRDefault="00051F59" w:rsidP="00060680">
      <w:pPr>
        <w:shd w:val="clear" w:color="auto" w:fill="FFFFFF"/>
        <w:tabs>
          <w:tab w:val="left" w:pos="5715"/>
        </w:tabs>
        <w:spacing w:after="0" w:line="270" w:lineRule="atLeast"/>
        <w:outlineLvl w:val="3"/>
        <w:rPr>
          <w:rFonts w:ascii="Times New Roman" w:eastAsia="Times New Roman" w:hAnsi="Times New Roman"/>
          <w:color w:val="444444"/>
          <w:sz w:val="28"/>
          <w:szCs w:val="28"/>
          <w:u w:val="single"/>
        </w:rPr>
      </w:pPr>
    </w:p>
    <w:p w:rsidR="00051F59" w:rsidRDefault="00051F59" w:rsidP="00060680">
      <w:pPr>
        <w:shd w:val="clear" w:color="auto" w:fill="FFFFFF"/>
        <w:tabs>
          <w:tab w:val="left" w:pos="5715"/>
        </w:tabs>
        <w:spacing w:after="0" w:line="270" w:lineRule="atLeast"/>
        <w:outlineLvl w:val="3"/>
        <w:rPr>
          <w:rFonts w:ascii="Times New Roman" w:eastAsia="Times New Roman" w:hAnsi="Times New Roman"/>
          <w:color w:val="444444"/>
          <w:sz w:val="28"/>
          <w:szCs w:val="28"/>
          <w:u w:val="single"/>
        </w:rPr>
      </w:pPr>
    </w:p>
    <w:p w:rsidR="00051F59" w:rsidRDefault="00051F59" w:rsidP="00060680">
      <w:pPr>
        <w:shd w:val="clear" w:color="auto" w:fill="FFFFFF"/>
        <w:tabs>
          <w:tab w:val="left" w:pos="5715"/>
        </w:tabs>
        <w:spacing w:after="0" w:line="270" w:lineRule="atLeast"/>
        <w:outlineLvl w:val="3"/>
        <w:rPr>
          <w:rFonts w:ascii="Times New Roman" w:eastAsia="Times New Roman" w:hAnsi="Times New Roman"/>
          <w:color w:val="444444"/>
          <w:sz w:val="28"/>
          <w:szCs w:val="28"/>
          <w:u w:val="single"/>
        </w:rPr>
      </w:pPr>
    </w:p>
    <w:p w:rsidR="00051F59" w:rsidRDefault="00051F59" w:rsidP="00060680">
      <w:pPr>
        <w:shd w:val="clear" w:color="auto" w:fill="FFFFFF"/>
        <w:tabs>
          <w:tab w:val="left" w:pos="5715"/>
        </w:tabs>
        <w:spacing w:after="0" w:line="270" w:lineRule="atLeast"/>
        <w:outlineLvl w:val="3"/>
        <w:rPr>
          <w:rFonts w:ascii="Times New Roman" w:eastAsia="Times New Roman" w:hAnsi="Times New Roman"/>
          <w:color w:val="444444"/>
          <w:sz w:val="28"/>
          <w:szCs w:val="28"/>
          <w:u w:val="single"/>
        </w:rPr>
      </w:pPr>
    </w:p>
    <w:p w:rsidR="00051F59" w:rsidRDefault="00051F59" w:rsidP="00060680">
      <w:pPr>
        <w:shd w:val="clear" w:color="auto" w:fill="FFFFFF"/>
        <w:tabs>
          <w:tab w:val="left" w:pos="5715"/>
        </w:tabs>
        <w:spacing w:after="0" w:line="270" w:lineRule="atLeast"/>
        <w:outlineLvl w:val="3"/>
        <w:rPr>
          <w:rFonts w:ascii="Times New Roman" w:eastAsia="Times New Roman" w:hAnsi="Times New Roman"/>
          <w:color w:val="444444"/>
          <w:sz w:val="28"/>
          <w:szCs w:val="28"/>
          <w:u w:val="single"/>
        </w:rPr>
      </w:pPr>
    </w:p>
    <w:p w:rsidR="00051F59" w:rsidRDefault="00051F59" w:rsidP="00060680">
      <w:pPr>
        <w:shd w:val="clear" w:color="auto" w:fill="FFFFFF"/>
        <w:tabs>
          <w:tab w:val="left" w:pos="5715"/>
        </w:tabs>
        <w:spacing w:after="0" w:line="270" w:lineRule="atLeast"/>
        <w:outlineLvl w:val="3"/>
        <w:rPr>
          <w:rFonts w:ascii="Times New Roman" w:eastAsia="Times New Roman" w:hAnsi="Times New Roman"/>
          <w:color w:val="444444"/>
          <w:sz w:val="28"/>
          <w:szCs w:val="28"/>
          <w:u w:val="single"/>
        </w:rPr>
      </w:pPr>
    </w:p>
    <w:p w:rsidR="00051F59" w:rsidRDefault="00051F59" w:rsidP="00060680">
      <w:pPr>
        <w:shd w:val="clear" w:color="auto" w:fill="FFFFFF"/>
        <w:tabs>
          <w:tab w:val="left" w:pos="5715"/>
        </w:tabs>
        <w:spacing w:after="0" w:line="270" w:lineRule="atLeast"/>
        <w:outlineLvl w:val="3"/>
        <w:rPr>
          <w:rFonts w:ascii="Times New Roman" w:eastAsia="Times New Roman" w:hAnsi="Times New Roman"/>
          <w:color w:val="444444"/>
          <w:sz w:val="28"/>
          <w:szCs w:val="28"/>
          <w:u w:val="single"/>
        </w:rPr>
      </w:pPr>
    </w:p>
    <w:p w:rsidR="00060680" w:rsidRPr="00D300FF" w:rsidRDefault="00060680" w:rsidP="00051F59">
      <w:pPr>
        <w:shd w:val="clear" w:color="auto" w:fill="FFFFFF"/>
        <w:spacing w:after="0" w:line="270" w:lineRule="atLeast"/>
        <w:jc w:val="center"/>
        <w:outlineLvl w:val="3"/>
        <w:rPr>
          <w:rFonts w:ascii="Times New Roman" w:eastAsia="Times New Roman" w:hAnsi="Times New Roman"/>
          <w:sz w:val="28"/>
          <w:szCs w:val="28"/>
        </w:rPr>
      </w:pPr>
      <w:r w:rsidRPr="00D300FF">
        <w:rPr>
          <w:rFonts w:ascii="Times New Roman" w:eastAsia="Times New Roman" w:hAnsi="Times New Roman"/>
          <w:sz w:val="28"/>
          <w:szCs w:val="28"/>
        </w:rPr>
        <w:t>Междуреченск</w:t>
      </w:r>
    </w:p>
    <w:p w:rsidR="00060680" w:rsidRPr="00E82140" w:rsidRDefault="00060680" w:rsidP="00051F59">
      <w:pPr>
        <w:shd w:val="clear" w:color="auto" w:fill="FFFFFF"/>
        <w:spacing w:after="0" w:line="270" w:lineRule="atLeast"/>
        <w:jc w:val="center"/>
        <w:outlineLvl w:val="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2015</w:t>
      </w:r>
      <w:r w:rsidRPr="00D300FF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051F59" w:rsidRDefault="00051F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7D0AE5" w:rsidRDefault="007D0AE5" w:rsidP="000606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68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35C5B" w:rsidRDefault="007D0AE5" w:rsidP="0063243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t xml:space="preserve">В связи с тем, что на современном этапе развития математического образования в школе, возникают определенные трудности у учащихся при изучении систематического курса геометрии, есть необходимость в разработке методики преподавания геометрии в младших классах средней школы. Данный курс «Введение в геометрию» систематизирует все сведения из геометрии и способствует интеграции знаний по математике. Курс рассчитан на 35 часов в год, т.е. один час в неделю. Так как курс проводится в сочетании с программой по математике 6 класса, то наибольший акцент сделан на самостоятельные и практические работы. Специальные контрольные работы отсутствуют, в силу того, что в контрольные работы, предусмотренные программой 6 класса, включены и задания по геометрии. Это позволит избежать перегрузки учащихся. Основная задача данного курса – развитие мышления через обобщение знаний, практические действия и умения работать с чертежными инструментами. Именно формирование умения обобщать знания через сравнение и аналогию должны стать важным элементом обучения геометрии младших школьников, чтобы подготовить их </w:t>
      </w:r>
      <w:proofErr w:type="gramStart"/>
      <w:r w:rsidRPr="0006068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60680">
        <w:rPr>
          <w:rFonts w:ascii="Times New Roman" w:hAnsi="Times New Roman" w:cs="Times New Roman"/>
          <w:sz w:val="28"/>
          <w:szCs w:val="28"/>
        </w:rPr>
        <w:t xml:space="preserve"> наиболее </w:t>
      </w:r>
      <w:proofErr w:type="gramStart"/>
      <w:r w:rsidRPr="00060680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060680">
        <w:rPr>
          <w:rFonts w:ascii="Times New Roman" w:hAnsi="Times New Roman" w:cs="Times New Roman"/>
          <w:sz w:val="28"/>
          <w:szCs w:val="28"/>
        </w:rPr>
        <w:t xml:space="preserve"> обобщением через анализ, синтез и абстрагирование при изучении геометрии в старших классах.</w:t>
      </w:r>
    </w:p>
    <w:p w:rsidR="0063243B" w:rsidRPr="0063243B" w:rsidRDefault="0063243B" w:rsidP="0063243B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групповых </w:t>
      </w:r>
      <w:r w:rsidRPr="0063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по математике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геометрию</w:t>
      </w:r>
      <w:r w:rsidRPr="0063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6 класса составлена на основе следующих нормативно - правовых документов:</w:t>
      </w:r>
    </w:p>
    <w:p w:rsidR="0063243B" w:rsidRPr="0063243B" w:rsidRDefault="0063243B" w:rsidP="004D37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 декабря  2010 г. № 1897);</w:t>
      </w:r>
    </w:p>
    <w:p w:rsidR="0063243B" w:rsidRPr="0063243B" w:rsidRDefault="0063243B" w:rsidP="004D37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«Математика. Сборник рабочих программ 5 – 6 классы», - М.Просвещение, 2012.   </w:t>
      </w:r>
      <w:r w:rsidR="004D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3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оставитель Т. А. </w:t>
      </w:r>
      <w:proofErr w:type="spellStart"/>
      <w:r w:rsidRPr="0063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Бурмистрова</w:t>
      </w:r>
      <w:proofErr w:type="spellEnd"/>
      <w:r w:rsidRPr="0063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Программа "Математика" 5-6 классы. Авт.-сост. В.И. </w:t>
      </w:r>
      <w:proofErr w:type="gramStart"/>
      <w:r w:rsidRPr="0063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Жохов</w:t>
      </w:r>
      <w:proofErr w:type="gramEnd"/>
      <w:r w:rsidRPr="0063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0AE5" w:rsidRPr="00060680" w:rsidRDefault="007D0AE5" w:rsidP="004B1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t xml:space="preserve"> Цели курса: </w:t>
      </w:r>
    </w:p>
    <w:p w:rsidR="007D0AE5" w:rsidRPr="00060680" w:rsidRDefault="007D0AE5" w:rsidP="004B1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0680"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знания по геометрии за курс начальной школы и 5 класса; </w:t>
      </w:r>
    </w:p>
    <w:p w:rsidR="007D0AE5" w:rsidRPr="00060680" w:rsidRDefault="007D0AE5" w:rsidP="004B1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0680">
        <w:rPr>
          <w:rFonts w:ascii="Times New Roman" w:hAnsi="Times New Roman" w:cs="Times New Roman"/>
          <w:sz w:val="28"/>
          <w:szCs w:val="28"/>
        </w:rPr>
        <w:t xml:space="preserve"> Расширить начальные сведения о геометрических фигурах и их свойствах; </w:t>
      </w:r>
    </w:p>
    <w:p w:rsidR="007D0AE5" w:rsidRPr="00060680" w:rsidRDefault="007D0AE5" w:rsidP="004B1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0680">
        <w:rPr>
          <w:rFonts w:ascii="Times New Roman" w:hAnsi="Times New Roman" w:cs="Times New Roman"/>
          <w:sz w:val="28"/>
          <w:szCs w:val="28"/>
        </w:rPr>
        <w:t xml:space="preserve"> Развивать практические навыки пользования чертежным треугольником, линейкой, транспортиром и циркулем</w:t>
      </w:r>
    </w:p>
    <w:p w:rsidR="004B14E1" w:rsidRDefault="004B14E1" w:rsidP="004B14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14E1" w:rsidRDefault="004B14E1" w:rsidP="004B14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14E1" w:rsidRDefault="004B14E1" w:rsidP="004B14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7FF" w:rsidRDefault="004D37FF" w:rsidP="00620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7FF" w:rsidRDefault="004D37FF" w:rsidP="00620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3DA" w:rsidRPr="00620C01" w:rsidRDefault="004A13DA" w:rsidP="00620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068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620C0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4A13DA" w:rsidRPr="00060680" w:rsidRDefault="004A13DA" w:rsidP="0006068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0680">
        <w:rPr>
          <w:rFonts w:ascii="Times New Roman" w:hAnsi="Times New Roman" w:cs="Times New Roman"/>
          <w:sz w:val="28"/>
          <w:szCs w:val="28"/>
          <w:u w:val="single"/>
        </w:rPr>
        <w:t xml:space="preserve">Определенные и неопределенные понятия геометрии. Отрезок и </w:t>
      </w:r>
      <w:proofErr w:type="gramStart"/>
      <w:r w:rsidRPr="00060680">
        <w:rPr>
          <w:rFonts w:ascii="Times New Roman" w:hAnsi="Times New Roman" w:cs="Times New Roman"/>
          <w:sz w:val="28"/>
          <w:szCs w:val="28"/>
          <w:u w:val="single"/>
        </w:rPr>
        <w:t>ломаная</w:t>
      </w:r>
      <w:proofErr w:type="gramEnd"/>
      <w:r w:rsidRPr="0006068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4A13DA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t xml:space="preserve">Цель: классифицировать основные понятия геометрии. Выделить группу неопределяемых понятий. Уметь различать определяемые и неопределяемые понятия. Отрабатывать точность формулировок определений. </w:t>
      </w:r>
    </w:p>
    <w:p w:rsidR="004A13DA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t>Основные понятия темы:</w:t>
      </w:r>
    </w:p>
    <w:p w:rsidR="004A13DA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0680">
        <w:rPr>
          <w:rFonts w:ascii="Times New Roman" w:hAnsi="Times New Roman" w:cs="Times New Roman"/>
          <w:sz w:val="28"/>
          <w:szCs w:val="28"/>
        </w:rPr>
        <w:t xml:space="preserve"> Что изучает геометрия; </w:t>
      </w:r>
    </w:p>
    <w:p w:rsidR="004A13DA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0680">
        <w:rPr>
          <w:rFonts w:ascii="Times New Roman" w:hAnsi="Times New Roman" w:cs="Times New Roman"/>
          <w:sz w:val="28"/>
          <w:szCs w:val="28"/>
        </w:rPr>
        <w:t xml:space="preserve"> Основные понятия, принимаемые без определений: точка, прямая, плоскость; </w:t>
      </w:r>
    </w:p>
    <w:p w:rsidR="004A13DA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0680">
        <w:rPr>
          <w:rFonts w:ascii="Times New Roman" w:hAnsi="Times New Roman" w:cs="Times New Roman"/>
          <w:sz w:val="28"/>
          <w:szCs w:val="28"/>
        </w:rPr>
        <w:t xml:space="preserve"> Отрезок, ломаная, луч; Длина </w:t>
      </w:r>
      <w:proofErr w:type="gramStart"/>
      <w:r w:rsidRPr="00060680">
        <w:rPr>
          <w:rFonts w:ascii="Times New Roman" w:hAnsi="Times New Roman" w:cs="Times New Roman"/>
          <w:sz w:val="28"/>
          <w:szCs w:val="28"/>
        </w:rPr>
        <w:t>ломаной</w:t>
      </w:r>
      <w:proofErr w:type="gramEnd"/>
      <w:r w:rsidRPr="00060680">
        <w:rPr>
          <w:rFonts w:ascii="Times New Roman" w:hAnsi="Times New Roman" w:cs="Times New Roman"/>
          <w:sz w:val="28"/>
          <w:szCs w:val="28"/>
        </w:rPr>
        <w:t>;</w:t>
      </w:r>
    </w:p>
    <w:p w:rsidR="004A13DA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0680">
        <w:rPr>
          <w:rFonts w:ascii="Times New Roman" w:hAnsi="Times New Roman" w:cs="Times New Roman"/>
          <w:sz w:val="28"/>
          <w:szCs w:val="28"/>
        </w:rPr>
        <w:t xml:space="preserve"> Единицы измерения длины.</w:t>
      </w:r>
    </w:p>
    <w:p w:rsidR="004A13DA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t xml:space="preserve"> Целесообразно начать повторение с изображения геометрических фигур, чтобы подвести их к понятию геометрическая фигура и ответить на вопрос «что изучает геометрия?». </w:t>
      </w:r>
      <w:proofErr w:type="gramStart"/>
      <w:r w:rsidRPr="00060680">
        <w:rPr>
          <w:rFonts w:ascii="Times New Roman" w:hAnsi="Times New Roman" w:cs="Times New Roman"/>
          <w:sz w:val="28"/>
          <w:szCs w:val="28"/>
        </w:rPr>
        <w:t>Необходимо показать разницу между понятием геометрии, как науки о свойствах геометрических фигур и перевода с латинского «измерение земли».</w:t>
      </w:r>
      <w:proofErr w:type="gramEnd"/>
      <w:r w:rsidRPr="00060680">
        <w:rPr>
          <w:rFonts w:ascii="Times New Roman" w:hAnsi="Times New Roman" w:cs="Times New Roman"/>
          <w:sz w:val="28"/>
          <w:szCs w:val="28"/>
        </w:rPr>
        <w:t xml:space="preserve"> Наиболее эффективным способом запоминания является самостоятельное выполнение задания, для закрепления обозначения точек, прямых, отрезков и их взаимного расположения используется практическая работа или математический диктант. Для обобщения знаний об измерении отрезков рекомендуется повторить меры длины и переход от одной меры к другой. Подвести итог работы выполнением практической работы «Нахождение длины ломаной», которую рекомендуется выполнить дома. </w:t>
      </w:r>
    </w:p>
    <w:p w:rsidR="004A13DA" w:rsidRPr="00060680" w:rsidRDefault="004A13DA" w:rsidP="0006068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0680">
        <w:rPr>
          <w:rFonts w:ascii="Times New Roman" w:hAnsi="Times New Roman" w:cs="Times New Roman"/>
          <w:sz w:val="28"/>
          <w:szCs w:val="28"/>
          <w:u w:val="single"/>
        </w:rPr>
        <w:t xml:space="preserve">Углы. Измерение углов. </w:t>
      </w:r>
    </w:p>
    <w:p w:rsidR="004A13DA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t>Цель: систематизация знаний о типах углов. Закрепление навыков построения и измерения углов с помощью транспортира.</w:t>
      </w:r>
    </w:p>
    <w:p w:rsidR="004A13DA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t xml:space="preserve"> Основные понятия темы: </w:t>
      </w:r>
    </w:p>
    <w:p w:rsidR="004A13DA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0680">
        <w:rPr>
          <w:rFonts w:ascii="Times New Roman" w:hAnsi="Times New Roman" w:cs="Times New Roman"/>
          <w:sz w:val="28"/>
          <w:szCs w:val="28"/>
        </w:rPr>
        <w:t xml:space="preserve"> Угол острый, прямой, развернутый; </w:t>
      </w:r>
    </w:p>
    <w:p w:rsidR="004A13DA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0680">
        <w:rPr>
          <w:rFonts w:ascii="Times New Roman" w:hAnsi="Times New Roman" w:cs="Times New Roman"/>
          <w:sz w:val="28"/>
          <w:szCs w:val="28"/>
        </w:rPr>
        <w:t xml:space="preserve"> Треугольник, виды треугольников;</w:t>
      </w:r>
    </w:p>
    <w:p w:rsidR="004A13DA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0680">
        <w:rPr>
          <w:rFonts w:ascii="Times New Roman" w:hAnsi="Times New Roman" w:cs="Times New Roman"/>
          <w:sz w:val="28"/>
          <w:szCs w:val="28"/>
        </w:rPr>
        <w:t xml:space="preserve"> Круговые диаграммы.</w:t>
      </w:r>
    </w:p>
    <w:p w:rsidR="004A13DA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t xml:space="preserve"> Очень важно отметить</w:t>
      </w:r>
      <w:proofErr w:type="gramStart"/>
      <w:r w:rsidRPr="000606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0680">
        <w:rPr>
          <w:rFonts w:ascii="Times New Roman" w:hAnsi="Times New Roman" w:cs="Times New Roman"/>
          <w:sz w:val="28"/>
          <w:szCs w:val="28"/>
        </w:rPr>
        <w:t xml:space="preserve"> что угол не относится к первоначальным понятиям геометрии, дать определение угла. При построении углов наибольший акцент уделить прямому углу и прямоугольному треугольнику, так как следующая тема будет связана с использованием понятия о прямом угле и чертежным треугольником для построения перпендикулярных прямых. Задачи на этом уроке могут быть связаны с измерением углов треугольника и его периметра. Практическое измерение углов при построении круговых диаграмм дает возможность повторить проценты и нахождение части от числа. </w:t>
      </w:r>
    </w:p>
    <w:p w:rsidR="004A13DA" w:rsidRPr="00060680" w:rsidRDefault="004A13DA" w:rsidP="0006068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068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Перпендикулярные прямые. 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t xml:space="preserve">Цель: Ввести понятие о </w:t>
      </w:r>
      <w:proofErr w:type="gramStart"/>
      <w:r w:rsidRPr="00060680">
        <w:rPr>
          <w:rFonts w:ascii="Times New Roman" w:hAnsi="Times New Roman" w:cs="Times New Roman"/>
          <w:sz w:val="28"/>
          <w:szCs w:val="28"/>
        </w:rPr>
        <w:t>перпендикулярных</w:t>
      </w:r>
      <w:proofErr w:type="gramEnd"/>
      <w:r w:rsidRPr="00060680">
        <w:rPr>
          <w:rFonts w:ascii="Times New Roman" w:hAnsi="Times New Roman" w:cs="Times New Roman"/>
          <w:sz w:val="28"/>
          <w:szCs w:val="28"/>
        </w:rPr>
        <w:t xml:space="preserve"> прямых, развивать чертежные навыки, умение строить перпендикулярные прямые. Изучение темы можно начать с построения геометрических фигур, где есть прямой угол. Прямоугольник, квадрат, прямоугольная трапеция, прямоугольный треугольник. Подвести учащихся к задаче о сумме углов четырехугольника. 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t>Основная задача научить учащихся пользоваться чертежным треугольником для построения перпендикулярных прямых.</w:t>
      </w:r>
    </w:p>
    <w:p w:rsidR="00E43F47" w:rsidRPr="00060680" w:rsidRDefault="004A13DA" w:rsidP="0006068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0680">
        <w:rPr>
          <w:rFonts w:ascii="Times New Roman" w:hAnsi="Times New Roman" w:cs="Times New Roman"/>
          <w:sz w:val="28"/>
          <w:szCs w:val="28"/>
          <w:u w:val="single"/>
        </w:rPr>
        <w:t xml:space="preserve">Параллельные прямые. 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t xml:space="preserve">Цель: Ввести понятие о </w:t>
      </w:r>
      <w:proofErr w:type="gramStart"/>
      <w:r w:rsidRPr="00060680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060680">
        <w:rPr>
          <w:rFonts w:ascii="Times New Roman" w:hAnsi="Times New Roman" w:cs="Times New Roman"/>
          <w:sz w:val="28"/>
          <w:szCs w:val="28"/>
        </w:rPr>
        <w:t xml:space="preserve"> прямых, скрещивающихся. Выяснить в чем их сходство и различие. Уметь строить параллельные прямые. Основные понятия темы: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0680">
        <w:rPr>
          <w:rFonts w:ascii="Times New Roman" w:hAnsi="Times New Roman" w:cs="Times New Roman"/>
          <w:sz w:val="28"/>
          <w:szCs w:val="28"/>
        </w:rPr>
        <w:t xml:space="preserve"> Прямые; 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0680">
        <w:rPr>
          <w:rFonts w:ascii="Times New Roman" w:hAnsi="Times New Roman" w:cs="Times New Roman"/>
          <w:sz w:val="28"/>
          <w:szCs w:val="28"/>
        </w:rPr>
        <w:t xml:space="preserve"> Лучи; 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0680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proofErr w:type="gramStart"/>
      <w:r w:rsidRPr="00060680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060680">
        <w:rPr>
          <w:rFonts w:ascii="Times New Roman" w:hAnsi="Times New Roman" w:cs="Times New Roman"/>
          <w:sz w:val="28"/>
          <w:szCs w:val="28"/>
        </w:rPr>
        <w:t xml:space="preserve"> прямых;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0680">
        <w:rPr>
          <w:rFonts w:ascii="Times New Roman" w:hAnsi="Times New Roman" w:cs="Times New Roman"/>
          <w:sz w:val="28"/>
          <w:szCs w:val="28"/>
        </w:rPr>
        <w:t xml:space="preserve"> Понятие о </w:t>
      </w:r>
      <w:proofErr w:type="gramStart"/>
      <w:r w:rsidRPr="00060680">
        <w:rPr>
          <w:rFonts w:ascii="Times New Roman" w:hAnsi="Times New Roman" w:cs="Times New Roman"/>
          <w:sz w:val="28"/>
          <w:szCs w:val="28"/>
        </w:rPr>
        <w:t>скрещивающихся</w:t>
      </w:r>
      <w:proofErr w:type="gramEnd"/>
      <w:r w:rsidRPr="00060680">
        <w:rPr>
          <w:rFonts w:ascii="Times New Roman" w:hAnsi="Times New Roman" w:cs="Times New Roman"/>
          <w:sz w:val="28"/>
          <w:szCs w:val="28"/>
        </w:rPr>
        <w:t xml:space="preserve"> прямых.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0680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060680">
        <w:rPr>
          <w:rFonts w:ascii="Times New Roman" w:hAnsi="Times New Roman" w:cs="Times New Roman"/>
          <w:sz w:val="28"/>
          <w:szCs w:val="28"/>
        </w:rPr>
        <w:t xml:space="preserve"> на этом этапе изучения геометрических фигур является точность формулировок определения параллельных прямых. Развивать умение сравнивать объекты изучения, анализировать и абстрагировать. Необходимо подмести к понятию аксиомы геометрии. </w:t>
      </w:r>
      <w:proofErr w:type="gramStart"/>
      <w:r w:rsidRPr="00060680">
        <w:rPr>
          <w:rFonts w:ascii="Times New Roman" w:hAnsi="Times New Roman" w:cs="Times New Roman"/>
          <w:sz w:val="28"/>
          <w:szCs w:val="28"/>
        </w:rPr>
        <w:t>Установить, что через точку, не лежащую на прямой, можно провести параллельную прямую данной и притом только одну.</w:t>
      </w:r>
      <w:proofErr w:type="gramEnd"/>
      <w:r w:rsidRPr="00060680">
        <w:rPr>
          <w:rFonts w:ascii="Times New Roman" w:hAnsi="Times New Roman" w:cs="Times New Roman"/>
          <w:sz w:val="28"/>
          <w:szCs w:val="28"/>
        </w:rPr>
        <w:t xml:space="preserve"> Для построения </w:t>
      </w:r>
      <w:proofErr w:type="gramStart"/>
      <w:r w:rsidRPr="00060680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060680">
        <w:rPr>
          <w:rFonts w:ascii="Times New Roman" w:hAnsi="Times New Roman" w:cs="Times New Roman"/>
          <w:sz w:val="28"/>
          <w:szCs w:val="28"/>
        </w:rPr>
        <w:t xml:space="preserve"> прямых используется чертежный треугольник. Можно ввести понятие о расстоянии между </w:t>
      </w:r>
      <w:proofErr w:type="gramStart"/>
      <w:r w:rsidRPr="00060680">
        <w:rPr>
          <w:rFonts w:ascii="Times New Roman" w:hAnsi="Times New Roman" w:cs="Times New Roman"/>
          <w:sz w:val="28"/>
          <w:szCs w:val="28"/>
        </w:rPr>
        <w:t>параллельными</w:t>
      </w:r>
      <w:proofErr w:type="gramEnd"/>
      <w:r w:rsidRPr="00060680">
        <w:rPr>
          <w:rFonts w:ascii="Times New Roman" w:hAnsi="Times New Roman" w:cs="Times New Roman"/>
          <w:sz w:val="28"/>
          <w:szCs w:val="28"/>
        </w:rPr>
        <w:t xml:space="preserve"> прямыми. </w:t>
      </w:r>
    </w:p>
    <w:p w:rsidR="00E43F47" w:rsidRPr="00060680" w:rsidRDefault="004A13DA" w:rsidP="0006068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0680">
        <w:rPr>
          <w:rFonts w:ascii="Times New Roman" w:hAnsi="Times New Roman" w:cs="Times New Roman"/>
          <w:sz w:val="28"/>
          <w:szCs w:val="28"/>
          <w:u w:val="single"/>
        </w:rPr>
        <w:t xml:space="preserve">Центральная и осевая симметрии. 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t xml:space="preserve">Цель: дать понятие симметричных фигур. Уметь строить симметричные фигуры относительно А) точки, Б) прямой. 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t xml:space="preserve">Основные понятия темы: 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0680">
        <w:rPr>
          <w:rFonts w:ascii="Times New Roman" w:hAnsi="Times New Roman" w:cs="Times New Roman"/>
          <w:sz w:val="28"/>
          <w:szCs w:val="28"/>
        </w:rPr>
        <w:t xml:space="preserve"> Центр симметрии, ось симметрии; 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0680">
        <w:rPr>
          <w:rFonts w:ascii="Times New Roman" w:hAnsi="Times New Roman" w:cs="Times New Roman"/>
          <w:sz w:val="28"/>
          <w:szCs w:val="28"/>
        </w:rPr>
        <w:t xml:space="preserve"> Симметричные фигуры относительно: А</w:t>
      </w:r>
      <w:proofErr w:type="gramStart"/>
      <w:r w:rsidRPr="00060680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060680">
        <w:rPr>
          <w:rFonts w:ascii="Times New Roman" w:hAnsi="Times New Roman" w:cs="Times New Roman"/>
          <w:sz w:val="28"/>
          <w:szCs w:val="28"/>
        </w:rPr>
        <w:t xml:space="preserve">очки; Б) прямой. 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t>Изучение темы основано на использовании понятия равные отрезки, равные фигуры и умение строить перпендикуляр на плоскости. Практическую работу на построение симметричных фигур рекомендуется провести в классе.</w:t>
      </w:r>
    </w:p>
    <w:p w:rsidR="00E43F47" w:rsidRPr="00060680" w:rsidRDefault="004A13DA" w:rsidP="0006068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  <w:u w:val="single"/>
        </w:rPr>
        <w:t>Координатная плоскость</w:t>
      </w:r>
      <w:r w:rsidRPr="000606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t>Цель: ввести понятие координатной плоскости и координаты точки на плоскости.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lastRenderedPageBreak/>
        <w:t xml:space="preserve"> Основные понятия темы: 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0680">
        <w:rPr>
          <w:rFonts w:ascii="Times New Roman" w:hAnsi="Times New Roman" w:cs="Times New Roman"/>
          <w:sz w:val="28"/>
          <w:szCs w:val="28"/>
        </w:rPr>
        <w:t xml:space="preserve"> Координатная плоскость; 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0680">
        <w:rPr>
          <w:rFonts w:ascii="Times New Roman" w:hAnsi="Times New Roman" w:cs="Times New Roman"/>
          <w:sz w:val="28"/>
          <w:szCs w:val="28"/>
        </w:rPr>
        <w:t xml:space="preserve"> Оси координат (абсцисса и ордината); 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0680">
        <w:rPr>
          <w:rFonts w:ascii="Times New Roman" w:hAnsi="Times New Roman" w:cs="Times New Roman"/>
          <w:sz w:val="28"/>
          <w:szCs w:val="28"/>
        </w:rPr>
        <w:t xml:space="preserve"> Координаты точки; 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0680">
        <w:rPr>
          <w:rFonts w:ascii="Times New Roman" w:hAnsi="Times New Roman" w:cs="Times New Roman"/>
          <w:sz w:val="28"/>
          <w:szCs w:val="28"/>
        </w:rPr>
        <w:t xml:space="preserve"> Проекция точки на оси координат.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t xml:space="preserve"> Изучение темы рекомендуется начать с повторения понятия о координатном луче (начало отсчета, единичный отрезок, координата точки </w:t>
      </w:r>
      <w:proofErr w:type="gramStart"/>
      <w:r w:rsidRPr="0006068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0680">
        <w:rPr>
          <w:rFonts w:ascii="Times New Roman" w:hAnsi="Times New Roman" w:cs="Times New Roman"/>
          <w:sz w:val="28"/>
          <w:szCs w:val="28"/>
        </w:rPr>
        <w:t xml:space="preserve"> числовой прямой). Предлагается самостоятельная работа по теме «Координатная прямая». Умение отмечать точки на координатной плоскости целесообразно закрепить выполнением практической работой на уроке и дома. </w:t>
      </w:r>
    </w:p>
    <w:p w:rsidR="00E43F47" w:rsidRPr="00060680" w:rsidRDefault="004A13DA" w:rsidP="0006068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0680">
        <w:rPr>
          <w:rFonts w:ascii="Times New Roman" w:hAnsi="Times New Roman" w:cs="Times New Roman"/>
          <w:sz w:val="28"/>
          <w:szCs w:val="28"/>
          <w:u w:val="single"/>
        </w:rPr>
        <w:t>Окружность и круг.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t xml:space="preserve"> Цель: Ввести понятие о числе «П» и ознакомить с формулами нахождения длины окружности и площади круга. 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t xml:space="preserve">Основные понятия темы: 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0680">
        <w:rPr>
          <w:rFonts w:ascii="Times New Roman" w:hAnsi="Times New Roman" w:cs="Times New Roman"/>
          <w:sz w:val="28"/>
          <w:szCs w:val="28"/>
        </w:rPr>
        <w:t xml:space="preserve"> Окружность и круг;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0680">
        <w:rPr>
          <w:rFonts w:ascii="Times New Roman" w:hAnsi="Times New Roman" w:cs="Times New Roman"/>
          <w:sz w:val="28"/>
          <w:szCs w:val="28"/>
        </w:rPr>
        <w:t xml:space="preserve"> Значение числа «П</w:t>
      </w:r>
      <w:r w:rsidR="00620C01">
        <w:rPr>
          <w:rFonts w:ascii="Times New Roman" w:hAnsi="Times New Roman" w:cs="Times New Roman"/>
          <w:sz w:val="28"/>
          <w:szCs w:val="28"/>
        </w:rPr>
        <w:t>и</w:t>
      </w:r>
      <w:r w:rsidRPr="0006068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0680">
        <w:rPr>
          <w:rFonts w:ascii="Times New Roman" w:hAnsi="Times New Roman" w:cs="Times New Roman"/>
          <w:sz w:val="28"/>
          <w:szCs w:val="28"/>
        </w:rPr>
        <w:t xml:space="preserve"> Формула длины окружности;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0680">
        <w:rPr>
          <w:rFonts w:ascii="Times New Roman" w:hAnsi="Times New Roman" w:cs="Times New Roman"/>
          <w:sz w:val="28"/>
          <w:szCs w:val="28"/>
        </w:rPr>
        <w:t xml:space="preserve"> Формула площади круга. 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t xml:space="preserve">Учитывая, что понятие окружности и площади круга для учащихся уже знакомы, то большая часть отводится на решение </w:t>
      </w:r>
      <w:proofErr w:type="gramStart"/>
      <w:r w:rsidRPr="00060680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Pr="00060680">
        <w:rPr>
          <w:rFonts w:ascii="Times New Roman" w:hAnsi="Times New Roman" w:cs="Times New Roman"/>
          <w:sz w:val="28"/>
          <w:szCs w:val="28"/>
        </w:rPr>
        <w:t xml:space="preserve"> на нахождение длины окружности и площади круга. Для проверки усвоения знаний предлагается самостоятельная работа.</w:t>
      </w:r>
    </w:p>
    <w:p w:rsidR="00E43F47" w:rsidRPr="00060680" w:rsidRDefault="004A13DA" w:rsidP="0006068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  <w:u w:val="single"/>
        </w:rPr>
        <w:t>Биссектриса, медиана и высота треугольника</w:t>
      </w:r>
      <w:r w:rsidRPr="00060680">
        <w:rPr>
          <w:rFonts w:ascii="Times New Roman" w:hAnsi="Times New Roman" w:cs="Times New Roman"/>
          <w:sz w:val="28"/>
          <w:szCs w:val="28"/>
        </w:rPr>
        <w:t>.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t xml:space="preserve"> Цель: ввести понятие о биссектрисе угла треугольника, медиане и высоте треугольника. Уметь строить названные элементы треугольника. Основные понятия темы: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0680">
        <w:rPr>
          <w:rFonts w:ascii="Times New Roman" w:hAnsi="Times New Roman" w:cs="Times New Roman"/>
          <w:sz w:val="28"/>
          <w:szCs w:val="28"/>
        </w:rPr>
        <w:t xml:space="preserve"> Биссектриса угла треугольника;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0680">
        <w:rPr>
          <w:rFonts w:ascii="Times New Roman" w:hAnsi="Times New Roman" w:cs="Times New Roman"/>
          <w:sz w:val="28"/>
          <w:szCs w:val="28"/>
        </w:rPr>
        <w:t xml:space="preserve"> Середина отрезка, медиана треугольника;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0680">
        <w:rPr>
          <w:rFonts w:ascii="Times New Roman" w:hAnsi="Times New Roman" w:cs="Times New Roman"/>
          <w:sz w:val="28"/>
          <w:szCs w:val="28"/>
        </w:rPr>
        <w:t xml:space="preserve"> Высота треугольника.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t xml:space="preserve"> Необходимость включения этого материала в программу данного курса обусловлена важностью данных понятий для систематического курса геометрии. Учитывая тот факт, что учащиеся не только должны увидеть наглядно эти отрезки в треугольнике, но и при этом выполнять активные действия, чтобы усвоить эти понятия, необходимо не </w:t>
      </w:r>
      <w:proofErr w:type="spellStart"/>
      <w:r w:rsidRPr="00060680">
        <w:rPr>
          <w:rFonts w:ascii="Times New Roman" w:hAnsi="Times New Roman" w:cs="Times New Roman"/>
          <w:sz w:val="28"/>
          <w:szCs w:val="28"/>
        </w:rPr>
        <w:t>акцентрируя</w:t>
      </w:r>
      <w:proofErr w:type="spellEnd"/>
      <w:r w:rsidRPr="00060680">
        <w:rPr>
          <w:rFonts w:ascii="Times New Roman" w:hAnsi="Times New Roman" w:cs="Times New Roman"/>
          <w:sz w:val="28"/>
          <w:szCs w:val="28"/>
        </w:rPr>
        <w:t xml:space="preserve"> внимание на доказательствах построений, показать и научить их строить: биссектрису, медиану и высоту треугольника.</w:t>
      </w:r>
    </w:p>
    <w:p w:rsidR="00E43F47" w:rsidRPr="00060680" w:rsidRDefault="004A13DA" w:rsidP="0006068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068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Построение треугольников. 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t xml:space="preserve">Цель: закрепить навыки работы с </w:t>
      </w:r>
      <w:proofErr w:type="gramStart"/>
      <w:r w:rsidRPr="00060680">
        <w:rPr>
          <w:rFonts w:ascii="Times New Roman" w:hAnsi="Times New Roman" w:cs="Times New Roman"/>
          <w:sz w:val="28"/>
          <w:szCs w:val="28"/>
        </w:rPr>
        <w:t>чертежным</w:t>
      </w:r>
      <w:proofErr w:type="gramEnd"/>
      <w:r w:rsidRPr="00060680">
        <w:rPr>
          <w:rFonts w:ascii="Times New Roman" w:hAnsi="Times New Roman" w:cs="Times New Roman"/>
          <w:sz w:val="28"/>
          <w:szCs w:val="28"/>
        </w:rPr>
        <w:t xml:space="preserve"> инструментами, обобщить все уже известные сведения о треугольнике у учащихся, выделить три способа построения треугольников. 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t>Основные понятия темы: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0680">
        <w:rPr>
          <w:rFonts w:ascii="Times New Roman" w:hAnsi="Times New Roman" w:cs="Times New Roman"/>
          <w:sz w:val="28"/>
          <w:szCs w:val="28"/>
        </w:rPr>
        <w:t xml:space="preserve"> Что такое задачи на построение;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0680">
        <w:rPr>
          <w:rFonts w:ascii="Times New Roman" w:hAnsi="Times New Roman" w:cs="Times New Roman"/>
          <w:sz w:val="28"/>
          <w:szCs w:val="28"/>
        </w:rPr>
        <w:t xml:space="preserve"> Соотношение между сторонами и углами треугольника; 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0680">
        <w:rPr>
          <w:rFonts w:ascii="Times New Roman" w:hAnsi="Times New Roman" w:cs="Times New Roman"/>
          <w:sz w:val="28"/>
          <w:szCs w:val="28"/>
        </w:rPr>
        <w:t xml:space="preserve"> Неравенство треугольника.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t xml:space="preserve"> Основная задача данной темы дать алгоритмы построения треугольников по трем основным элементам: 1. по двум сторонам и углу между ними; 2. по стороне и двум прилежащим к ней углам; 3. по трем сторона. Элементарные задачи на построение можно усложнить построением некоторых элементов треугольника (биссектрисы, медианы, высоты). При выполнении заданий по данной теме целесообразно обратить внимание учащихся на зависимость между сторонами и углами треугольника, а также на условие решения </w:t>
      </w:r>
      <w:proofErr w:type="gramStart"/>
      <w:r w:rsidRPr="00060680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060680">
        <w:rPr>
          <w:rFonts w:ascii="Times New Roman" w:hAnsi="Times New Roman" w:cs="Times New Roman"/>
          <w:sz w:val="28"/>
          <w:szCs w:val="28"/>
        </w:rPr>
        <w:t xml:space="preserve"> на построение треугольника по трем сторонам (неравенство треугольника). </w:t>
      </w:r>
    </w:p>
    <w:p w:rsidR="00E43F47" w:rsidRPr="00060680" w:rsidRDefault="004A13DA" w:rsidP="0006068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0680">
        <w:rPr>
          <w:rFonts w:ascii="Times New Roman" w:hAnsi="Times New Roman" w:cs="Times New Roman"/>
          <w:sz w:val="28"/>
          <w:szCs w:val="28"/>
          <w:u w:val="single"/>
        </w:rPr>
        <w:t xml:space="preserve">Многогранники и круглые тела. 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t xml:space="preserve">Цель: познакомить учащихся с элементами геометрии в пространстве. Знать название многогранников и круглых тел. Уметь изображать их на плоскости, делать их развертки. 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t>Основные понятия темы: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0680">
        <w:rPr>
          <w:rFonts w:ascii="Times New Roman" w:hAnsi="Times New Roman" w:cs="Times New Roman"/>
          <w:sz w:val="28"/>
          <w:szCs w:val="28"/>
        </w:rPr>
        <w:t xml:space="preserve"> Куб, параллелепипед, пирамида; 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0680">
        <w:rPr>
          <w:rFonts w:ascii="Times New Roman" w:hAnsi="Times New Roman" w:cs="Times New Roman"/>
          <w:sz w:val="28"/>
          <w:szCs w:val="28"/>
        </w:rPr>
        <w:t xml:space="preserve"> Шар, конус, цилиндр; </w:t>
      </w:r>
    </w:p>
    <w:p w:rsidR="00E43F47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sym w:font="Symbol" w:char="F0B7"/>
      </w:r>
      <w:r w:rsidRPr="00060680">
        <w:rPr>
          <w:rFonts w:ascii="Times New Roman" w:hAnsi="Times New Roman" w:cs="Times New Roman"/>
          <w:sz w:val="28"/>
          <w:szCs w:val="28"/>
        </w:rPr>
        <w:t xml:space="preserve"> Изображение пространственных фигур. </w:t>
      </w:r>
    </w:p>
    <w:p w:rsidR="004A13DA" w:rsidRPr="00060680" w:rsidRDefault="004A13DA" w:rsidP="0006068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680">
        <w:rPr>
          <w:rFonts w:ascii="Times New Roman" w:hAnsi="Times New Roman" w:cs="Times New Roman"/>
          <w:sz w:val="28"/>
          <w:szCs w:val="28"/>
        </w:rPr>
        <w:t xml:space="preserve">Основная задача данной темы познакомить учащихся с понятием тела в пространстве. Куб, его элементы и изображение на плоскости. Параллелепипед и пирамида. Другие виды многогранников. Шар, его элементы и изображение на плоскости. Конус и цилиндр, их изображения и развертки. </w:t>
      </w:r>
    </w:p>
    <w:p w:rsidR="0012431C" w:rsidRDefault="0012431C" w:rsidP="00620C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FF" w:rsidRDefault="004D37FF" w:rsidP="00620C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FF" w:rsidRDefault="004D37FF" w:rsidP="00620C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FF" w:rsidRDefault="004D37FF" w:rsidP="00620C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3DA" w:rsidRPr="00620C01" w:rsidRDefault="00620C01" w:rsidP="00620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C0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4B14E1" w:rsidRDefault="004B14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572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  <w:gridCol w:w="4550"/>
        <w:gridCol w:w="1953"/>
        <w:gridCol w:w="1270"/>
        <w:gridCol w:w="1302"/>
        <w:gridCol w:w="3883"/>
      </w:tblGrid>
      <w:tr w:rsidR="00620C01" w:rsidRPr="00620C01" w:rsidTr="0012431C">
        <w:trPr>
          <w:trHeight w:val="480"/>
        </w:trPr>
        <w:tc>
          <w:tcPr>
            <w:tcW w:w="614" w:type="dxa"/>
            <w:vMerge w:val="restart"/>
          </w:tcPr>
          <w:p w:rsidR="00620C01" w:rsidRPr="00620C01" w:rsidRDefault="00620C01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2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50" w:type="dxa"/>
            <w:vMerge w:val="restart"/>
          </w:tcPr>
          <w:p w:rsidR="00620C01" w:rsidRPr="00620C01" w:rsidRDefault="00620C01" w:rsidP="006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 Программы</w:t>
            </w:r>
          </w:p>
        </w:tc>
        <w:tc>
          <w:tcPr>
            <w:tcW w:w="1953" w:type="dxa"/>
            <w:vMerge w:val="restart"/>
          </w:tcPr>
          <w:p w:rsidR="00620C01" w:rsidRPr="00620C01" w:rsidRDefault="00620C01" w:rsidP="006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620C01" w:rsidRPr="00620C01" w:rsidRDefault="00620C01" w:rsidP="006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 по</w:t>
            </w:r>
            <w:proofErr w:type="gramStart"/>
            <w:r w:rsidRPr="0062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62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ро-</w:t>
            </w:r>
          </w:p>
          <w:p w:rsidR="00620C01" w:rsidRPr="00620C01" w:rsidRDefault="00620C01" w:rsidP="006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грамме</w:t>
            </w:r>
            <w:proofErr w:type="gramEnd"/>
          </w:p>
        </w:tc>
        <w:tc>
          <w:tcPr>
            <w:tcW w:w="6455" w:type="dxa"/>
            <w:gridSpan w:val="3"/>
          </w:tcPr>
          <w:p w:rsidR="00620C01" w:rsidRPr="00620C01" w:rsidRDefault="00620C01" w:rsidP="006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  <w:p w:rsidR="00620C01" w:rsidRPr="00620C01" w:rsidRDefault="00620C01" w:rsidP="006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31C" w:rsidRPr="00620C01" w:rsidTr="0012431C">
        <w:trPr>
          <w:trHeight w:val="471"/>
        </w:trPr>
        <w:tc>
          <w:tcPr>
            <w:tcW w:w="614" w:type="dxa"/>
            <w:vMerge/>
          </w:tcPr>
          <w:p w:rsidR="00620C01" w:rsidRPr="00620C01" w:rsidRDefault="00620C01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vMerge/>
          </w:tcPr>
          <w:p w:rsidR="00620C01" w:rsidRPr="00620C01" w:rsidRDefault="00620C01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vMerge/>
          </w:tcPr>
          <w:p w:rsidR="00620C01" w:rsidRPr="00620C01" w:rsidRDefault="00620C01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620C01" w:rsidRPr="00620C01" w:rsidRDefault="00620C01" w:rsidP="006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</w:t>
            </w:r>
            <w:proofErr w:type="spellEnd"/>
            <w:r w:rsidRPr="0062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0C01" w:rsidRPr="00620C01" w:rsidRDefault="00620C01" w:rsidP="006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302" w:type="dxa"/>
          </w:tcPr>
          <w:p w:rsidR="00620C01" w:rsidRPr="00620C01" w:rsidRDefault="00620C01" w:rsidP="006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62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0C01" w:rsidRPr="00620C01" w:rsidRDefault="00620C01" w:rsidP="006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3883" w:type="dxa"/>
          </w:tcPr>
          <w:p w:rsidR="00620C01" w:rsidRPr="00620C01" w:rsidRDefault="00620C01" w:rsidP="006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Другое</w:t>
            </w:r>
          </w:p>
        </w:tc>
      </w:tr>
      <w:tr w:rsidR="0012431C" w:rsidRPr="00620C01" w:rsidTr="0012431C">
        <w:trPr>
          <w:trHeight w:val="270"/>
        </w:trPr>
        <w:tc>
          <w:tcPr>
            <w:tcW w:w="614" w:type="dxa"/>
          </w:tcPr>
          <w:p w:rsidR="00620C01" w:rsidRPr="00620C01" w:rsidRDefault="0012431C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0" w:type="dxa"/>
          </w:tcPr>
          <w:p w:rsidR="00620C01" w:rsidRPr="00620C01" w:rsidRDefault="00620C01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Определенные и неопределенные понятия геометрии. Отрезок и </w:t>
            </w:r>
            <w:proofErr w:type="gramStart"/>
            <w:r w:rsidRPr="0062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ломаная</w:t>
            </w:r>
            <w:proofErr w:type="gramEnd"/>
            <w:r w:rsidRPr="0062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3" w:type="dxa"/>
          </w:tcPr>
          <w:p w:rsidR="00620C01" w:rsidRPr="00620C01" w:rsidRDefault="0012431C" w:rsidP="001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</w:tcPr>
          <w:p w:rsidR="00620C01" w:rsidRPr="00620C01" w:rsidRDefault="00620C01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</w:tcPr>
          <w:p w:rsidR="00620C01" w:rsidRPr="00620C01" w:rsidRDefault="00620C01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3" w:type="dxa"/>
          </w:tcPr>
          <w:p w:rsidR="00620C01" w:rsidRPr="00620C01" w:rsidRDefault="00620C01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C01" w:rsidRPr="00620C01" w:rsidTr="0012431C">
        <w:trPr>
          <w:trHeight w:val="270"/>
        </w:trPr>
        <w:tc>
          <w:tcPr>
            <w:tcW w:w="614" w:type="dxa"/>
          </w:tcPr>
          <w:p w:rsidR="00620C01" w:rsidRPr="00620C01" w:rsidRDefault="0012431C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0" w:type="dxa"/>
          </w:tcPr>
          <w:p w:rsidR="00620C01" w:rsidRPr="00620C01" w:rsidRDefault="00620C01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Углы. Измерение углов.</w:t>
            </w:r>
          </w:p>
        </w:tc>
        <w:tc>
          <w:tcPr>
            <w:tcW w:w="1953" w:type="dxa"/>
          </w:tcPr>
          <w:p w:rsidR="00620C01" w:rsidRPr="00620C01" w:rsidRDefault="0012431C" w:rsidP="001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0" w:type="dxa"/>
          </w:tcPr>
          <w:p w:rsidR="00620C01" w:rsidRPr="00620C01" w:rsidRDefault="00620C01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</w:tcPr>
          <w:p w:rsidR="00620C01" w:rsidRPr="00620C01" w:rsidRDefault="00620C01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3" w:type="dxa"/>
          </w:tcPr>
          <w:p w:rsidR="00620C01" w:rsidRPr="00620C01" w:rsidRDefault="00620C01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C01" w:rsidRPr="00620C01" w:rsidTr="0012431C">
        <w:trPr>
          <w:trHeight w:val="270"/>
        </w:trPr>
        <w:tc>
          <w:tcPr>
            <w:tcW w:w="614" w:type="dxa"/>
          </w:tcPr>
          <w:p w:rsidR="00620C01" w:rsidRPr="00620C01" w:rsidRDefault="0012431C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50" w:type="dxa"/>
          </w:tcPr>
          <w:p w:rsidR="00620C01" w:rsidRPr="00620C01" w:rsidRDefault="00620C01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Перпендикулярные прямые.</w:t>
            </w:r>
          </w:p>
        </w:tc>
        <w:tc>
          <w:tcPr>
            <w:tcW w:w="1953" w:type="dxa"/>
          </w:tcPr>
          <w:p w:rsidR="00620C01" w:rsidRPr="00620C01" w:rsidRDefault="0012431C" w:rsidP="001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0" w:type="dxa"/>
          </w:tcPr>
          <w:p w:rsidR="00620C01" w:rsidRPr="00620C01" w:rsidRDefault="00620C01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</w:tcPr>
          <w:p w:rsidR="00620C01" w:rsidRPr="00620C01" w:rsidRDefault="00620C01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3" w:type="dxa"/>
          </w:tcPr>
          <w:p w:rsidR="00620C01" w:rsidRPr="00620C01" w:rsidRDefault="00620C01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C01" w:rsidRPr="00620C01" w:rsidTr="0012431C">
        <w:trPr>
          <w:trHeight w:val="270"/>
        </w:trPr>
        <w:tc>
          <w:tcPr>
            <w:tcW w:w="614" w:type="dxa"/>
          </w:tcPr>
          <w:p w:rsidR="00620C01" w:rsidRPr="00620C01" w:rsidRDefault="0012431C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50" w:type="dxa"/>
          </w:tcPr>
          <w:p w:rsidR="00620C01" w:rsidRPr="00620C01" w:rsidRDefault="00620C01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Параллельные прямые.</w:t>
            </w:r>
          </w:p>
        </w:tc>
        <w:tc>
          <w:tcPr>
            <w:tcW w:w="1953" w:type="dxa"/>
          </w:tcPr>
          <w:p w:rsidR="00620C01" w:rsidRPr="00620C01" w:rsidRDefault="0012431C" w:rsidP="001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</w:tcPr>
          <w:p w:rsidR="00620C01" w:rsidRPr="00620C01" w:rsidRDefault="00620C01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</w:tcPr>
          <w:p w:rsidR="00620C01" w:rsidRPr="00620C01" w:rsidRDefault="00620C01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3" w:type="dxa"/>
          </w:tcPr>
          <w:p w:rsidR="00620C01" w:rsidRPr="00620C01" w:rsidRDefault="00620C01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C01" w:rsidRPr="00620C01" w:rsidTr="0012431C">
        <w:trPr>
          <w:trHeight w:val="270"/>
        </w:trPr>
        <w:tc>
          <w:tcPr>
            <w:tcW w:w="614" w:type="dxa"/>
          </w:tcPr>
          <w:p w:rsidR="00620C01" w:rsidRPr="00620C01" w:rsidRDefault="0012431C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50" w:type="dxa"/>
          </w:tcPr>
          <w:p w:rsidR="00620C01" w:rsidRPr="00620C01" w:rsidRDefault="0012431C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и осевая симметрии.</w:t>
            </w:r>
          </w:p>
        </w:tc>
        <w:tc>
          <w:tcPr>
            <w:tcW w:w="1953" w:type="dxa"/>
          </w:tcPr>
          <w:p w:rsidR="00620C01" w:rsidRPr="00620C01" w:rsidRDefault="0012431C" w:rsidP="001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0" w:type="dxa"/>
          </w:tcPr>
          <w:p w:rsidR="00620C01" w:rsidRPr="00620C01" w:rsidRDefault="00620C01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</w:tcPr>
          <w:p w:rsidR="00620C01" w:rsidRPr="00620C01" w:rsidRDefault="00620C01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3" w:type="dxa"/>
          </w:tcPr>
          <w:p w:rsidR="00620C01" w:rsidRPr="00620C01" w:rsidRDefault="00620C01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31C" w:rsidRPr="00620C01" w:rsidTr="0012431C">
        <w:trPr>
          <w:trHeight w:val="270"/>
        </w:trPr>
        <w:tc>
          <w:tcPr>
            <w:tcW w:w="614" w:type="dxa"/>
          </w:tcPr>
          <w:p w:rsidR="0012431C" w:rsidRPr="00620C01" w:rsidRDefault="0012431C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50" w:type="dxa"/>
          </w:tcPr>
          <w:p w:rsidR="0012431C" w:rsidRPr="0012431C" w:rsidRDefault="0012431C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Координатная плоскость.</w:t>
            </w:r>
          </w:p>
        </w:tc>
        <w:tc>
          <w:tcPr>
            <w:tcW w:w="1953" w:type="dxa"/>
          </w:tcPr>
          <w:p w:rsidR="0012431C" w:rsidRPr="00620C01" w:rsidRDefault="0012431C" w:rsidP="001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0" w:type="dxa"/>
          </w:tcPr>
          <w:p w:rsidR="0012431C" w:rsidRPr="00620C01" w:rsidRDefault="0012431C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</w:tcPr>
          <w:p w:rsidR="0012431C" w:rsidRPr="00620C01" w:rsidRDefault="0012431C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3" w:type="dxa"/>
          </w:tcPr>
          <w:p w:rsidR="0012431C" w:rsidRPr="00620C01" w:rsidRDefault="0012431C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31C" w:rsidRPr="00620C01" w:rsidTr="0012431C">
        <w:trPr>
          <w:trHeight w:val="270"/>
        </w:trPr>
        <w:tc>
          <w:tcPr>
            <w:tcW w:w="614" w:type="dxa"/>
          </w:tcPr>
          <w:p w:rsidR="0012431C" w:rsidRDefault="0012431C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50" w:type="dxa"/>
          </w:tcPr>
          <w:p w:rsidR="0012431C" w:rsidRPr="00620C01" w:rsidRDefault="0012431C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Окружность и круг.</w:t>
            </w:r>
          </w:p>
        </w:tc>
        <w:tc>
          <w:tcPr>
            <w:tcW w:w="1953" w:type="dxa"/>
          </w:tcPr>
          <w:p w:rsidR="0012431C" w:rsidRPr="00620C01" w:rsidRDefault="0012431C" w:rsidP="001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0" w:type="dxa"/>
          </w:tcPr>
          <w:p w:rsidR="0012431C" w:rsidRPr="00620C01" w:rsidRDefault="0012431C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</w:tcPr>
          <w:p w:rsidR="0012431C" w:rsidRPr="00620C01" w:rsidRDefault="0012431C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3" w:type="dxa"/>
          </w:tcPr>
          <w:p w:rsidR="0012431C" w:rsidRPr="00620C01" w:rsidRDefault="0012431C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31C" w:rsidRPr="00620C01" w:rsidTr="0012431C">
        <w:trPr>
          <w:trHeight w:val="270"/>
        </w:trPr>
        <w:tc>
          <w:tcPr>
            <w:tcW w:w="614" w:type="dxa"/>
          </w:tcPr>
          <w:p w:rsidR="0012431C" w:rsidRDefault="0012431C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50" w:type="dxa"/>
          </w:tcPr>
          <w:p w:rsidR="0012431C" w:rsidRPr="00620C01" w:rsidRDefault="0012431C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Биссектриса, медиана и высота треугольника.</w:t>
            </w:r>
          </w:p>
        </w:tc>
        <w:tc>
          <w:tcPr>
            <w:tcW w:w="1953" w:type="dxa"/>
          </w:tcPr>
          <w:p w:rsidR="0012431C" w:rsidRPr="00620C01" w:rsidRDefault="00DE31CC" w:rsidP="001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0" w:type="dxa"/>
          </w:tcPr>
          <w:p w:rsidR="0012431C" w:rsidRPr="00620C01" w:rsidRDefault="0012431C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</w:tcPr>
          <w:p w:rsidR="0012431C" w:rsidRPr="00620C01" w:rsidRDefault="0012431C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3" w:type="dxa"/>
          </w:tcPr>
          <w:p w:rsidR="0012431C" w:rsidRPr="00620C01" w:rsidRDefault="0012431C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31C" w:rsidRPr="00620C01" w:rsidTr="0012431C">
        <w:trPr>
          <w:trHeight w:val="270"/>
        </w:trPr>
        <w:tc>
          <w:tcPr>
            <w:tcW w:w="614" w:type="dxa"/>
          </w:tcPr>
          <w:p w:rsidR="0012431C" w:rsidRDefault="0012431C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50" w:type="dxa"/>
          </w:tcPr>
          <w:p w:rsidR="0012431C" w:rsidRPr="00620C01" w:rsidRDefault="0012431C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треугольников.</w:t>
            </w:r>
          </w:p>
        </w:tc>
        <w:tc>
          <w:tcPr>
            <w:tcW w:w="1953" w:type="dxa"/>
          </w:tcPr>
          <w:p w:rsidR="0012431C" w:rsidRPr="00620C01" w:rsidRDefault="00DE31CC" w:rsidP="001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0" w:type="dxa"/>
          </w:tcPr>
          <w:p w:rsidR="0012431C" w:rsidRPr="00620C01" w:rsidRDefault="0012431C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</w:tcPr>
          <w:p w:rsidR="0012431C" w:rsidRPr="00620C01" w:rsidRDefault="0012431C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3" w:type="dxa"/>
          </w:tcPr>
          <w:p w:rsidR="0012431C" w:rsidRPr="00620C01" w:rsidRDefault="0012431C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31C" w:rsidRPr="00620C01" w:rsidTr="0012431C">
        <w:trPr>
          <w:trHeight w:val="270"/>
        </w:trPr>
        <w:tc>
          <w:tcPr>
            <w:tcW w:w="614" w:type="dxa"/>
          </w:tcPr>
          <w:p w:rsidR="0012431C" w:rsidRDefault="0012431C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50" w:type="dxa"/>
          </w:tcPr>
          <w:p w:rsidR="0012431C" w:rsidRPr="00620C01" w:rsidRDefault="0012431C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Многогранники и круглые тела.</w:t>
            </w:r>
          </w:p>
        </w:tc>
        <w:tc>
          <w:tcPr>
            <w:tcW w:w="1953" w:type="dxa"/>
          </w:tcPr>
          <w:p w:rsidR="0012431C" w:rsidRPr="00620C01" w:rsidRDefault="00DE31CC" w:rsidP="001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0" w:type="dxa"/>
          </w:tcPr>
          <w:p w:rsidR="0012431C" w:rsidRPr="00620C01" w:rsidRDefault="0012431C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</w:tcPr>
          <w:p w:rsidR="0012431C" w:rsidRPr="00620C01" w:rsidRDefault="0012431C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3" w:type="dxa"/>
          </w:tcPr>
          <w:p w:rsidR="0012431C" w:rsidRPr="00620C01" w:rsidRDefault="0012431C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C01" w:rsidRPr="00620C01" w:rsidTr="0012431C">
        <w:trPr>
          <w:trHeight w:val="217"/>
        </w:trPr>
        <w:tc>
          <w:tcPr>
            <w:tcW w:w="5164" w:type="dxa"/>
            <w:gridSpan w:val="2"/>
          </w:tcPr>
          <w:p w:rsidR="00620C01" w:rsidRPr="00620C01" w:rsidRDefault="00620C01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53" w:type="dxa"/>
          </w:tcPr>
          <w:p w:rsidR="00620C01" w:rsidRPr="00620C01" w:rsidRDefault="00DE31CC" w:rsidP="0012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0" w:type="dxa"/>
          </w:tcPr>
          <w:p w:rsidR="00620C01" w:rsidRPr="00620C01" w:rsidRDefault="00620C01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</w:tcPr>
          <w:p w:rsidR="00620C01" w:rsidRPr="00620C01" w:rsidRDefault="00620C01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3" w:type="dxa"/>
          </w:tcPr>
          <w:p w:rsidR="00620C01" w:rsidRPr="00620C01" w:rsidRDefault="00620C01" w:rsidP="006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14E1" w:rsidRDefault="004B14E1">
      <w:pPr>
        <w:rPr>
          <w:rFonts w:ascii="Times New Roman" w:hAnsi="Times New Roman" w:cs="Times New Roman"/>
          <w:b/>
          <w:sz w:val="24"/>
          <w:szCs w:val="24"/>
        </w:rPr>
      </w:pPr>
    </w:p>
    <w:p w:rsidR="004B14E1" w:rsidRDefault="004B14E1">
      <w:pPr>
        <w:rPr>
          <w:rFonts w:ascii="Times New Roman" w:hAnsi="Times New Roman" w:cs="Times New Roman"/>
          <w:b/>
          <w:sz w:val="24"/>
          <w:szCs w:val="24"/>
        </w:rPr>
      </w:pPr>
    </w:p>
    <w:p w:rsidR="004D37FF" w:rsidRDefault="004D37FF" w:rsidP="00E43F47">
      <w:pPr>
        <w:pStyle w:val="a5"/>
        <w:spacing w:line="23" w:lineRule="atLeast"/>
        <w:jc w:val="center"/>
        <w:rPr>
          <w:b/>
          <w:bCs/>
          <w:sz w:val="28"/>
          <w:szCs w:val="28"/>
        </w:rPr>
      </w:pPr>
    </w:p>
    <w:p w:rsidR="004D37FF" w:rsidRDefault="004D37FF" w:rsidP="00E43F47">
      <w:pPr>
        <w:pStyle w:val="a5"/>
        <w:spacing w:line="23" w:lineRule="atLeast"/>
        <w:jc w:val="center"/>
        <w:rPr>
          <w:b/>
          <w:bCs/>
          <w:sz w:val="28"/>
          <w:szCs w:val="28"/>
        </w:rPr>
      </w:pPr>
    </w:p>
    <w:p w:rsidR="004D37FF" w:rsidRDefault="004D37FF" w:rsidP="00E43F47">
      <w:pPr>
        <w:pStyle w:val="a5"/>
        <w:spacing w:line="23" w:lineRule="atLeast"/>
        <w:jc w:val="center"/>
        <w:rPr>
          <w:b/>
          <w:bCs/>
          <w:sz w:val="28"/>
          <w:szCs w:val="28"/>
        </w:rPr>
      </w:pPr>
    </w:p>
    <w:p w:rsidR="004B14E1" w:rsidRDefault="004B14E1" w:rsidP="00E43F47">
      <w:pPr>
        <w:pStyle w:val="a5"/>
        <w:spacing w:line="23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Планируемые результаты учащихся</w:t>
      </w:r>
    </w:p>
    <w:p w:rsidR="00E43F47" w:rsidRPr="00060680" w:rsidRDefault="00E43F47" w:rsidP="00E43F47">
      <w:pPr>
        <w:pStyle w:val="a5"/>
        <w:spacing w:line="23" w:lineRule="atLeast"/>
        <w:rPr>
          <w:sz w:val="28"/>
          <w:szCs w:val="28"/>
        </w:rPr>
      </w:pPr>
      <w:r w:rsidRPr="00060680">
        <w:rPr>
          <w:sz w:val="28"/>
          <w:szCs w:val="28"/>
        </w:rPr>
        <w:t>В результате изучения данного курса ученик должен</w:t>
      </w:r>
    </w:p>
    <w:p w:rsidR="00E43F47" w:rsidRPr="00060680" w:rsidRDefault="00E43F47" w:rsidP="00E43F47">
      <w:pPr>
        <w:pStyle w:val="a5"/>
        <w:spacing w:line="23" w:lineRule="atLeast"/>
        <w:rPr>
          <w:sz w:val="28"/>
          <w:szCs w:val="28"/>
        </w:rPr>
      </w:pPr>
      <w:r w:rsidRPr="00060680">
        <w:rPr>
          <w:b/>
          <w:bCs/>
          <w:sz w:val="28"/>
          <w:szCs w:val="28"/>
        </w:rPr>
        <w:t>знать/понимать:</w:t>
      </w:r>
    </w:p>
    <w:p w:rsidR="00E43F47" w:rsidRPr="00060680" w:rsidRDefault="00E43F47" w:rsidP="00E43F47">
      <w:pPr>
        <w:pStyle w:val="a5"/>
        <w:numPr>
          <w:ilvl w:val="0"/>
          <w:numId w:val="3"/>
        </w:numPr>
        <w:spacing w:line="23" w:lineRule="atLeast"/>
        <w:rPr>
          <w:sz w:val="28"/>
          <w:szCs w:val="28"/>
        </w:rPr>
      </w:pPr>
      <w:r w:rsidRPr="00060680">
        <w:rPr>
          <w:sz w:val="28"/>
          <w:szCs w:val="28"/>
        </w:rPr>
        <w:t>каким образом геометрия возникла из практических задач землемерия; примеры геометрических объектов и утверждения о них, важных для практики;</w:t>
      </w:r>
    </w:p>
    <w:p w:rsidR="00E43F47" w:rsidRPr="00060680" w:rsidRDefault="00E43F47" w:rsidP="00E43F47">
      <w:pPr>
        <w:pStyle w:val="a5"/>
        <w:spacing w:line="23" w:lineRule="atLeast"/>
        <w:rPr>
          <w:sz w:val="28"/>
          <w:szCs w:val="28"/>
        </w:rPr>
      </w:pPr>
      <w:r w:rsidRPr="00060680">
        <w:rPr>
          <w:b/>
          <w:bCs/>
          <w:sz w:val="28"/>
          <w:szCs w:val="28"/>
        </w:rPr>
        <w:t>уметь:</w:t>
      </w:r>
    </w:p>
    <w:p w:rsidR="00E43F47" w:rsidRPr="00060680" w:rsidRDefault="00E43F47" w:rsidP="00E43F47">
      <w:pPr>
        <w:pStyle w:val="a5"/>
        <w:numPr>
          <w:ilvl w:val="0"/>
          <w:numId w:val="4"/>
        </w:numPr>
        <w:spacing w:line="23" w:lineRule="atLeast"/>
        <w:rPr>
          <w:sz w:val="28"/>
          <w:szCs w:val="28"/>
        </w:rPr>
      </w:pPr>
      <w:r w:rsidRPr="00060680">
        <w:rPr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E43F47" w:rsidRPr="00060680" w:rsidRDefault="00E43F47" w:rsidP="00E43F47">
      <w:pPr>
        <w:pStyle w:val="a5"/>
        <w:numPr>
          <w:ilvl w:val="0"/>
          <w:numId w:val="4"/>
        </w:numPr>
        <w:spacing w:line="23" w:lineRule="atLeast"/>
        <w:rPr>
          <w:sz w:val="28"/>
          <w:szCs w:val="28"/>
        </w:rPr>
      </w:pPr>
      <w:r w:rsidRPr="00060680">
        <w:rPr>
          <w:sz w:val="28"/>
          <w:szCs w:val="28"/>
        </w:rPr>
        <w:t>распознавать геометрические фигуры, различать их взаимное расположение;</w:t>
      </w:r>
    </w:p>
    <w:p w:rsidR="00E43F47" w:rsidRPr="00060680" w:rsidRDefault="00E43F47" w:rsidP="00E43F47">
      <w:pPr>
        <w:pStyle w:val="a5"/>
        <w:numPr>
          <w:ilvl w:val="0"/>
          <w:numId w:val="4"/>
        </w:numPr>
        <w:spacing w:line="23" w:lineRule="atLeast"/>
        <w:rPr>
          <w:sz w:val="28"/>
          <w:szCs w:val="28"/>
        </w:rPr>
      </w:pPr>
      <w:r w:rsidRPr="00060680">
        <w:rPr>
          <w:sz w:val="28"/>
          <w:szCs w:val="28"/>
        </w:rPr>
        <w:t xml:space="preserve">изображать геометрические фигуры; </w:t>
      </w:r>
    </w:p>
    <w:p w:rsidR="00E43F47" w:rsidRPr="00060680" w:rsidRDefault="00E43F47" w:rsidP="00E43F47">
      <w:pPr>
        <w:pStyle w:val="a5"/>
        <w:numPr>
          <w:ilvl w:val="0"/>
          <w:numId w:val="4"/>
        </w:numPr>
        <w:spacing w:line="23" w:lineRule="atLeast"/>
        <w:rPr>
          <w:sz w:val="28"/>
          <w:szCs w:val="28"/>
        </w:rPr>
      </w:pPr>
      <w:r w:rsidRPr="00060680">
        <w:rPr>
          <w:sz w:val="28"/>
          <w:szCs w:val="28"/>
        </w:rPr>
        <w:t>распознавать на чертежах, моделях и в окружающей обстановке основные фигуры, изображать их;</w:t>
      </w:r>
    </w:p>
    <w:p w:rsidR="00E43F47" w:rsidRPr="00060680" w:rsidRDefault="00E43F47" w:rsidP="00E43F47">
      <w:pPr>
        <w:pStyle w:val="a5"/>
        <w:numPr>
          <w:ilvl w:val="0"/>
          <w:numId w:val="4"/>
        </w:numPr>
        <w:spacing w:line="23" w:lineRule="atLeast"/>
        <w:rPr>
          <w:sz w:val="28"/>
          <w:szCs w:val="28"/>
        </w:rPr>
      </w:pPr>
      <w:r w:rsidRPr="00060680">
        <w:rPr>
          <w:sz w:val="28"/>
          <w:szCs w:val="28"/>
        </w:rPr>
        <w:t>пользоваться  геометрическими инструментами (линейка, угольник, циркуль, транспортир)</w:t>
      </w:r>
    </w:p>
    <w:p w:rsidR="004B14E1" w:rsidRPr="00C32836" w:rsidRDefault="004B14E1" w:rsidP="004B14E1">
      <w:pPr>
        <w:pStyle w:val="a5"/>
        <w:jc w:val="center"/>
        <w:rPr>
          <w:b/>
          <w:bCs/>
          <w:color w:val="000000"/>
          <w:sz w:val="28"/>
          <w:szCs w:val="28"/>
        </w:rPr>
      </w:pPr>
      <w:r w:rsidRPr="00C32836">
        <w:rPr>
          <w:b/>
          <w:bCs/>
          <w:color w:val="000000"/>
          <w:sz w:val="28"/>
          <w:szCs w:val="28"/>
        </w:rPr>
        <w:t>Учебно-методическое обеспечение</w:t>
      </w:r>
    </w:p>
    <w:p w:rsidR="004B14E1" w:rsidRPr="004B14E1" w:rsidRDefault="004B14E1" w:rsidP="004B14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4E1">
        <w:rPr>
          <w:rFonts w:ascii="Times New Roman" w:hAnsi="Times New Roman" w:cs="Times New Roman"/>
          <w:sz w:val="28"/>
          <w:szCs w:val="28"/>
        </w:rPr>
        <w:t xml:space="preserve"> 1</w:t>
      </w:r>
      <w:r w:rsidR="00E43F47" w:rsidRPr="004B14E1">
        <w:rPr>
          <w:rFonts w:ascii="Times New Roman" w:hAnsi="Times New Roman" w:cs="Times New Roman"/>
          <w:sz w:val="28"/>
          <w:szCs w:val="28"/>
        </w:rPr>
        <w:t>. Геометрия 6. Экспериментальный учебник 1995 г. Гусев В.А.</w:t>
      </w:r>
    </w:p>
    <w:p w:rsidR="004B14E1" w:rsidRPr="004B14E1" w:rsidRDefault="004B14E1" w:rsidP="004B14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4E1">
        <w:rPr>
          <w:rFonts w:ascii="Times New Roman" w:hAnsi="Times New Roman" w:cs="Times New Roman"/>
          <w:sz w:val="28"/>
          <w:szCs w:val="28"/>
        </w:rPr>
        <w:t>2</w:t>
      </w:r>
      <w:r w:rsidR="00E43F47" w:rsidRPr="004B14E1">
        <w:rPr>
          <w:rFonts w:ascii="Times New Roman" w:hAnsi="Times New Roman" w:cs="Times New Roman"/>
          <w:sz w:val="28"/>
          <w:szCs w:val="28"/>
        </w:rPr>
        <w:t>. Математика 5. под редакцией Г.В.Дорофеева.</w:t>
      </w:r>
    </w:p>
    <w:p w:rsidR="004B14E1" w:rsidRPr="004B14E1" w:rsidRDefault="004B14E1" w:rsidP="004B14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4E1">
        <w:rPr>
          <w:rFonts w:ascii="Times New Roman" w:hAnsi="Times New Roman" w:cs="Times New Roman"/>
          <w:sz w:val="28"/>
          <w:szCs w:val="28"/>
        </w:rPr>
        <w:t>3. Математика 6. под редакцией Г.В.Дорофеева</w:t>
      </w:r>
    </w:p>
    <w:p w:rsidR="007D0AE5" w:rsidRDefault="00E43F47" w:rsidP="004B14E1">
      <w:pPr>
        <w:spacing w:after="0"/>
      </w:pPr>
      <w:r w:rsidRPr="004B14E1">
        <w:rPr>
          <w:rFonts w:ascii="Times New Roman" w:hAnsi="Times New Roman" w:cs="Times New Roman"/>
          <w:sz w:val="28"/>
          <w:szCs w:val="28"/>
        </w:rPr>
        <w:t>4</w:t>
      </w:r>
      <w:r w:rsidR="004B14E1" w:rsidRPr="004B14E1">
        <w:rPr>
          <w:rFonts w:ascii="Times New Roman" w:hAnsi="Times New Roman" w:cs="Times New Roman"/>
          <w:sz w:val="28"/>
          <w:szCs w:val="28"/>
        </w:rPr>
        <w:t>.</w:t>
      </w:r>
      <w:r w:rsidRPr="004B14E1">
        <w:rPr>
          <w:rFonts w:ascii="Times New Roman" w:hAnsi="Times New Roman" w:cs="Times New Roman"/>
          <w:sz w:val="28"/>
          <w:szCs w:val="28"/>
        </w:rPr>
        <w:t xml:space="preserve"> Геометрия. Учебник 7-9 </w:t>
      </w:r>
      <w:proofErr w:type="spellStart"/>
      <w:r w:rsidRPr="004B14E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B14E1">
        <w:rPr>
          <w:rFonts w:ascii="Times New Roman" w:hAnsi="Times New Roman" w:cs="Times New Roman"/>
          <w:sz w:val="28"/>
          <w:szCs w:val="28"/>
        </w:rPr>
        <w:t xml:space="preserve">. Л.С. </w:t>
      </w:r>
      <w:proofErr w:type="spellStart"/>
      <w:r w:rsidRPr="004B14E1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4B14E1">
        <w:rPr>
          <w:rFonts w:ascii="Times New Roman" w:hAnsi="Times New Roman" w:cs="Times New Roman"/>
          <w:sz w:val="28"/>
          <w:szCs w:val="28"/>
        </w:rPr>
        <w:t>.</w:t>
      </w:r>
    </w:p>
    <w:p w:rsidR="004A13DA" w:rsidRDefault="004A13DA"/>
    <w:p w:rsidR="00620C01" w:rsidRDefault="00620C01" w:rsidP="00620C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C01" w:rsidRDefault="00620C01" w:rsidP="00620C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FF" w:rsidRDefault="004D37FF" w:rsidP="00620C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FF" w:rsidRDefault="004D37FF" w:rsidP="00620C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C01" w:rsidRPr="00060680" w:rsidRDefault="00620C01" w:rsidP="00620C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</w:t>
      </w:r>
      <w:r w:rsidRPr="0006068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675"/>
        <w:gridCol w:w="6717"/>
        <w:gridCol w:w="2072"/>
        <w:gridCol w:w="1984"/>
      </w:tblGrid>
      <w:tr w:rsidR="00620C01" w:rsidRPr="00060680" w:rsidTr="006E2598">
        <w:tc>
          <w:tcPr>
            <w:tcW w:w="675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17" w:type="dxa"/>
          </w:tcPr>
          <w:p w:rsidR="00620C01" w:rsidRPr="00060680" w:rsidRDefault="00620C01" w:rsidP="006E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72" w:type="dxa"/>
          </w:tcPr>
          <w:p w:rsidR="00620C01" w:rsidRPr="00060680" w:rsidRDefault="00620C01" w:rsidP="006E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20C01" w:rsidRPr="00060680" w:rsidTr="006E2598">
        <w:tc>
          <w:tcPr>
            <w:tcW w:w="675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1 Определяемые и неопределяемые понятия геометрии. Отрезок. Ломаная. Практическая работа №1 «Нахождение длины ломаной»</w:t>
            </w:r>
          </w:p>
        </w:tc>
        <w:tc>
          <w:tcPr>
            <w:tcW w:w="2072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1" w:rsidRPr="00060680" w:rsidTr="006E2598">
        <w:tc>
          <w:tcPr>
            <w:tcW w:w="675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7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Углы. Измерение углов. Практическая работа №2 «Построение углов»</w:t>
            </w:r>
          </w:p>
        </w:tc>
        <w:tc>
          <w:tcPr>
            <w:tcW w:w="2072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1" w:rsidRPr="00060680" w:rsidTr="006E2598">
        <w:tc>
          <w:tcPr>
            <w:tcW w:w="675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7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№3 «Круговые диаграммы»</w:t>
            </w:r>
          </w:p>
        </w:tc>
        <w:tc>
          <w:tcPr>
            <w:tcW w:w="2072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1" w:rsidRPr="00060680" w:rsidTr="006E2598">
        <w:tc>
          <w:tcPr>
            <w:tcW w:w="675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7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Перпендикулярные прямые. Чертежный треугольник.</w:t>
            </w:r>
          </w:p>
        </w:tc>
        <w:tc>
          <w:tcPr>
            <w:tcW w:w="2072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1" w:rsidRPr="00060680" w:rsidTr="006E2598">
        <w:tc>
          <w:tcPr>
            <w:tcW w:w="675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7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Перпендикулярные прямые. Чертежный треугольник.</w:t>
            </w:r>
          </w:p>
        </w:tc>
        <w:tc>
          <w:tcPr>
            <w:tcW w:w="2072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1" w:rsidRPr="00060680" w:rsidTr="006E2598">
        <w:tc>
          <w:tcPr>
            <w:tcW w:w="675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прямые. Практическая работа №4 «Построение </w:t>
            </w:r>
            <w:proofErr w:type="gramStart"/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060680">
              <w:rPr>
                <w:rFonts w:ascii="Times New Roman" w:hAnsi="Times New Roman" w:cs="Times New Roman"/>
                <w:sz w:val="24"/>
                <w:szCs w:val="24"/>
              </w:rPr>
              <w:t xml:space="preserve"> прямых»</w:t>
            </w:r>
          </w:p>
        </w:tc>
        <w:tc>
          <w:tcPr>
            <w:tcW w:w="2072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1" w:rsidRPr="00060680" w:rsidTr="006E2598">
        <w:tc>
          <w:tcPr>
            <w:tcW w:w="675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7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симметрия.</w:t>
            </w:r>
          </w:p>
        </w:tc>
        <w:tc>
          <w:tcPr>
            <w:tcW w:w="2072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1" w:rsidRPr="00060680" w:rsidTr="006E2598">
        <w:tc>
          <w:tcPr>
            <w:tcW w:w="675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7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симметрия.</w:t>
            </w:r>
          </w:p>
        </w:tc>
        <w:tc>
          <w:tcPr>
            <w:tcW w:w="2072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1" w:rsidRPr="00060680" w:rsidTr="006E2598">
        <w:tc>
          <w:tcPr>
            <w:tcW w:w="675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7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2072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1" w:rsidRPr="00060680" w:rsidTr="006E2598">
        <w:tc>
          <w:tcPr>
            <w:tcW w:w="675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7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2072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1" w:rsidRPr="00060680" w:rsidTr="006E2598">
        <w:tc>
          <w:tcPr>
            <w:tcW w:w="675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7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«Построение симметричных фигур»</w:t>
            </w:r>
          </w:p>
        </w:tc>
        <w:tc>
          <w:tcPr>
            <w:tcW w:w="2072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1" w:rsidRPr="00060680" w:rsidTr="006E2598">
        <w:tc>
          <w:tcPr>
            <w:tcW w:w="675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7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2072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1" w:rsidRPr="00060680" w:rsidTr="006E2598">
        <w:tc>
          <w:tcPr>
            <w:tcW w:w="675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7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2072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1" w:rsidRPr="00060680" w:rsidTr="006E2598">
        <w:tc>
          <w:tcPr>
            <w:tcW w:w="675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7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Биссектриса угла. Построение биссектрисы угла. Понятие о биссектрисе треугольника.</w:t>
            </w:r>
          </w:p>
        </w:tc>
        <w:tc>
          <w:tcPr>
            <w:tcW w:w="2072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1" w:rsidRPr="00060680" w:rsidTr="006E2598">
        <w:tc>
          <w:tcPr>
            <w:tcW w:w="675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7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Деление отрезка пополам. Медиана треугольника.</w:t>
            </w:r>
          </w:p>
        </w:tc>
        <w:tc>
          <w:tcPr>
            <w:tcW w:w="2072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1" w:rsidRPr="00060680" w:rsidTr="006E2598">
        <w:tc>
          <w:tcPr>
            <w:tcW w:w="675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7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Деление отрезка пополам. Медиана треугольника.</w:t>
            </w:r>
          </w:p>
        </w:tc>
        <w:tc>
          <w:tcPr>
            <w:tcW w:w="2072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1" w:rsidRPr="00060680" w:rsidTr="006E2598">
        <w:tc>
          <w:tcPr>
            <w:tcW w:w="675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7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перпендикулярной</w:t>
            </w:r>
            <w:proofErr w:type="gramEnd"/>
            <w:r w:rsidRPr="00060680">
              <w:rPr>
                <w:rFonts w:ascii="Times New Roman" w:hAnsi="Times New Roman" w:cs="Times New Roman"/>
                <w:sz w:val="24"/>
                <w:szCs w:val="24"/>
              </w:rPr>
              <w:t xml:space="preserve"> прямой. Высота треугольника.</w:t>
            </w:r>
          </w:p>
        </w:tc>
        <w:tc>
          <w:tcPr>
            <w:tcW w:w="2072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1" w:rsidRPr="00060680" w:rsidTr="006E2598">
        <w:tc>
          <w:tcPr>
            <w:tcW w:w="675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7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двум сторонам и углу между ними.</w:t>
            </w:r>
          </w:p>
        </w:tc>
        <w:tc>
          <w:tcPr>
            <w:tcW w:w="2072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1" w:rsidRPr="00060680" w:rsidTr="006E2598">
        <w:tc>
          <w:tcPr>
            <w:tcW w:w="675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17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двум сторонам и углу между ними.</w:t>
            </w:r>
          </w:p>
        </w:tc>
        <w:tc>
          <w:tcPr>
            <w:tcW w:w="2072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1" w:rsidRPr="00060680" w:rsidTr="006E2598">
        <w:tc>
          <w:tcPr>
            <w:tcW w:w="675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17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треугольника по стороне и двум прилежащим к ней углам.</w:t>
            </w:r>
          </w:p>
        </w:tc>
        <w:tc>
          <w:tcPr>
            <w:tcW w:w="2072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1" w:rsidRPr="00060680" w:rsidTr="006E2598">
        <w:tc>
          <w:tcPr>
            <w:tcW w:w="675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7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треугольника по стороне и двум прилежащим к ней углам.</w:t>
            </w:r>
          </w:p>
        </w:tc>
        <w:tc>
          <w:tcPr>
            <w:tcW w:w="2072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1" w:rsidRPr="00060680" w:rsidTr="006E2598">
        <w:tc>
          <w:tcPr>
            <w:tcW w:w="675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сторонам</w:t>
            </w:r>
          </w:p>
        </w:tc>
        <w:tc>
          <w:tcPr>
            <w:tcW w:w="2072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1" w:rsidRPr="00060680" w:rsidTr="006E2598">
        <w:tc>
          <w:tcPr>
            <w:tcW w:w="675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7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сторонам</w:t>
            </w:r>
          </w:p>
        </w:tc>
        <w:tc>
          <w:tcPr>
            <w:tcW w:w="2072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1" w:rsidRPr="00060680" w:rsidTr="006E2598">
        <w:tc>
          <w:tcPr>
            <w:tcW w:w="675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717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плоскость. Координаты точки на плоскости.</w:t>
            </w:r>
          </w:p>
        </w:tc>
        <w:tc>
          <w:tcPr>
            <w:tcW w:w="2072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1" w:rsidRPr="00060680" w:rsidTr="006E2598">
        <w:tc>
          <w:tcPr>
            <w:tcW w:w="675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7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плоскость. Координаты точки на плоскости.</w:t>
            </w:r>
          </w:p>
        </w:tc>
        <w:tc>
          <w:tcPr>
            <w:tcW w:w="2072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1" w:rsidRPr="00060680" w:rsidTr="006E2598">
        <w:tc>
          <w:tcPr>
            <w:tcW w:w="675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17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«Координаты точки на плоскости»</w:t>
            </w:r>
          </w:p>
        </w:tc>
        <w:tc>
          <w:tcPr>
            <w:tcW w:w="2072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1" w:rsidRPr="00060680" w:rsidTr="006E2598">
        <w:tc>
          <w:tcPr>
            <w:tcW w:w="675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7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 xml:space="preserve"> Многогранники: куб, параллелепипед, пирамида.</w:t>
            </w:r>
          </w:p>
        </w:tc>
        <w:tc>
          <w:tcPr>
            <w:tcW w:w="2072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1" w:rsidRPr="00060680" w:rsidTr="006E2598">
        <w:tc>
          <w:tcPr>
            <w:tcW w:w="675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7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 xml:space="preserve"> Многогранники: куб, параллелепипед, пирамида.</w:t>
            </w:r>
          </w:p>
        </w:tc>
        <w:tc>
          <w:tcPr>
            <w:tcW w:w="2072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1" w:rsidRPr="00060680" w:rsidTr="006E2598">
        <w:tc>
          <w:tcPr>
            <w:tcW w:w="675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7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 xml:space="preserve"> Многогранники: куб, параллелепипед, пирамида.</w:t>
            </w:r>
          </w:p>
        </w:tc>
        <w:tc>
          <w:tcPr>
            <w:tcW w:w="2072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1" w:rsidRPr="00060680" w:rsidTr="006E2598">
        <w:tc>
          <w:tcPr>
            <w:tcW w:w="675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7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 xml:space="preserve"> Многогранники: куб, параллелепипед, пирамида.</w:t>
            </w:r>
          </w:p>
        </w:tc>
        <w:tc>
          <w:tcPr>
            <w:tcW w:w="2072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1" w:rsidRPr="00060680" w:rsidTr="006E2598">
        <w:tc>
          <w:tcPr>
            <w:tcW w:w="675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7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Круглые тела. Шар, конус, цилиндр.</w:t>
            </w:r>
          </w:p>
        </w:tc>
        <w:tc>
          <w:tcPr>
            <w:tcW w:w="2072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1" w:rsidRPr="00060680" w:rsidTr="006E2598">
        <w:tc>
          <w:tcPr>
            <w:tcW w:w="675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17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Круглые тела. Шар, конус, цилиндр.</w:t>
            </w:r>
          </w:p>
        </w:tc>
        <w:tc>
          <w:tcPr>
            <w:tcW w:w="2072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1" w:rsidRPr="00060680" w:rsidTr="006E2598">
        <w:tc>
          <w:tcPr>
            <w:tcW w:w="675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17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Круглые тела. Шар, конус, цилиндр.</w:t>
            </w:r>
          </w:p>
        </w:tc>
        <w:tc>
          <w:tcPr>
            <w:tcW w:w="2072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1" w:rsidRPr="00060680" w:rsidTr="006E2598">
        <w:tc>
          <w:tcPr>
            <w:tcW w:w="675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17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 «Многогранники»</w:t>
            </w:r>
          </w:p>
        </w:tc>
        <w:tc>
          <w:tcPr>
            <w:tcW w:w="2072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1" w:rsidRPr="00060680" w:rsidTr="006E2598">
        <w:tc>
          <w:tcPr>
            <w:tcW w:w="675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17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 «Многогранники»</w:t>
            </w:r>
          </w:p>
        </w:tc>
        <w:tc>
          <w:tcPr>
            <w:tcW w:w="2072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1" w:rsidRPr="00060680" w:rsidTr="006E2598">
        <w:tc>
          <w:tcPr>
            <w:tcW w:w="675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17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072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C01" w:rsidRPr="00060680" w:rsidRDefault="00620C01" w:rsidP="006E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C01" w:rsidRDefault="00620C01"/>
    <w:sectPr w:rsidR="00620C01" w:rsidSect="0006068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3AE7"/>
    <w:multiLevelType w:val="multilevel"/>
    <w:tmpl w:val="0196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A79D7"/>
    <w:multiLevelType w:val="multilevel"/>
    <w:tmpl w:val="DE9A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23E0E"/>
    <w:multiLevelType w:val="multilevel"/>
    <w:tmpl w:val="BF74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B4DDF"/>
    <w:multiLevelType w:val="hybridMultilevel"/>
    <w:tmpl w:val="3A2A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061EE"/>
    <w:multiLevelType w:val="multilevel"/>
    <w:tmpl w:val="8BCE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33E85"/>
    <w:multiLevelType w:val="multilevel"/>
    <w:tmpl w:val="8D86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0AE5"/>
    <w:rsid w:val="00051F59"/>
    <w:rsid w:val="00060680"/>
    <w:rsid w:val="0012431C"/>
    <w:rsid w:val="00394330"/>
    <w:rsid w:val="004A13DA"/>
    <w:rsid w:val="004B14E1"/>
    <w:rsid w:val="004D37FF"/>
    <w:rsid w:val="00620C01"/>
    <w:rsid w:val="0063243B"/>
    <w:rsid w:val="006424D1"/>
    <w:rsid w:val="00735C5B"/>
    <w:rsid w:val="007B084F"/>
    <w:rsid w:val="007D0AE5"/>
    <w:rsid w:val="00960727"/>
    <w:rsid w:val="00A13A33"/>
    <w:rsid w:val="00A579A3"/>
    <w:rsid w:val="00A73E88"/>
    <w:rsid w:val="00DE31CC"/>
    <w:rsid w:val="00E43F47"/>
    <w:rsid w:val="00F87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13D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3F47"/>
  </w:style>
  <w:style w:type="character" w:styleId="a6">
    <w:name w:val="Strong"/>
    <w:basedOn w:val="a0"/>
    <w:uiPriority w:val="22"/>
    <w:qFormat/>
    <w:rsid w:val="000606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2015-12-06T10:30:00Z</cp:lastPrinted>
  <dcterms:created xsi:type="dcterms:W3CDTF">2016-02-18T01:44:00Z</dcterms:created>
  <dcterms:modified xsi:type="dcterms:W3CDTF">2016-02-18T01:44:00Z</dcterms:modified>
</cp:coreProperties>
</file>