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3EE" w:rsidRPr="00934649" w:rsidRDefault="00DE73EE" w:rsidP="00934649">
      <w:pPr>
        <w:tabs>
          <w:tab w:val="left" w:pos="7797"/>
        </w:tabs>
        <w:ind w:right="57"/>
        <w:jc w:val="center"/>
        <w:rPr>
          <w:rFonts w:ascii="Times New Roman" w:hAnsi="Times New Roman" w:cs="Times New Roman"/>
          <w:b/>
          <w:bCs/>
        </w:rPr>
      </w:pPr>
      <w:r w:rsidRPr="00934649">
        <w:rPr>
          <w:rFonts w:ascii="Times New Roman" w:hAnsi="Times New Roman" w:cs="Times New Roman"/>
          <w:b/>
          <w:bCs/>
        </w:rPr>
        <w:t>Муниципальное  бюджетное общеобразовательное учреждение</w:t>
      </w:r>
    </w:p>
    <w:p w:rsidR="00DE73EE" w:rsidRPr="00934649" w:rsidRDefault="00DE73EE" w:rsidP="00934649">
      <w:pPr>
        <w:tabs>
          <w:tab w:val="left" w:pos="7797"/>
        </w:tabs>
        <w:ind w:right="57"/>
        <w:jc w:val="center"/>
        <w:rPr>
          <w:rFonts w:ascii="Times New Roman" w:hAnsi="Times New Roman" w:cs="Times New Roman"/>
          <w:b/>
          <w:bCs/>
        </w:rPr>
      </w:pPr>
      <w:r w:rsidRPr="00934649">
        <w:rPr>
          <w:rFonts w:ascii="Times New Roman" w:hAnsi="Times New Roman" w:cs="Times New Roman"/>
          <w:b/>
          <w:bCs/>
        </w:rPr>
        <w:t>«Средняя общеобразовательная школа № 19  с углубленным изучением отдельных предметов»</w:t>
      </w:r>
    </w:p>
    <w:p w:rsidR="00DE73EE" w:rsidRPr="00934649" w:rsidRDefault="00DE73EE" w:rsidP="00934649">
      <w:pPr>
        <w:tabs>
          <w:tab w:val="left" w:pos="7797"/>
        </w:tabs>
        <w:ind w:right="57"/>
        <w:jc w:val="center"/>
        <w:rPr>
          <w:rFonts w:ascii="Times New Roman" w:hAnsi="Times New Roman" w:cs="Times New Roman"/>
          <w:b/>
          <w:bCs/>
        </w:rPr>
      </w:pPr>
    </w:p>
    <w:tbl>
      <w:tblPr>
        <w:tblpPr w:leftFromText="180" w:rightFromText="180" w:vertAnchor="text" w:horzAnchor="margin" w:tblpX="-34" w:tblpY="42"/>
        <w:tblW w:w="15501" w:type="dxa"/>
        <w:tblLayout w:type="fixed"/>
        <w:tblLook w:val="0000"/>
      </w:tblPr>
      <w:tblGrid>
        <w:gridCol w:w="2631"/>
        <w:gridCol w:w="2770"/>
        <w:gridCol w:w="3008"/>
        <w:gridCol w:w="3223"/>
        <w:gridCol w:w="3869"/>
      </w:tblGrid>
      <w:tr w:rsidR="00DE73EE" w:rsidRPr="00934649">
        <w:trPr>
          <w:trHeight w:val="3951"/>
        </w:trPr>
        <w:tc>
          <w:tcPr>
            <w:tcW w:w="2631" w:type="dxa"/>
          </w:tcPr>
          <w:p w:rsidR="00DE73EE" w:rsidRPr="00934649" w:rsidRDefault="00DE73EE" w:rsidP="00052C89">
            <w:pPr>
              <w:tabs>
                <w:tab w:val="left" w:pos="7797"/>
              </w:tabs>
              <w:ind w:right="57"/>
              <w:rPr>
                <w:rFonts w:ascii="Times New Roman" w:hAnsi="Times New Roman" w:cs="Times New Roman"/>
                <w:b/>
                <w:bCs/>
              </w:rPr>
            </w:pPr>
            <w:r w:rsidRPr="00934649">
              <w:rPr>
                <w:rFonts w:ascii="Times New Roman" w:hAnsi="Times New Roman" w:cs="Times New Roman"/>
                <w:b/>
                <w:bCs/>
              </w:rPr>
              <w:t xml:space="preserve">Рассмотрено </w:t>
            </w:r>
          </w:p>
          <w:p w:rsidR="00DE73EE" w:rsidRPr="00934649" w:rsidRDefault="00DE73EE" w:rsidP="00052C89">
            <w:pPr>
              <w:tabs>
                <w:tab w:val="left" w:pos="7797"/>
              </w:tabs>
              <w:ind w:right="57"/>
              <w:rPr>
                <w:rFonts w:ascii="Times New Roman" w:hAnsi="Times New Roman" w:cs="Times New Roman"/>
                <w:b/>
                <w:bCs/>
              </w:rPr>
            </w:pPr>
            <w:r w:rsidRPr="00934649">
              <w:rPr>
                <w:rFonts w:ascii="Times New Roman" w:hAnsi="Times New Roman" w:cs="Times New Roman"/>
                <w:b/>
                <w:bCs/>
              </w:rPr>
              <w:t>на заседании МО     учителей общественных наук</w:t>
            </w:r>
          </w:p>
          <w:p w:rsidR="00DE73EE" w:rsidRPr="00934649" w:rsidRDefault="00DE73EE" w:rsidP="00052C89">
            <w:pPr>
              <w:tabs>
                <w:tab w:val="left" w:pos="7797"/>
              </w:tabs>
              <w:ind w:right="57"/>
              <w:rPr>
                <w:rFonts w:ascii="Times New Roman" w:hAnsi="Times New Roman" w:cs="Times New Roman"/>
                <w:b/>
                <w:bCs/>
              </w:rPr>
            </w:pPr>
            <w:r w:rsidRPr="00934649">
              <w:rPr>
                <w:rFonts w:ascii="Times New Roman" w:hAnsi="Times New Roman" w:cs="Times New Roman"/>
                <w:b/>
                <w:bCs/>
              </w:rPr>
              <w:t>руководитель МО</w:t>
            </w:r>
          </w:p>
          <w:p w:rsidR="00DE73EE" w:rsidRPr="00934649" w:rsidRDefault="00DE73EE" w:rsidP="00052C89">
            <w:pPr>
              <w:tabs>
                <w:tab w:val="left" w:pos="7797"/>
              </w:tabs>
              <w:ind w:right="57"/>
              <w:rPr>
                <w:rFonts w:ascii="Times New Roman" w:hAnsi="Times New Roman" w:cs="Times New Roman"/>
                <w:b/>
                <w:bCs/>
              </w:rPr>
            </w:pPr>
            <w:r w:rsidRPr="00934649">
              <w:rPr>
                <w:rFonts w:ascii="Times New Roman" w:hAnsi="Times New Roman" w:cs="Times New Roman"/>
                <w:b/>
                <w:bCs/>
              </w:rPr>
              <w:t>___________________</w:t>
            </w:r>
          </w:p>
          <w:p w:rsidR="00DE73EE" w:rsidRPr="00934649" w:rsidRDefault="00DE73EE" w:rsidP="00052C89">
            <w:pPr>
              <w:tabs>
                <w:tab w:val="left" w:pos="7797"/>
              </w:tabs>
              <w:ind w:right="57"/>
              <w:rPr>
                <w:rFonts w:ascii="Times New Roman" w:hAnsi="Times New Roman" w:cs="Times New Roman"/>
                <w:b/>
                <w:bCs/>
              </w:rPr>
            </w:pPr>
            <w:r w:rsidRPr="00934649">
              <w:rPr>
                <w:rFonts w:ascii="Times New Roman" w:hAnsi="Times New Roman" w:cs="Times New Roman"/>
                <w:b/>
                <w:bCs/>
              </w:rPr>
              <w:t>протокол № _____</w:t>
            </w:r>
          </w:p>
          <w:p w:rsidR="00DE73EE" w:rsidRPr="00934649" w:rsidRDefault="00DE73EE" w:rsidP="00052C89">
            <w:pPr>
              <w:tabs>
                <w:tab w:val="left" w:pos="7797"/>
              </w:tabs>
              <w:ind w:right="57"/>
              <w:rPr>
                <w:rFonts w:ascii="Times New Roman" w:hAnsi="Times New Roman" w:cs="Times New Roman"/>
                <w:b/>
                <w:bCs/>
              </w:rPr>
            </w:pPr>
            <w:r w:rsidRPr="00934649">
              <w:rPr>
                <w:rFonts w:ascii="Times New Roman" w:hAnsi="Times New Roman" w:cs="Times New Roman"/>
                <w:b/>
                <w:bCs/>
              </w:rPr>
              <w:t xml:space="preserve">от «___»___2015г. </w:t>
            </w:r>
          </w:p>
          <w:p w:rsidR="00DE73EE" w:rsidRPr="00934649" w:rsidRDefault="00DE73EE" w:rsidP="00052C89">
            <w:pPr>
              <w:tabs>
                <w:tab w:val="left" w:pos="7797"/>
              </w:tabs>
              <w:ind w:right="57"/>
              <w:jc w:val="center"/>
              <w:rPr>
                <w:rFonts w:ascii="Times New Roman" w:hAnsi="Times New Roman" w:cs="Times New Roman"/>
                <w:b/>
                <w:bCs/>
              </w:rPr>
            </w:pPr>
          </w:p>
        </w:tc>
        <w:tc>
          <w:tcPr>
            <w:tcW w:w="2770" w:type="dxa"/>
          </w:tcPr>
          <w:p w:rsidR="00DE73EE" w:rsidRPr="00934649" w:rsidRDefault="00DE73EE" w:rsidP="00052C89">
            <w:pPr>
              <w:tabs>
                <w:tab w:val="left" w:pos="7797"/>
              </w:tabs>
              <w:ind w:right="57"/>
              <w:rPr>
                <w:rFonts w:ascii="Times New Roman" w:hAnsi="Times New Roman" w:cs="Times New Roman"/>
                <w:b/>
                <w:bCs/>
              </w:rPr>
            </w:pPr>
            <w:r w:rsidRPr="00934649">
              <w:rPr>
                <w:rFonts w:ascii="Times New Roman" w:hAnsi="Times New Roman" w:cs="Times New Roman"/>
                <w:b/>
                <w:bCs/>
              </w:rPr>
              <w:t>Согласовано:________</w:t>
            </w:r>
          </w:p>
          <w:p w:rsidR="00DE73EE" w:rsidRPr="00934649" w:rsidRDefault="00DE73EE" w:rsidP="00052C89">
            <w:pPr>
              <w:tabs>
                <w:tab w:val="left" w:pos="7797"/>
              </w:tabs>
              <w:ind w:right="57"/>
              <w:rPr>
                <w:rFonts w:ascii="Times New Roman" w:hAnsi="Times New Roman" w:cs="Times New Roman"/>
                <w:b/>
                <w:bCs/>
              </w:rPr>
            </w:pPr>
            <w:r w:rsidRPr="00934649">
              <w:rPr>
                <w:rFonts w:ascii="Times New Roman" w:hAnsi="Times New Roman" w:cs="Times New Roman"/>
                <w:b/>
                <w:bCs/>
              </w:rPr>
              <w:t xml:space="preserve">заместитель </w:t>
            </w:r>
          </w:p>
          <w:p w:rsidR="00DE73EE" w:rsidRPr="00934649" w:rsidRDefault="00DE73EE" w:rsidP="00052C89">
            <w:pPr>
              <w:tabs>
                <w:tab w:val="left" w:pos="7797"/>
              </w:tabs>
              <w:ind w:right="57"/>
              <w:rPr>
                <w:rFonts w:ascii="Times New Roman" w:hAnsi="Times New Roman" w:cs="Times New Roman"/>
                <w:b/>
                <w:bCs/>
              </w:rPr>
            </w:pPr>
            <w:r w:rsidRPr="00934649">
              <w:rPr>
                <w:rFonts w:ascii="Times New Roman" w:hAnsi="Times New Roman" w:cs="Times New Roman"/>
                <w:b/>
                <w:bCs/>
              </w:rPr>
              <w:t xml:space="preserve">директора по УВР </w:t>
            </w:r>
          </w:p>
          <w:p w:rsidR="00DE73EE" w:rsidRPr="00934649" w:rsidRDefault="00DE73EE" w:rsidP="00052C89">
            <w:pPr>
              <w:tabs>
                <w:tab w:val="left" w:pos="7797"/>
              </w:tabs>
              <w:ind w:right="57"/>
              <w:rPr>
                <w:rFonts w:ascii="Times New Roman" w:hAnsi="Times New Roman" w:cs="Times New Roman"/>
                <w:b/>
                <w:bCs/>
              </w:rPr>
            </w:pPr>
            <w:r w:rsidRPr="00934649">
              <w:rPr>
                <w:rFonts w:ascii="Times New Roman" w:hAnsi="Times New Roman" w:cs="Times New Roman"/>
                <w:b/>
                <w:bCs/>
              </w:rPr>
              <w:t xml:space="preserve">___________________ </w:t>
            </w:r>
          </w:p>
          <w:p w:rsidR="00DE73EE" w:rsidRPr="00934649" w:rsidRDefault="00DE73EE" w:rsidP="00052C89">
            <w:pPr>
              <w:tabs>
                <w:tab w:val="left" w:pos="7797"/>
              </w:tabs>
              <w:ind w:right="57"/>
              <w:rPr>
                <w:rFonts w:ascii="Times New Roman" w:hAnsi="Times New Roman" w:cs="Times New Roman"/>
                <w:b/>
                <w:bCs/>
              </w:rPr>
            </w:pPr>
            <w:r w:rsidRPr="00934649">
              <w:rPr>
                <w:rFonts w:ascii="Times New Roman" w:hAnsi="Times New Roman" w:cs="Times New Roman"/>
                <w:b/>
                <w:bCs/>
              </w:rPr>
              <w:t>«_____»_____2015г.</w:t>
            </w:r>
          </w:p>
          <w:p w:rsidR="00DE73EE" w:rsidRPr="00934649" w:rsidRDefault="00DE73EE" w:rsidP="00052C89">
            <w:pPr>
              <w:tabs>
                <w:tab w:val="left" w:pos="7797"/>
              </w:tabs>
              <w:ind w:right="57"/>
              <w:jc w:val="center"/>
              <w:rPr>
                <w:rFonts w:ascii="Times New Roman" w:hAnsi="Times New Roman" w:cs="Times New Roman"/>
                <w:b/>
                <w:bCs/>
              </w:rPr>
            </w:pPr>
          </w:p>
          <w:p w:rsidR="00DE73EE" w:rsidRPr="00934649" w:rsidRDefault="00DE73EE" w:rsidP="00052C89">
            <w:pPr>
              <w:tabs>
                <w:tab w:val="left" w:pos="7797"/>
              </w:tabs>
              <w:ind w:right="57"/>
              <w:jc w:val="center"/>
              <w:rPr>
                <w:rFonts w:ascii="Times New Roman" w:hAnsi="Times New Roman" w:cs="Times New Roman"/>
                <w:b/>
                <w:bCs/>
              </w:rPr>
            </w:pPr>
          </w:p>
        </w:tc>
        <w:tc>
          <w:tcPr>
            <w:tcW w:w="3008" w:type="dxa"/>
          </w:tcPr>
          <w:p w:rsidR="00DE73EE" w:rsidRPr="00934649" w:rsidRDefault="00DE73EE" w:rsidP="00052C89">
            <w:pPr>
              <w:tabs>
                <w:tab w:val="left" w:pos="7797"/>
              </w:tabs>
              <w:ind w:right="57"/>
              <w:rPr>
                <w:rFonts w:ascii="Times New Roman" w:hAnsi="Times New Roman" w:cs="Times New Roman"/>
                <w:b/>
                <w:bCs/>
              </w:rPr>
            </w:pPr>
            <w:r w:rsidRPr="00934649">
              <w:rPr>
                <w:rFonts w:ascii="Times New Roman" w:hAnsi="Times New Roman" w:cs="Times New Roman"/>
                <w:b/>
                <w:bCs/>
              </w:rPr>
              <w:t>Согласовано Советом Учреждения</w:t>
            </w:r>
          </w:p>
          <w:p w:rsidR="00DE73EE" w:rsidRPr="00934649" w:rsidRDefault="00DE73EE" w:rsidP="00052C89">
            <w:pPr>
              <w:tabs>
                <w:tab w:val="left" w:pos="7797"/>
              </w:tabs>
              <w:ind w:right="57"/>
              <w:rPr>
                <w:rFonts w:ascii="Times New Roman" w:hAnsi="Times New Roman" w:cs="Times New Roman"/>
                <w:b/>
                <w:bCs/>
              </w:rPr>
            </w:pPr>
            <w:r w:rsidRPr="00934649">
              <w:rPr>
                <w:rFonts w:ascii="Times New Roman" w:hAnsi="Times New Roman" w:cs="Times New Roman"/>
                <w:b/>
                <w:bCs/>
              </w:rPr>
              <w:t>председатель:</w:t>
            </w:r>
          </w:p>
          <w:p w:rsidR="00DE73EE" w:rsidRPr="00934649" w:rsidRDefault="00DE73EE" w:rsidP="00052C89">
            <w:pPr>
              <w:tabs>
                <w:tab w:val="left" w:pos="7797"/>
              </w:tabs>
              <w:ind w:right="57"/>
              <w:rPr>
                <w:rFonts w:ascii="Times New Roman" w:hAnsi="Times New Roman" w:cs="Times New Roman"/>
                <w:b/>
                <w:bCs/>
              </w:rPr>
            </w:pPr>
            <w:r w:rsidRPr="00934649">
              <w:rPr>
                <w:rFonts w:ascii="Times New Roman" w:hAnsi="Times New Roman" w:cs="Times New Roman"/>
                <w:b/>
                <w:bCs/>
              </w:rPr>
              <w:t xml:space="preserve">____________________ </w:t>
            </w:r>
          </w:p>
          <w:p w:rsidR="00DE73EE" w:rsidRPr="00934649" w:rsidRDefault="00DE73EE" w:rsidP="00052C89">
            <w:pPr>
              <w:tabs>
                <w:tab w:val="left" w:pos="7797"/>
              </w:tabs>
              <w:ind w:right="57"/>
              <w:rPr>
                <w:rFonts w:ascii="Times New Roman" w:hAnsi="Times New Roman" w:cs="Times New Roman"/>
                <w:b/>
                <w:bCs/>
              </w:rPr>
            </w:pPr>
            <w:r w:rsidRPr="00934649">
              <w:rPr>
                <w:rFonts w:ascii="Times New Roman" w:hAnsi="Times New Roman" w:cs="Times New Roman"/>
                <w:b/>
                <w:bCs/>
              </w:rPr>
              <w:t>протокол № _____</w:t>
            </w:r>
          </w:p>
          <w:p w:rsidR="00DE73EE" w:rsidRPr="00934649" w:rsidRDefault="00DE73EE" w:rsidP="00052C89">
            <w:pPr>
              <w:tabs>
                <w:tab w:val="left" w:pos="7797"/>
              </w:tabs>
              <w:ind w:right="57"/>
              <w:rPr>
                <w:rFonts w:ascii="Times New Roman" w:hAnsi="Times New Roman" w:cs="Times New Roman"/>
                <w:b/>
                <w:bCs/>
              </w:rPr>
            </w:pPr>
            <w:r w:rsidRPr="00934649">
              <w:rPr>
                <w:rFonts w:ascii="Times New Roman" w:hAnsi="Times New Roman" w:cs="Times New Roman"/>
                <w:b/>
                <w:bCs/>
              </w:rPr>
              <w:t>от «__»_____2015г.</w:t>
            </w:r>
          </w:p>
        </w:tc>
        <w:tc>
          <w:tcPr>
            <w:tcW w:w="3223" w:type="dxa"/>
          </w:tcPr>
          <w:p w:rsidR="00DE73EE" w:rsidRPr="00934649" w:rsidRDefault="00DE73EE" w:rsidP="00052C89">
            <w:pPr>
              <w:tabs>
                <w:tab w:val="left" w:pos="7797"/>
              </w:tabs>
              <w:ind w:right="57"/>
              <w:jc w:val="both"/>
              <w:rPr>
                <w:rFonts w:ascii="Times New Roman" w:hAnsi="Times New Roman" w:cs="Times New Roman"/>
                <w:b/>
                <w:bCs/>
              </w:rPr>
            </w:pPr>
            <w:r w:rsidRPr="00934649">
              <w:rPr>
                <w:rFonts w:ascii="Times New Roman" w:hAnsi="Times New Roman" w:cs="Times New Roman"/>
                <w:b/>
                <w:bCs/>
              </w:rPr>
              <w:t>Принято Педагогическим советом</w:t>
            </w:r>
          </w:p>
          <w:p w:rsidR="00DE73EE" w:rsidRPr="00934649" w:rsidRDefault="00DE73EE" w:rsidP="00052C89">
            <w:pPr>
              <w:tabs>
                <w:tab w:val="left" w:pos="7797"/>
              </w:tabs>
              <w:ind w:right="57"/>
              <w:jc w:val="both"/>
              <w:rPr>
                <w:rFonts w:ascii="Times New Roman" w:hAnsi="Times New Roman" w:cs="Times New Roman"/>
                <w:b/>
                <w:bCs/>
              </w:rPr>
            </w:pPr>
            <w:r w:rsidRPr="00934649">
              <w:rPr>
                <w:rFonts w:ascii="Times New Roman" w:hAnsi="Times New Roman" w:cs="Times New Roman"/>
                <w:b/>
                <w:bCs/>
              </w:rPr>
              <w:t>протокол № _____</w:t>
            </w:r>
          </w:p>
          <w:p w:rsidR="00DE73EE" w:rsidRPr="00934649" w:rsidRDefault="00DE73EE" w:rsidP="00934649">
            <w:pPr>
              <w:tabs>
                <w:tab w:val="left" w:pos="7797"/>
              </w:tabs>
              <w:ind w:right="57"/>
              <w:jc w:val="both"/>
              <w:rPr>
                <w:rFonts w:ascii="Times New Roman" w:hAnsi="Times New Roman" w:cs="Times New Roman"/>
                <w:b/>
                <w:bCs/>
              </w:rPr>
            </w:pPr>
            <w:r w:rsidRPr="00934649">
              <w:rPr>
                <w:rFonts w:ascii="Times New Roman" w:hAnsi="Times New Roman" w:cs="Times New Roman"/>
                <w:b/>
                <w:bCs/>
              </w:rPr>
              <w:t xml:space="preserve">от «___»___ 2015г. </w:t>
            </w:r>
          </w:p>
        </w:tc>
        <w:tc>
          <w:tcPr>
            <w:tcW w:w="3869" w:type="dxa"/>
          </w:tcPr>
          <w:p w:rsidR="00DE73EE" w:rsidRPr="00934649" w:rsidRDefault="00DE73EE" w:rsidP="00052C89">
            <w:pPr>
              <w:tabs>
                <w:tab w:val="left" w:pos="7797"/>
              </w:tabs>
              <w:ind w:right="57"/>
              <w:jc w:val="center"/>
              <w:rPr>
                <w:rFonts w:ascii="Times New Roman" w:hAnsi="Times New Roman" w:cs="Times New Roman"/>
                <w:b/>
                <w:bCs/>
              </w:rPr>
            </w:pPr>
            <w:r w:rsidRPr="00934649">
              <w:rPr>
                <w:rFonts w:ascii="Times New Roman" w:hAnsi="Times New Roman" w:cs="Times New Roman"/>
                <w:b/>
                <w:bCs/>
              </w:rPr>
              <w:t>УТВЕРЖДАЮ:___________</w:t>
            </w:r>
          </w:p>
          <w:p w:rsidR="00DE73EE" w:rsidRPr="00934649" w:rsidRDefault="00DE73EE" w:rsidP="00052C89">
            <w:pPr>
              <w:tabs>
                <w:tab w:val="left" w:pos="7797"/>
              </w:tabs>
              <w:ind w:right="57"/>
              <w:jc w:val="center"/>
              <w:rPr>
                <w:rFonts w:ascii="Times New Roman" w:hAnsi="Times New Roman" w:cs="Times New Roman"/>
                <w:b/>
                <w:bCs/>
              </w:rPr>
            </w:pPr>
            <w:r w:rsidRPr="00934649">
              <w:rPr>
                <w:rFonts w:ascii="Times New Roman" w:hAnsi="Times New Roman" w:cs="Times New Roman"/>
                <w:b/>
                <w:bCs/>
              </w:rPr>
              <w:t>директор МБОУ СОШ № 19</w:t>
            </w:r>
          </w:p>
          <w:p w:rsidR="00DE73EE" w:rsidRPr="00934649" w:rsidRDefault="00DE73EE" w:rsidP="00052C89">
            <w:pPr>
              <w:tabs>
                <w:tab w:val="left" w:pos="7797"/>
              </w:tabs>
              <w:ind w:right="57"/>
              <w:rPr>
                <w:rFonts w:ascii="Times New Roman" w:hAnsi="Times New Roman" w:cs="Times New Roman"/>
                <w:b/>
                <w:bCs/>
              </w:rPr>
            </w:pPr>
            <w:r w:rsidRPr="00934649">
              <w:rPr>
                <w:rFonts w:ascii="Times New Roman" w:hAnsi="Times New Roman" w:cs="Times New Roman"/>
                <w:b/>
                <w:bCs/>
              </w:rPr>
              <w:t xml:space="preserve">     __________________________</w:t>
            </w:r>
          </w:p>
          <w:p w:rsidR="00DE73EE" w:rsidRPr="00934649" w:rsidRDefault="00DE73EE" w:rsidP="00052C89">
            <w:pPr>
              <w:tabs>
                <w:tab w:val="left" w:pos="7797"/>
              </w:tabs>
              <w:ind w:right="57"/>
              <w:jc w:val="center"/>
              <w:rPr>
                <w:rFonts w:ascii="Times New Roman" w:hAnsi="Times New Roman" w:cs="Times New Roman"/>
                <w:b/>
                <w:bCs/>
              </w:rPr>
            </w:pPr>
            <w:r w:rsidRPr="00934649">
              <w:rPr>
                <w:rFonts w:ascii="Times New Roman" w:hAnsi="Times New Roman" w:cs="Times New Roman"/>
                <w:b/>
                <w:bCs/>
              </w:rPr>
              <w:t>приказ № _____________ от</w:t>
            </w:r>
          </w:p>
          <w:p w:rsidR="00DE73EE" w:rsidRPr="00934649" w:rsidRDefault="00DE73EE" w:rsidP="00052C89">
            <w:pPr>
              <w:tabs>
                <w:tab w:val="left" w:pos="7797"/>
              </w:tabs>
              <w:ind w:right="57"/>
              <w:jc w:val="center"/>
              <w:rPr>
                <w:rFonts w:ascii="Times New Roman" w:hAnsi="Times New Roman" w:cs="Times New Roman"/>
                <w:b/>
                <w:bCs/>
              </w:rPr>
            </w:pPr>
            <w:r w:rsidRPr="00934649">
              <w:rPr>
                <w:rFonts w:ascii="Times New Roman" w:hAnsi="Times New Roman" w:cs="Times New Roman"/>
                <w:b/>
                <w:bCs/>
              </w:rPr>
              <w:t>«_____»____________2015г.</w:t>
            </w:r>
          </w:p>
          <w:p w:rsidR="00DE73EE" w:rsidRPr="00934649" w:rsidRDefault="00DE73EE" w:rsidP="00934649">
            <w:pPr>
              <w:tabs>
                <w:tab w:val="left" w:pos="7797"/>
              </w:tabs>
              <w:ind w:right="57"/>
              <w:rPr>
                <w:rFonts w:ascii="Times New Roman" w:hAnsi="Times New Roman" w:cs="Times New Roman"/>
                <w:b/>
                <w:bCs/>
              </w:rPr>
            </w:pPr>
          </w:p>
        </w:tc>
      </w:tr>
    </w:tbl>
    <w:p w:rsidR="00DE73EE" w:rsidRPr="00934649" w:rsidRDefault="00DE73EE" w:rsidP="00934649">
      <w:pPr>
        <w:ind w:left="57" w:right="57"/>
        <w:jc w:val="center"/>
        <w:rPr>
          <w:rFonts w:ascii="Times New Roman" w:hAnsi="Times New Roman" w:cs="Times New Roman"/>
          <w:b/>
          <w:bCs/>
          <w:sz w:val="36"/>
          <w:szCs w:val="36"/>
        </w:rPr>
      </w:pPr>
      <w:r w:rsidRPr="00934649">
        <w:rPr>
          <w:rFonts w:ascii="Times New Roman" w:hAnsi="Times New Roman" w:cs="Times New Roman"/>
          <w:b/>
          <w:bCs/>
          <w:sz w:val="36"/>
          <w:szCs w:val="36"/>
        </w:rPr>
        <w:t xml:space="preserve">Рабочая программа элективного </w:t>
      </w:r>
      <w:r>
        <w:rPr>
          <w:rFonts w:ascii="Times New Roman" w:hAnsi="Times New Roman" w:cs="Times New Roman"/>
          <w:b/>
          <w:bCs/>
          <w:sz w:val="36"/>
          <w:szCs w:val="36"/>
        </w:rPr>
        <w:t>курса</w:t>
      </w:r>
    </w:p>
    <w:p w:rsidR="00DE73EE" w:rsidRPr="00934649" w:rsidRDefault="00DE73EE" w:rsidP="00934649">
      <w:pPr>
        <w:ind w:left="57" w:right="57"/>
        <w:jc w:val="center"/>
        <w:rPr>
          <w:rFonts w:ascii="Times New Roman" w:hAnsi="Times New Roman" w:cs="Times New Roman"/>
          <w:b/>
          <w:bCs/>
          <w:sz w:val="36"/>
          <w:szCs w:val="36"/>
        </w:rPr>
      </w:pPr>
      <w:r w:rsidRPr="00934649">
        <w:rPr>
          <w:rFonts w:ascii="Times New Roman" w:hAnsi="Times New Roman" w:cs="Times New Roman"/>
          <w:b/>
          <w:bCs/>
          <w:sz w:val="36"/>
          <w:szCs w:val="36"/>
        </w:rPr>
        <w:t>«</w:t>
      </w:r>
      <w:r>
        <w:rPr>
          <w:rFonts w:ascii="Times New Roman" w:hAnsi="Times New Roman" w:cs="Times New Roman"/>
          <w:b/>
          <w:bCs/>
          <w:sz w:val="36"/>
          <w:szCs w:val="36"/>
        </w:rPr>
        <w:t>К тайнам мысли и слова» для 10 класса</w:t>
      </w:r>
    </w:p>
    <w:p w:rsidR="00DE73EE" w:rsidRPr="00934649" w:rsidRDefault="00DE73EE" w:rsidP="00934649">
      <w:pPr>
        <w:ind w:left="57" w:right="57"/>
        <w:jc w:val="center"/>
        <w:rPr>
          <w:rFonts w:ascii="Times New Roman" w:hAnsi="Times New Roman" w:cs="Times New Roman"/>
          <w:b/>
          <w:bCs/>
        </w:rPr>
      </w:pPr>
    </w:p>
    <w:p w:rsidR="00DE73EE" w:rsidRPr="00934649" w:rsidRDefault="00DE73EE" w:rsidP="00934649">
      <w:pPr>
        <w:ind w:left="57" w:right="57"/>
        <w:jc w:val="center"/>
        <w:rPr>
          <w:rFonts w:ascii="Times New Roman" w:hAnsi="Times New Roman" w:cs="Times New Roman"/>
          <w:b/>
          <w:bCs/>
          <w:sz w:val="28"/>
          <w:szCs w:val="28"/>
        </w:rPr>
      </w:pPr>
    </w:p>
    <w:p w:rsidR="00DE73EE" w:rsidRPr="00934649" w:rsidRDefault="00DE73EE" w:rsidP="00934649">
      <w:pPr>
        <w:ind w:left="57" w:right="57"/>
        <w:jc w:val="center"/>
        <w:rPr>
          <w:rFonts w:ascii="Times New Roman" w:hAnsi="Times New Roman" w:cs="Times New Roman"/>
          <w:b/>
          <w:bCs/>
          <w:sz w:val="28"/>
          <w:szCs w:val="28"/>
        </w:rPr>
      </w:pPr>
    </w:p>
    <w:p w:rsidR="00DE73EE" w:rsidRPr="00934649" w:rsidRDefault="00DE73EE" w:rsidP="00934649">
      <w:pPr>
        <w:ind w:right="57"/>
        <w:rPr>
          <w:rFonts w:ascii="Times New Roman" w:hAnsi="Times New Roman" w:cs="Times New Roman"/>
          <w:b/>
          <w:bCs/>
          <w:sz w:val="28"/>
          <w:szCs w:val="28"/>
        </w:rPr>
      </w:pPr>
    </w:p>
    <w:p w:rsidR="00DE73EE" w:rsidRPr="00934649" w:rsidRDefault="00DE73EE" w:rsidP="00934649">
      <w:pPr>
        <w:ind w:right="57"/>
        <w:jc w:val="center"/>
        <w:rPr>
          <w:rFonts w:ascii="Times New Roman" w:hAnsi="Times New Roman" w:cs="Times New Roman"/>
          <w:sz w:val="28"/>
          <w:szCs w:val="28"/>
        </w:rPr>
      </w:pPr>
      <w:r w:rsidRPr="00934649">
        <w:rPr>
          <w:rFonts w:ascii="Times New Roman" w:hAnsi="Times New Roman" w:cs="Times New Roman"/>
          <w:sz w:val="28"/>
          <w:szCs w:val="28"/>
        </w:rPr>
        <w:t>Междуреченск</w:t>
      </w:r>
    </w:p>
    <w:p w:rsidR="00DE73EE" w:rsidRPr="00934649" w:rsidRDefault="00DE73EE" w:rsidP="00934649">
      <w:pPr>
        <w:ind w:left="57" w:right="57"/>
        <w:jc w:val="center"/>
        <w:rPr>
          <w:rFonts w:ascii="Times New Roman" w:hAnsi="Times New Roman" w:cs="Times New Roman"/>
          <w:sz w:val="28"/>
          <w:szCs w:val="28"/>
        </w:rPr>
      </w:pPr>
      <w:r w:rsidRPr="00934649">
        <w:rPr>
          <w:rFonts w:ascii="Times New Roman" w:hAnsi="Times New Roman" w:cs="Times New Roman"/>
          <w:sz w:val="28"/>
          <w:szCs w:val="28"/>
        </w:rPr>
        <w:t>2015 г.</w:t>
      </w:r>
    </w:p>
    <w:p w:rsidR="00DE73EE" w:rsidRPr="0045674C" w:rsidRDefault="00DE73EE" w:rsidP="00EF40AF">
      <w:pPr>
        <w:spacing w:after="0" w:line="240" w:lineRule="auto"/>
        <w:jc w:val="center"/>
        <w:rPr>
          <w:rFonts w:ascii="Times New Roman" w:hAnsi="Times New Roman" w:cs="Times New Roman"/>
          <w:b/>
          <w:bCs/>
          <w:sz w:val="28"/>
          <w:szCs w:val="28"/>
        </w:rPr>
      </w:pPr>
      <w:r w:rsidRPr="0045674C">
        <w:rPr>
          <w:rFonts w:ascii="Times New Roman" w:hAnsi="Times New Roman" w:cs="Times New Roman"/>
          <w:b/>
          <w:bCs/>
          <w:sz w:val="28"/>
          <w:szCs w:val="28"/>
        </w:rPr>
        <w:t>Пояснительная записка</w:t>
      </w:r>
    </w:p>
    <w:p w:rsidR="00DE73EE" w:rsidRPr="00B17A0D" w:rsidRDefault="00DE73EE" w:rsidP="00EF40AF">
      <w:pPr>
        <w:spacing w:after="0" w:line="240" w:lineRule="auto"/>
        <w:rPr>
          <w:rFonts w:ascii="Times New Roman" w:hAnsi="Times New Roman" w:cs="Times New Roman"/>
          <w:sz w:val="28"/>
          <w:szCs w:val="28"/>
        </w:rPr>
      </w:pPr>
    </w:p>
    <w:p w:rsidR="00DE73EE" w:rsidRPr="00B17A0D" w:rsidRDefault="00DE73EE" w:rsidP="00EF40AF">
      <w:pPr>
        <w:pStyle w:val="NoSpacing"/>
        <w:ind w:firstLine="708"/>
        <w:jc w:val="both"/>
        <w:rPr>
          <w:rFonts w:ascii="Times New Roman" w:hAnsi="Times New Roman" w:cs="Times New Roman"/>
          <w:sz w:val="28"/>
          <w:szCs w:val="28"/>
        </w:rPr>
      </w:pPr>
      <w:r w:rsidRPr="00B17A0D">
        <w:rPr>
          <w:rFonts w:ascii="Times New Roman" w:hAnsi="Times New Roman" w:cs="Times New Roman"/>
          <w:sz w:val="28"/>
          <w:szCs w:val="28"/>
        </w:rPr>
        <w:t>Среди целей и задач образовательной политики  наиболее важной является использование интеллектуального потенциала личности, разработка стратегии интенсивного приобретения знаний. Цель работы учителя-предметника с одаренными детьми –  своевременное выявление одаренности, развитие и углубление неординарных способностей ребёнка, а также его профильная направленность.</w:t>
      </w:r>
    </w:p>
    <w:p w:rsidR="00DE73EE" w:rsidRPr="0063561B" w:rsidRDefault="00DE73EE" w:rsidP="00EF40AF">
      <w:pPr>
        <w:spacing w:after="0" w:line="240" w:lineRule="auto"/>
        <w:ind w:firstLine="426"/>
        <w:jc w:val="both"/>
        <w:rPr>
          <w:rFonts w:ascii="Times New Roman" w:hAnsi="Times New Roman" w:cs="Times New Roman"/>
          <w:sz w:val="28"/>
          <w:szCs w:val="28"/>
        </w:rPr>
      </w:pPr>
      <w:r w:rsidRPr="00B17A0D">
        <w:rPr>
          <w:rFonts w:ascii="Times New Roman" w:hAnsi="Times New Roman" w:cs="Times New Roman"/>
          <w:sz w:val="28"/>
          <w:szCs w:val="28"/>
        </w:rPr>
        <w:t xml:space="preserve">Рабочая программа групповых занятий по подготовке к олимпиаде по литературе учащихся </w:t>
      </w:r>
      <w:r>
        <w:rPr>
          <w:rFonts w:ascii="Times New Roman" w:hAnsi="Times New Roman" w:cs="Times New Roman"/>
          <w:sz w:val="28"/>
          <w:szCs w:val="28"/>
        </w:rPr>
        <w:t>10</w:t>
      </w:r>
      <w:r w:rsidRPr="00B17A0D">
        <w:rPr>
          <w:rFonts w:ascii="Times New Roman" w:hAnsi="Times New Roman" w:cs="Times New Roman"/>
          <w:sz w:val="28"/>
          <w:szCs w:val="28"/>
        </w:rPr>
        <w:t xml:space="preserve"> классов составлена в соответствии с запросом участников образовательного процесса МБОУ СОШ № 19 с учетом Фундаментального ядра содержания общего образования и Требований к результатам основного общего образования, представленного в Федеральном</w:t>
      </w:r>
      <w:r>
        <w:rPr>
          <w:rFonts w:ascii="Times New Roman" w:hAnsi="Times New Roman" w:cs="Times New Roman"/>
          <w:sz w:val="28"/>
          <w:szCs w:val="28"/>
        </w:rPr>
        <w:t xml:space="preserve"> компоненте государственного стандарта общего образования</w:t>
      </w:r>
      <w:r w:rsidRPr="00B17A0D">
        <w:rPr>
          <w:rFonts w:ascii="Times New Roman" w:hAnsi="Times New Roman" w:cs="Times New Roman"/>
          <w:sz w:val="28"/>
          <w:szCs w:val="28"/>
        </w:rPr>
        <w:t>, примерных программ основного общего образования по литературе и направлена на развитие у уча</w:t>
      </w:r>
      <w:r w:rsidRPr="0063561B">
        <w:rPr>
          <w:rFonts w:ascii="Times New Roman" w:hAnsi="Times New Roman" w:cs="Times New Roman"/>
          <w:sz w:val="28"/>
          <w:szCs w:val="28"/>
        </w:rPr>
        <w:t>щихся умений самостоятельно работать с различными источниками информации, решать творческие задачи, а также совершенствовать навыки  диалогического рассуждения, определения и аргументации собственной позиции по определенному вопросу.</w:t>
      </w:r>
    </w:p>
    <w:p w:rsidR="00DE73EE" w:rsidRPr="0063561B" w:rsidRDefault="00DE73EE" w:rsidP="00EF40AF">
      <w:pPr>
        <w:spacing w:after="0" w:line="240" w:lineRule="auto"/>
        <w:ind w:firstLine="540"/>
        <w:jc w:val="both"/>
        <w:rPr>
          <w:rFonts w:ascii="Times New Roman" w:hAnsi="Times New Roman" w:cs="Times New Roman"/>
          <w:b/>
          <w:bCs/>
          <w:i/>
          <w:iCs/>
          <w:sz w:val="28"/>
          <w:szCs w:val="28"/>
        </w:rPr>
      </w:pPr>
      <w:r w:rsidRPr="0063561B">
        <w:rPr>
          <w:rFonts w:ascii="Times New Roman" w:hAnsi="Times New Roman" w:cs="Times New Roman"/>
          <w:b/>
          <w:bCs/>
          <w:i/>
          <w:iCs/>
          <w:sz w:val="28"/>
          <w:szCs w:val="28"/>
        </w:rPr>
        <w:t xml:space="preserve">Цели программы: </w:t>
      </w:r>
    </w:p>
    <w:p w:rsidR="00DE73EE" w:rsidRPr="0063561B" w:rsidRDefault="00DE73EE" w:rsidP="00EF40AF">
      <w:pPr>
        <w:numPr>
          <w:ilvl w:val="0"/>
          <w:numId w:val="4"/>
        </w:numPr>
        <w:spacing w:after="0" w:line="240" w:lineRule="auto"/>
        <w:rPr>
          <w:rFonts w:ascii="Times New Roman" w:hAnsi="Times New Roman" w:cs="Times New Roman"/>
          <w:sz w:val="28"/>
          <w:szCs w:val="28"/>
        </w:rPr>
      </w:pPr>
      <w:r w:rsidRPr="0063561B">
        <w:rPr>
          <w:rFonts w:ascii="Times New Roman" w:hAnsi="Times New Roman" w:cs="Times New Roman"/>
          <w:sz w:val="28"/>
          <w:szCs w:val="28"/>
        </w:rPr>
        <w:t>помощь учащимся в подготовке к поступлению в вузы гуманитарного профиля;</w:t>
      </w:r>
    </w:p>
    <w:p w:rsidR="00DE73EE" w:rsidRPr="0063561B" w:rsidRDefault="00DE73EE" w:rsidP="00EF40AF">
      <w:pPr>
        <w:numPr>
          <w:ilvl w:val="0"/>
          <w:numId w:val="4"/>
        </w:numPr>
        <w:spacing w:after="0" w:line="240" w:lineRule="auto"/>
        <w:rPr>
          <w:rFonts w:ascii="Times New Roman" w:hAnsi="Times New Roman" w:cs="Times New Roman"/>
          <w:sz w:val="28"/>
          <w:szCs w:val="28"/>
        </w:rPr>
      </w:pPr>
      <w:r w:rsidRPr="0063561B">
        <w:rPr>
          <w:rFonts w:ascii="Times New Roman" w:hAnsi="Times New Roman" w:cs="Times New Roman"/>
          <w:sz w:val="28"/>
          <w:szCs w:val="28"/>
        </w:rPr>
        <w:t>подготовка призёров муниципального тура олимпиады и конкурсов различных уровней по литературе;</w:t>
      </w:r>
    </w:p>
    <w:p w:rsidR="00DE73EE" w:rsidRPr="0063561B" w:rsidRDefault="00DE73EE" w:rsidP="00EF40AF">
      <w:pPr>
        <w:spacing w:after="0" w:line="240" w:lineRule="auto"/>
        <w:rPr>
          <w:rFonts w:ascii="Times New Roman" w:hAnsi="Times New Roman" w:cs="Times New Roman"/>
          <w:b/>
          <w:bCs/>
          <w:i/>
          <w:iCs/>
          <w:sz w:val="28"/>
          <w:szCs w:val="28"/>
        </w:rPr>
      </w:pPr>
      <w:r w:rsidRPr="0063561B">
        <w:rPr>
          <w:rFonts w:ascii="Times New Roman" w:hAnsi="Times New Roman" w:cs="Times New Roman"/>
          <w:b/>
          <w:bCs/>
          <w:i/>
          <w:iCs/>
          <w:sz w:val="28"/>
          <w:szCs w:val="28"/>
        </w:rPr>
        <w:t>Задачи программы:</w:t>
      </w:r>
    </w:p>
    <w:p w:rsidR="00DE73EE" w:rsidRPr="0063561B" w:rsidRDefault="00DE73EE" w:rsidP="00EF40AF">
      <w:pPr>
        <w:numPr>
          <w:ilvl w:val="0"/>
          <w:numId w:val="2"/>
        </w:numPr>
        <w:spacing w:after="0" w:line="240" w:lineRule="auto"/>
        <w:rPr>
          <w:rFonts w:ascii="Times New Roman" w:hAnsi="Times New Roman" w:cs="Times New Roman"/>
          <w:sz w:val="28"/>
          <w:szCs w:val="28"/>
        </w:rPr>
      </w:pPr>
      <w:r w:rsidRPr="0063561B">
        <w:rPr>
          <w:rFonts w:ascii="Times New Roman" w:hAnsi="Times New Roman" w:cs="Times New Roman"/>
          <w:sz w:val="28"/>
          <w:szCs w:val="28"/>
        </w:rPr>
        <w:t>организовать поддержку и развитие учащихся с хорошей мотивацией к учебному процессу и изучению литературы;</w:t>
      </w:r>
    </w:p>
    <w:p w:rsidR="00DE73EE" w:rsidRPr="0063561B" w:rsidRDefault="00DE73EE" w:rsidP="00EF40AF">
      <w:pPr>
        <w:numPr>
          <w:ilvl w:val="0"/>
          <w:numId w:val="2"/>
        </w:numPr>
        <w:spacing w:after="0" w:line="240" w:lineRule="auto"/>
        <w:rPr>
          <w:rFonts w:ascii="Times New Roman" w:hAnsi="Times New Roman" w:cs="Times New Roman"/>
          <w:sz w:val="28"/>
          <w:szCs w:val="28"/>
        </w:rPr>
      </w:pPr>
      <w:r w:rsidRPr="0063561B">
        <w:rPr>
          <w:rFonts w:ascii="Times New Roman" w:hAnsi="Times New Roman" w:cs="Times New Roman"/>
          <w:sz w:val="28"/>
          <w:szCs w:val="28"/>
        </w:rPr>
        <w:t>развивать познавательные способности учащихся;</w:t>
      </w:r>
    </w:p>
    <w:p w:rsidR="00DE73EE" w:rsidRPr="0063561B" w:rsidRDefault="00DE73EE" w:rsidP="00EF40AF">
      <w:pPr>
        <w:numPr>
          <w:ilvl w:val="0"/>
          <w:numId w:val="2"/>
        </w:numPr>
        <w:spacing w:after="0" w:line="240" w:lineRule="auto"/>
        <w:rPr>
          <w:rFonts w:ascii="Times New Roman" w:hAnsi="Times New Roman" w:cs="Times New Roman"/>
          <w:sz w:val="28"/>
          <w:szCs w:val="28"/>
        </w:rPr>
      </w:pPr>
      <w:r w:rsidRPr="0063561B">
        <w:rPr>
          <w:rFonts w:ascii="Times New Roman" w:hAnsi="Times New Roman" w:cs="Times New Roman"/>
          <w:sz w:val="28"/>
          <w:szCs w:val="28"/>
        </w:rPr>
        <w:t>увеличить занятость детей в свободное время;</w:t>
      </w:r>
    </w:p>
    <w:p w:rsidR="00DE73EE" w:rsidRPr="0063561B" w:rsidRDefault="00DE73EE" w:rsidP="00EF40AF">
      <w:pPr>
        <w:numPr>
          <w:ilvl w:val="0"/>
          <w:numId w:val="2"/>
        </w:numPr>
        <w:spacing w:after="0" w:line="240" w:lineRule="auto"/>
        <w:rPr>
          <w:rFonts w:ascii="Times New Roman" w:hAnsi="Times New Roman" w:cs="Times New Roman"/>
          <w:sz w:val="28"/>
          <w:szCs w:val="28"/>
        </w:rPr>
      </w:pPr>
      <w:r w:rsidRPr="0063561B">
        <w:rPr>
          <w:rFonts w:ascii="Times New Roman" w:hAnsi="Times New Roman" w:cs="Times New Roman"/>
          <w:sz w:val="28"/>
          <w:szCs w:val="28"/>
        </w:rPr>
        <w:t>обеспечить раннюю профессиональную ориентацию в области изучения гуманитарных предметов.</w:t>
      </w:r>
    </w:p>
    <w:p w:rsidR="00DE73EE" w:rsidRPr="0063561B" w:rsidRDefault="00DE73EE" w:rsidP="00EF40AF">
      <w:pPr>
        <w:widowControl w:val="0"/>
        <w:shd w:val="clear" w:color="auto" w:fill="FFFFFF"/>
        <w:autoSpaceDE w:val="0"/>
        <w:autoSpaceDN w:val="0"/>
        <w:adjustRightInd w:val="0"/>
        <w:spacing w:after="0" w:line="240" w:lineRule="auto"/>
        <w:ind w:left="29" w:right="5" w:firstLine="701"/>
        <w:jc w:val="both"/>
        <w:rPr>
          <w:rFonts w:ascii="Times New Roman" w:hAnsi="Times New Roman" w:cs="Times New Roman"/>
          <w:sz w:val="28"/>
          <w:szCs w:val="28"/>
        </w:rPr>
      </w:pPr>
      <w:r w:rsidRPr="0063561B">
        <w:rPr>
          <w:rFonts w:ascii="Times New Roman" w:hAnsi="Times New Roman" w:cs="Times New Roman"/>
          <w:sz w:val="28"/>
          <w:szCs w:val="28"/>
        </w:rPr>
        <w:t xml:space="preserve">Данная программа позволяет учащимся познакомиться со многими интересными вопросами литературоведения, культуры речи, грамматики русского языка, выходящими за рамки школьной программы, расширить целостное представление о проблемах данных наук. </w:t>
      </w:r>
      <w:r w:rsidRPr="0063561B">
        <w:rPr>
          <w:rFonts w:ascii="Times New Roman" w:hAnsi="Times New Roman" w:cs="Times New Roman"/>
          <w:color w:val="000000"/>
          <w:spacing w:val="9"/>
          <w:sz w:val="28"/>
          <w:szCs w:val="28"/>
        </w:rPr>
        <w:t xml:space="preserve">Курс дает учащимся представление о </w:t>
      </w:r>
      <w:r w:rsidRPr="0063561B">
        <w:rPr>
          <w:rFonts w:ascii="Times New Roman" w:hAnsi="Times New Roman" w:cs="Times New Roman"/>
          <w:color w:val="000000"/>
          <w:spacing w:val="1"/>
          <w:sz w:val="28"/>
          <w:szCs w:val="28"/>
        </w:rPr>
        <w:t xml:space="preserve">приемах работы с художественным текстом и готовит их к </w:t>
      </w:r>
      <w:r w:rsidRPr="0063561B">
        <w:rPr>
          <w:rFonts w:ascii="Times New Roman" w:hAnsi="Times New Roman" w:cs="Times New Roman"/>
          <w:color w:val="000000"/>
          <w:spacing w:val="15"/>
          <w:sz w:val="28"/>
          <w:szCs w:val="28"/>
        </w:rPr>
        <w:t xml:space="preserve">восприятию литературных произведений, обучает пониманию </w:t>
      </w:r>
      <w:r w:rsidRPr="0063561B">
        <w:rPr>
          <w:rFonts w:ascii="Times New Roman" w:hAnsi="Times New Roman" w:cs="Times New Roman"/>
          <w:color w:val="000000"/>
          <w:spacing w:val="4"/>
          <w:sz w:val="28"/>
          <w:szCs w:val="28"/>
        </w:rPr>
        <w:t xml:space="preserve">художественного текста, формирует механизм переноса полученных </w:t>
      </w:r>
      <w:r w:rsidRPr="0063561B">
        <w:rPr>
          <w:rFonts w:ascii="Times New Roman" w:hAnsi="Times New Roman" w:cs="Times New Roman"/>
          <w:color w:val="000000"/>
          <w:sz w:val="28"/>
          <w:szCs w:val="28"/>
        </w:rPr>
        <w:t xml:space="preserve">умений понимания текста на любое художественное произведение. </w:t>
      </w:r>
      <w:r w:rsidRPr="0063561B">
        <w:rPr>
          <w:rFonts w:ascii="Times New Roman" w:hAnsi="Times New Roman" w:cs="Times New Roman"/>
          <w:sz w:val="28"/>
          <w:szCs w:val="28"/>
        </w:rPr>
        <w:t>Решение литературоведческих задач способствует развитию мыслительных операций и общему интеллектуальному развитию учащихся.</w:t>
      </w:r>
    </w:p>
    <w:p w:rsidR="00DE73EE" w:rsidRPr="0063561B" w:rsidRDefault="00DE73EE" w:rsidP="00EF40AF">
      <w:pPr>
        <w:widowControl w:val="0"/>
        <w:shd w:val="clear" w:color="auto" w:fill="FFFFFF"/>
        <w:autoSpaceDE w:val="0"/>
        <w:autoSpaceDN w:val="0"/>
        <w:adjustRightInd w:val="0"/>
        <w:spacing w:after="0" w:line="240" w:lineRule="auto"/>
        <w:ind w:left="29" w:right="5" w:firstLine="701"/>
        <w:jc w:val="both"/>
        <w:rPr>
          <w:rFonts w:ascii="Times New Roman" w:hAnsi="Times New Roman" w:cs="Times New Roman"/>
          <w:sz w:val="28"/>
          <w:szCs w:val="28"/>
        </w:rPr>
      </w:pPr>
      <w:r w:rsidRPr="0063561B">
        <w:rPr>
          <w:rFonts w:ascii="Times New Roman" w:hAnsi="Times New Roman" w:cs="Times New Roman"/>
          <w:sz w:val="28"/>
          <w:szCs w:val="28"/>
        </w:rPr>
        <w:t xml:space="preserve">   Содержание программы соответствует познавательным возможностям старшеклассников и предоставляет им возможность работать на уровне повышенных требований, развивая их учебную мотивацию.</w:t>
      </w:r>
    </w:p>
    <w:p w:rsidR="00DE73EE" w:rsidRPr="0063561B" w:rsidRDefault="00DE73EE" w:rsidP="00EF40AF">
      <w:pPr>
        <w:spacing w:after="0" w:line="240" w:lineRule="auto"/>
        <w:ind w:firstLine="540"/>
        <w:jc w:val="both"/>
        <w:rPr>
          <w:rFonts w:ascii="Times New Roman" w:hAnsi="Times New Roman" w:cs="Times New Roman"/>
          <w:sz w:val="28"/>
          <w:szCs w:val="28"/>
        </w:rPr>
      </w:pPr>
      <w:r w:rsidRPr="0063561B">
        <w:rPr>
          <w:rFonts w:ascii="Times New Roman" w:hAnsi="Times New Roman" w:cs="Times New Roman"/>
          <w:sz w:val="28"/>
          <w:szCs w:val="28"/>
        </w:rPr>
        <w:t xml:space="preserve">   Содержание занятий представляет собой углубленный вариант решения вопросов русского языка и литературы.   </w:t>
      </w:r>
    </w:p>
    <w:p w:rsidR="00DE73EE" w:rsidRPr="0063561B" w:rsidRDefault="00DE73EE" w:rsidP="00EF40AF">
      <w:pPr>
        <w:spacing w:after="0" w:line="240" w:lineRule="auto"/>
        <w:ind w:firstLine="540"/>
        <w:jc w:val="both"/>
        <w:rPr>
          <w:rFonts w:ascii="Times New Roman" w:hAnsi="Times New Roman" w:cs="Times New Roman"/>
          <w:sz w:val="28"/>
          <w:szCs w:val="28"/>
        </w:rPr>
      </w:pPr>
      <w:r w:rsidRPr="0063561B">
        <w:rPr>
          <w:rFonts w:ascii="Times New Roman" w:hAnsi="Times New Roman" w:cs="Times New Roman"/>
          <w:sz w:val="28"/>
          <w:szCs w:val="28"/>
        </w:rPr>
        <w:t xml:space="preserve">Творческие работы, проектная деятельность и другие формы, используемые в системе работы, ориентированы на то, чтобы учащиеся получили широкую практику работы с различными текстами. Данная практика поможет им успешно овладеть не только общеучебными умениями и навыками, но и осваивать более сложный уровень знаний по предметам, достойно выступать на олимпиадах и участвовать в различных конкурсах. </w:t>
      </w:r>
    </w:p>
    <w:p w:rsidR="00DE73EE" w:rsidRPr="0063561B" w:rsidRDefault="00DE73EE" w:rsidP="00EF40AF">
      <w:pPr>
        <w:spacing w:after="0" w:line="240" w:lineRule="auto"/>
        <w:ind w:firstLine="360"/>
        <w:jc w:val="both"/>
        <w:rPr>
          <w:rFonts w:ascii="Times New Roman" w:hAnsi="Times New Roman" w:cs="Times New Roman"/>
          <w:sz w:val="28"/>
          <w:szCs w:val="28"/>
        </w:rPr>
      </w:pPr>
      <w:r w:rsidRPr="0063561B">
        <w:rPr>
          <w:rFonts w:ascii="Times New Roman" w:hAnsi="Times New Roman" w:cs="Times New Roman"/>
          <w:sz w:val="28"/>
          <w:szCs w:val="28"/>
        </w:rPr>
        <w:t>Для эффективной подготовки к олимпиаде важно, чтобы олимпиада не воспринималась как разовое мероприятие. В данном случае важна подготовка к олимпиаде как целостная система:</w:t>
      </w:r>
    </w:p>
    <w:p w:rsidR="00DE73EE" w:rsidRPr="0063561B" w:rsidRDefault="00DE73EE" w:rsidP="00EF40AF">
      <w:pPr>
        <w:numPr>
          <w:ilvl w:val="0"/>
          <w:numId w:val="10"/>
        </w:numPr>
        <w:spacing w:after="0" w:line="240" w:lineRule="auto"/>
        <w:jc w:val="both"/>
        <w:rPr>
          <w:rFonts w:ascii="Times New Roman" w:hAnsi="Times New Roman" w:cs="Times New Roman"/>
          <w:sz w:val="28"/>
          <w:szCs w:val="28"/>
        </w:rPr>
      </w:pPr>
      <w:r w:rsidRPr="0063561B">
        <w:rPr>
          <w:rFonts w:ascii="Times New Roman" w:hAnsi="Times New Roman" w:cs="Times New Roman"/>
          <w:sz w:val="28"/>
          <w:szCs w:val="28"/>
        </w:rPr>
        <w:t>базовая подготовка по предмету;</w:t>
      </w:r>
    </w:p>
    <w:p w:rsidR="00DE73EE" w:rsidRPr="0063561B" w:rsidRDefault="00DE73EE" w:rsidP="00EF40AF">
      <w:pPr>
        <w:numPr>
          <w:ilvl w:val="0"/>
          <w:numId w:val="10"/>
        </w:numPr>
        <w:spacing w:after="0" w:line="240" w:lineRule="auto"/>
        <w:jc w:val="both"/>
        <w:rPr>
          <w:rFonts w:ascii="Times New Roman" w:hAnsi="Times New Roman" w:cs="Times New Roman"/>
          <w:sz w:val="28"/>
          <w:szCs w:val="28"/>
        </w:rPr>
      </w:pPr>
      <w:r w:rsidRPr="0063561B">
        <w:rPr>
          <w:rFonts w:ascii="Times New Roman" w:hAnsi="Times New Roman" w:cs="Times New Roman"/>
          <w:sz w:val="28"/>
          <w:szCs w:val="28"/>
        </w:rPr>
        <w:t>подготовка, полученная в рамках данного курса по подготовке к олимпиаде;</w:t>
      </w:r>
    </w:p>
    <w:p w:rsidR="00DE73EE" w:rsidRPr="0063561B" w:rsidRDefault="00DE73EE" w:rsidP="00EF40AF">
      <w:pPr>
        <w:numPr>
          <w:ilvl w:val="0"/>
          <w:numId w:val="10"/>
        </w:numPr>
        <w:spacing w:after="0" w:line="240" w:lineRule="auto"/>
        <w:jc w:val="both"/>
        <w:rPr>
          <w:rFonts w:ascii="Times New Roman" w:hAnsi="Times New Roman" w:cs="Times New Roman"/>
          <w:sz w:val="28"/>
          <w:szCs w:val="28"/>
        </w:rPr>
      </w:pPr>
      <w:r w:rsidRPr="0063561B">
        <w:rPr>
          <w:rFonts w:ascii="Times New Roman" w:hAnsi="Times New Roman" w:cs="Times New Roman"/>
          <w:sz w:val="28"/>
          <w:szCs w:val="28"/>
        </w:rPr>
        <w:t>самоподготовка (чтение научной и научно-популярной литературы, самостоятельное решение задач, поиск информации в Интернете и т.д.);</w:t>
      </w:r>
    </w:p>
    <w:p w:rsidR="00DE73EE" w:rsidRPr="0063561B" w:rsidRDefault="00DE73EE" w:rsidP="00EF40AF">
      <w:pPr>
        <w:numPr>
          <w:ilvl w:val="0"/>
          <w:numId w:val="10"/>
        </w:numPr>
        <w:spacing w:after="0" w:line="240" w:lineRule="auto"/>
        <w:jc w:val="both"/>
        <w:rPr>
          <w:rFonts w:ascii="Times New Roman" w:hAnsi="Times New Roman" w:cs="Times New Roman"/>
          <w:sz w:val="28"/>
          <w:szCs w:val="28"/>
        </w:rPr>
      </w:pPr>
      <w:r w:rsidRPr="0063561B">
        <w:rPr>
          <w:rFonts w:ascii="Times New Roman" w:hAnsi="Times New Roman" w:cs="Times New Roman"/>
          <w:sz w:val="28"/>
          <w:szCs w:val="28"/>
        </w:rPr>
        <w:t>целенаправленная подготовка к участию в определенном этапе олимпиады, конкурса.</w:t>
      </w:r>
    </w:p>
    <w:p w:rsidR="00DE73EE" w:rsidRPr="0063561B" w:rsidRDefault="00DE73EE" w:rsidP="00EF40AF">
      <w:pPr>
        <w:spacing w:after="0" w:line="240" w:lineRule="auto"/>
        <w:jc w:val="both"/>
        <w:rPr>
          <w:rFonts w:ascii="Times New Roman" w:hAnsi="Times New Roman" w:cs="Times New Roman"/>
          <w:b/>
          <w:bCs/>
          <w:sz w:val="28"/>
          <w:szCs w:val="28"/>
        </w:rPr>
      </w:pPr>
      <w:r w:rsidRPr="0063561B">
        <w:rPr>
          <w:rFonts w:ascii="Times New Roman" w:hAnsi="Times New Roman" w:cs="Times New Roman"/>
          <w:sz w:val="28"/>
          <w:szCs w:val="28"/>
        </w:rPr>
        <w:t xml:space="preserve">Работа на занятиях организуется в малых группах с опорой на индивидуальную деятельность, с последующим общим обсуждением полученных результатов. </w:t>
      </w:r>
    </w:p>
    <w:p w:rsidR="00DE73EE" w:rsidRPr="0063561B" w:rsidRDefault="00DE73EE" w:rsidP="00EF40AF">
      <w:pPr>
        <w:pStyle w:val="NoSpacing"/>
        <w:ind w:firstLine="708"/>
        <w:jc w:val="both"/>
        <w:rPr>
          <w:rFonts w:ascii="Times New Roman" w:hAnsi="Times New Roman" w:cs="Times New Roman"/>
          <w:sz w:val="28"/>
          <w:szCs w:val="28"/>
        </w:rPr>
      </w:pPr>
      <w:r w:rsidRPr="0063561B">
        <w:rPr>
          <w:rFonts w:ascii="Times New Roman" w:hAnsi="Times New Roman" w:cs="Times New Roman"/>
          <w:sz w:val="28"/>
          <w:szCs w:val="28"/>
        </w:rPr>
        <w:t xml:space="preserve">   В Учебном планом МБОУ СОШ № 19 на данный курс  выделено 1 час в неделю (35 часов в год, 35 учебных  недель). </w:t>
      </w:r>
    </w:p>
    <w:p w:rsidR="00DE73EE" w:rsidRDefault="00DE73EE" w:rsidP="00EF40AF">
      <w:pPr>
        <w:pStyle w:val="NoSpacing"/>
        <w:jc w:val="center"/>
        <w:rPr>
          <w:rFonts w:ascii="Times New Roman" w:hAnsi="Times New Roman" w:cs="Times New Roman"/>
          <w:b/>
          <w:bCs/>
          <w:sz w:val="28"/>
          <w:szCs w:val="28"/>
        </w:rPr>
      </w:pPr>
    </w:p>
    <w:p w:rsidR="00DE73EE" w:rsidRDefault="00DE73EE" w:rsidP="00EF40AF">
      <w:pPr>
        <w:pStyle w:val="NoSpacing"/>
        <w:jc w:val="center"/>
        <w:rPr>
          <w:rFonts w:ascii="Times New Roman" w:hAnsi="Times New Roman" w:cs="Times New Roman"/>
          <w:b/>
          <w:bCs/>
          <w:sz w:val="28"/>
          <w:szCs w:val="28"/>
        </w:rPr>
      </w:pPr>
      <w:r w:rsidRPr="00B20618">
        <w:rPr>
          <w:rFonts w:ascii="Times New Roman" w:hAnsi="Times New Roman" w:cs="Times New Roman"/>
          <w:b/>
          <w:bCs/>
          <w:sz w:val="28"/>
          <w:szCs w:val="28"/>
        </w:rPr>
        <w:t xml:space="preserve">Содержание </w:t>
      </w:r>
      <w:r>
        <w:rPr>
          <w:rFonts w:ascii="Times New Roman" w:hAnsi="Times New Roman" w:cs="Times New Roman"/>
          <w:b/>
          <w:bCs/>
          <w:sz w:val="28"/>
          <w:szCs w:val="28"/>
        </w:rPr>
        <w:t>обучения</w:t>
      </w:r>
    </w:p>
    <w:p w:rsidR="00DE73EE" w:rsidRPr="00B63CE2" w:rsidRDefault="00DE73EE" w:rsidP="00EF40AF">
      <w:pPr>
        <w:pStyle w:val="NoSpacing"/>
        <w:rPr>
          <w:rFonts w:ascii="Times New Roman" w:hAnsi="Times New Roman" w:cs="Times New Roman"/>
          <w:b/>
          <w:bCs/>
          <w:sz w:val="32"/>
          <w:szCs w:val="32"/>
        </w:rPr>
      </w:pPr>
    </w:p>
    <w:p w:rsidR="00DE73EE" w:rsidRPr="00B13FE4" w:rsidRDefault="00DE73EE" w:rsidP="00AB7246">
      <w:pPr>
        <w:spacing w:after="0" w:line="240" w:lineRule="auto"/>
        <w:ind w:firstLine="709"/>
        <w:rPr>
          <w:rFonts w:ascii="Times New Roman" w:hAnsi="Times New Roman" w:cs="Times New Roman"/>
          <w:b/>
          <w:bCs/>
          <w:sz w:val="28"/>
          <w:szCs w:val="28"/>
        </w:rPr>
      </w:pPr>
      <w:r w:rsidRPr="00B13FE4">
        <w:rPr>
          <w:rFonts w:ascii="Times New Roman" w:hAnsi="Times New Roman" w:cs="Times New Roman"/>
          <w:b/>
          <w:bCs/>
          <w:sz w:val="28"/>
          <w:szCs w:val="28"/>
        </w:rPr>
        <w:t>Виды информации  в  тексте (2ч.).</w:t>
      </w:r>
      <w:r w:rsidRPr="00B13FE4">
        <w:rPr>
          <w:rFonts w:ascii="Times New Roman" w:hAnsi="Times New Roman" w:cs="Times New Roman"/>
          <w:sz w:val="28"/>
          <w:szCs w:val="28"/>
        </w:rPr>
        <w:t xml:space="preserve"> Три вида информации в тексте: фактуальная, концептуальная ,подтекстовая. Дмитрий  Бакин «Стражник лжи». Идея. Формулирование концепта текста. Придумывание завершающих фраз к текстам.</w:t>
      </w:r>
    </w:p>
    <w:p w:rsidR="00DE73EE" w:rsidRPr="00B13FE4" w:rsidRDefault="00DE73EE" w:rsidP="00AB7246">
      <w:pPr>
        <w:spacing w:after="0" w:line="240" w:lineRule="auto"/>
        <w:ind w:firstLine="708"/>
        <w:rPr>
          <w:rFonts w:ascii="Times New Roman" w:hAnsi="Times New Roman" w:cs="Times New Roman"/>
          <w:sz w:val="28"/>
          <w:szCs w:val="28"/>
        </w:rPr>
      </w:pPr>
      <w:r>
        <w:rPr>
          <w:rFonts w:ascii="Times New Roman" w:hAnsi="Times New Roman" w:cs="Times New Roman"/>
          <w:b/>
          <w:bCs/>
          <w:sz w:val="28"/>
          <w:szCs w:val="28"/>
        </w:rPr>
        <w:t>Особенности лирических произведений</w:t>
      </w:r>
      <w:r w:rsidRPr="00B13FE4">
        <w:rPr>
          <w:rFonts w:ascii="Times New Roman" w:hAnsi="Times New Roman" w:cs="Times New Roman"/>
          <w:b/>
          <w:bCs/>
          <w:sz w:val="28"/>
          <w:szCs w:val="28"/>
        </w:rPr>
        <w:t xml:space="preserve"> (4ч.).</w:t>
      </w:r>
      <w:r w:rsidRPr="00B13FE4">
        <w:rPr>
          <w:rFonts w:ascii="Times New Roman" w:hAnsi="Times New Roman" w:cs="Times New Roman"/>
          <w:sz w:val="28"/>
          <w:szCs w:val="28"/>
        </w:rPr>
        <w:t xml:space="preserve"> Отличие стихотворной речи от прозаической. Художественные задачи, стоящие перед поэтом и прозаиком. Ритмическая (ритмизированная) проза (А.Белый "Петербург"). Поэзия, ее соотнесение со стихом и литературным языком. Поэзия и лирика. Тематическое подразделение лирики (политическая, пейзажная, философская, любовная, лирика дружбы и т.д). Формы лирики.</w:t>
      </w:r>
    </w:p>
    <w:p w:rsidR="00DE73EE" w:rsidRPr="00B13FE4" w:rsidRDefault="00DE73EE" w:rsidP="00AB7246">
      <w:pPr>
        <w:spacing w:after="0" w:line="240" w:lineRule="auto"/>
        <w:ind w:firstLine="708"/>
        <w:rPr>
          <w:rFonts w:ascii="Times New Roman" w:hAnsi="Times New Roman" w:cs="Times New Roman"/>
          <w:sz w:val="28"/>
          <w:szCs w:val="28"/>
        </w:rPr>
      </w:pPr>
      <w:r w:rsidRPr="00B13FE4">
        <w:rPr>
          <w:rFonts w:ascii="Times New Roman" w:hAnsi="Times New Roman" w:cs="Times New Roman"/>
          <w:sz w:val="28"/>
          <w:szCs w:val="28"/>
        </w:rPr>
        <w:t xml:space="preserve"> Образ-переживание. Содержание лирического переживания. Лирическое переживание и непосредственное впечатление автора. Образ лирического героя. Личность поэта и лирический герой. Создание образа лирического героя. Лирический персонаж, разновидности (группы) лирического персонажа. </w:t>
      </w:r>
    </w:p>
    <w:p w:rsidR="00DE73EE" w:rsidRPr="00B13FE4" w:rsidRDefault="00DE73EE" w:rsidP="00AB7246">
      <w:pPr>
        <w:spacing w:after="0" w:line="240" w:lineRule="auto"/>
        <w:ind w:firstLine="708"/>
        <w:rPr>
          <w:rFonts w:ascii="Times New Roman" w:hAnsi="Times New Roman" w:cs="Times New Roman"/>
          <w:sz w:val="28"/>
          <w:szCs w:val="28"/>
        </w:rPr>
      </w:pPr>
      <w:r w:rsidRPr="00B13FE4">
        <w:rPr>
          <w:rFonts w:ascii="Times New Roman" w:hAnsi="Times New Roman" w:cs="Times New Roman"/>
          <w:sz w:val="28"/>
          <w:szCs w:val="28"/>
        </w:rPr>
        <w:t xml:space="preserve">Лиро-эпические жанры. Смысл и форма стихотворения. Стиховые единицы - строфа и строка. Ритм стиха. Стопа. Пиррихий. Спондей. Паузы в стихе. Паузы-словоразделы. Значение словораздела в поэтических произведениях. Цезура. Перенос, его роль в поэтическом произведении. </w:t>
      </w:r>
    </w:p>
    <w:p w:rsidR="00DE73EE" w:rsidRPr="00B13FE4" w:rsidRDefault="00DE73EE" w:rsidP="00AB7246">
      <w:pPr>
        <w:spacing w:after="0" w:line="240" w:lineRule="auto"/>
        <w:ind w:firstLine="708"/>
        <w:rPr>
          <w:rFonts w:ascii="Times New Roman" w:hAnsi="Times New Roman" w:cs="Times New Roman"/>
          <w:sz w:val="28"/>
          <w:szCs w:val="28"/>
        </w:rPr>
      </w:pPr>
      <w:r w:rsidRPr="00B13FE4">
        <w:rPr>
          <w:rFonts w:ascii="Times New Roman" w:hAnsi="Times New Roman" w:cs="Times New Roman"/>
          <w:sz w:val="28"/>
          <w:szCs w:val="28"/>
        </w:rPr>
        <w:t>Слово в стихе, его подчеркнутость, выделенность, особая выразительность. Тоническая система стихосложения. Дольник Верлибр (свободный стих). Звук и стих. Разнообразие фонетического построения стиха: звуковой повтор в начале строки (единоначатие), повторы в стихе согласных звуков (аллитерация), повторение гласных в стихе (ассонанс). Клаузулы и рифмы. Типы строф: двустишие (дистих), трехстишие (терцет), четверостишие (катрен),шестистишие (секстина), четырнад</w:t>
      </w:r>
      <w:bookmarkStart w:id="0" w:name="_GoBack"/>
      <w:bookmarkEnd w:id="0"/>
      <w:r w:rsidRPr="00B13FE4">
        <w:rPr>
          <w:rFonts w:ascii="Times New Roman" w:hAnsi="Times New Roman" w:cs="Times New Roman"/>
          <w:sz w:val="28"/>
          <w:szCs w:val="28"/>
        </w:rPr>
        <w:t>цатистишие (сонет, онегинская строфа).</w:t>
      </w:r>
    </w:p>
    <w:p w:rsidR="00DE73EE" w:rsidRPr="00B13FE4" w:rsidRDefault="00DE73EE" w:rsidP="00B13FE4">
      <w:pPr>
        <w:spacing w:after="0" w:line="240" w:lineRule="auto"/>
        <w:ind w:firstLine="708"/>
        <w:rPr>
          <w:rFonts w:ascii="Times New Roman" w:hAnsi="Times New Roman" w:cs="Times New Roman"/>
          <w:b/>
          <w:bCs/>
          <w:sz w:val="28"/>
          <w:szCs w:val="28"/>
        </w:rPr>
      </w:pPr>
      <w:r w:rsidRPr="00B13FE4">
        <w:rPr>
          <w:rFonts w:ascii="Times New Roman" w:hAnsi="Times New Roman" w:cs="Times New Roman"/>
          <w:b/>
          <w:bCs/>
          <w:sz w:val="28"/>
          <w:szCs w:val="28"/>
        </w:rPr>
        <w:t>Основные приемы и принципы анализа поэтического текста (</w:t>
      </w:r>
      <w:r>
        <w:rPr>
          <w:rFonts w:ascii="Times New Roman" w:hAnsi="Times New Roman" w:cs="Times New Roman"/>
          <w:b/>
          <w:bCs/>
          <w:sz w:val="28"/>
          <w:szCs w:val="28"/>
        </w:rPr>
        <w:t>5</w:t>
      </w:r>
      <w:r w:rsidRPr="00B13FE4">
        <w:rPr>
          <w:rFonts w:ascii="Times New Roman" w:hAnsi="Times New Roman" w:cs="Times New Roman"/>
          <w:b/>
          <w:bCs/>
          <w:sz w:val="28"/>
          <w:szCs w:val="28"/>
        </w:rPr>
        <w:t>ч.)</w:t>
      </w:r>
    </w:p>
    <w:p w:rsidR="00DE73EE" w:rsidRPr="00B13FE4" w:rsidRDefault="00DE73EE" w:rsidP="00530BFC">
      <w:pPr>
        <w:spacing w:after="0" w:line="240" w:lineRule="auto"/>
        <w:ind w:firstLine="708"/>
        <w:rPr>
          <w:rFonts w:ascii="Times New Roman" w:hAnsi="Times New Roman" w:cs="Times New Roman"/>
          <w:sz w:val="28"/>
          <w:szCs w:val="28"/>
        </w:rPr>
      </w:pPr>
      <w:r w:rsidRPr="00B13FE4">
        <w:rPr>
          <w:rFonts w:ascii="Times New Roman" w:hAnsi="Times New Roman" w:cs="Times New Roman"/>
          <w:sz w:val="28"/>
          <w:szCs w:val="28"/>
        </w:rPr>
        <w:t>Поэтапное составление алгоритма анализа: первичное восприятие текста, ассоциации, которые вызывают у нас образы данного текста, выстраивание ассоциативных образных цепочек, выявление авторской позиции, обращение к художественным деталям, синтаксическим особенностям, звуковой организации и т.п.; сопоставление с другими произведениями того же автора, рассмотрение текста в контексте мировой литературы Анализ произведений русской поэзии в хронологической и художественной последовательности: романтическое двоемирие в стихотворении В.Жуковского "Вечер". Образ свободы и воли в поэзии А.С.Пушкина. Многообразие их художественного воплощения.</w:t>
      </w:r>
    </w:p>
    <w:p w:rsidR="00DE73EE" w:rsidRPr="0054145A" w:rsidRDefault="00DE73EE" w:rsidP="00131E3C">
      <w:pPr>
        <w:shd w:val="clear" w:color="auto" w:fill="FFFFFF"/>
        <w:spacing w:after="0" w:line="240" w:lineRule="auto"/>
        <w:ind w:firstLine="709"/>
        <w:rPr>
          <w:rFonts w:ascii="Times New Roman" w:hAnsi="Times New Roman" w:cs="Times New Roman"/>
          <w:sz w:val="28"/>
          <w:szCs w:val="28"/>
          <w:lang w:eastAsia="ru-RU"/>
        </w:rPr>
      </w:pPr>
      <w:r w:rsidRPr="0054145A">
        <w:rPr>
          <w:rFonts w:ascii="Times New Roman" w:hAnsi="Times New Roman" w:cs="Times New Roman"/>
          <w:sz w:val="28"/>
          <w:szCs w:val="28"/>
          <w:lang w:eastAsia="ru-RU"/>
        </w:rPr>
        <w:t>Средства выразительности в тексте на уровне фонетики, лексики и фразеологии, морфологии, словообразования, синтаксиса.</w:t>
      </w:r>
      <w:r w:rsidRPr="00B13FE4">
        <w:rPr>
          <w:rFonts w:ascii="Times New Roman" w:hAnsi="Times New Roman" w:cs="Times New Roman"/>
          <w:sz w:val="28"/>
          <w:szCs w:val="28"/>
        </w:rPr>
        <w:t xml:space="preserve"> Музыка стиха А.Фета, значение интонации, звукописи в достижении поэтического эффекта. Реалистическая система поэзии Н.А.Некрасова. Многозначность образа и точность словоупотребления.</w:t>
      </w:r>
    </w:p>
    <w:p w:rsidR="00DE73EE" w:rsidRPr="0054145A" w:rsidRDefault="00DE73EE" w:rsidP="00131E3C">
      <w:pPr>
        <w:shd w:val="clear" w:color="auto" w:fill="FFFFFF"/>
        <w:spacing w:after="0" w:line="240" w:lineRule="auto"/>
        <w:ind w:firstLine="709"/>
        <w:rPr>
          <w:rFonts w:ascii="Times New Roman" w:hAnsi="Times New Roman" w:cs="Times New Roman"/>
          <w:sz w:val="28"/>
          <w:szCs w:val="28"/>
          <w:lang w:eastAsia="ru-RU"/>
        </w:rPr>
      </w:pPr>
      <w:r w:rsidRPr="0054145A">
        <w:rPr>
          <w:rFonts w:ascii="Times New Roman" w:hAnsi="Times New Roman" w:cs="Times New Roman"/>
          <w:sz w:val="28"/>
          <w:szCs w:val="28"/>
          <w:lang w:eastAsia="ru-RU"/>
        </w:rPr>
        <w:t>Специальные лексические изобразительно-выразительные средства языка – тропы: эпитет, сравнение, олицетворение, метонимия, синекдоха, перифраз, гипербола, литота, ирония.</w:t>
      </w:r>
      <w:r w:rsidRPr="0054145A">
        <w:rPr>
          <w:rFonts w:ascii="Times New Roman" w:hAnsi="Times New Roman" w:cs="Times New Roman"/>
          <w:sz w:val="28"/>
          <w:szCs w:val="28"/>
        </w:rPr>
        <w:t xml:space="preserve"> Метафора: метафора-загадка, звуковая метафора, глагольная метафора, метафорический эпитет</w:t>
      </w:r>
      <w:r w:rsidRPr="0054145A">
        <w:rPr>
          <w:rFonts w:ascii="Times New Roman" w:hAnsi="Times New Roman" w:cs="Times New Roman"/>
          <w:sz w:val="28"/>
          <w:szCs w:val="28"/>
          <w:lang w:eastAsia="ru-RU"/>
        </w:rPr>
        <w:t>.</w:t>
      </w:r>
      <w:r w:rsidRPr="00B13FE4">
        <w:rPr>
          <w:rFonts w:ascii="Times New Roman" w:hAnsi="Times New Roman" w:cs="Times New Roman"/>
          <w:sz w:val="28"/>
          <w:szCs w:val="28"/>
        </w:rPr>
        <w:t xml:space="preserve"> Мир красоты и гармонии в поэзии А.Фета: "На стоге сена ночью южной", "Уснуло озеро", "Шепот, робкое дыханье…".</w:t>
      </w:r>
    </w:p>
    <w:p w:rsidR="00DE73EE" w:rsidRPr="00AB7246" w:rsidRDefault="00DE73EE" w:rsidP="00131E3C">
      <w:pPr>
        <w:pStyle w:val="NormalWeb"/>
        <w:spacing w:before="0" w:beforeAutospacing="0" w:after="0" w:afterAutospacing="0"/>
        <w:ind w:firstLine="709"/>
        <w:rPr>
          <w:sz w:val="28"/>
          <w:szCs w:val="28"/>
        </w:rPr>
      </w:pPr>
      <w:r w:rsidRPr="0015780A">
        <w:rPr>
          <w:sz w:val="28"/>
          <w:szCs w:val="28"/>
        </w:rPr>
        <w:t>Синтаксическиефигуры.</w:t>
      </w:r>
      <w:r w:rsidRPr="002E64E3">
        <w:rPr>
          <w:sz w:val="28"/>
          <w:szCs w:val="28"/>
        </w:rPr>
        <w:t>Фигура умолчания. Использование риторических вопросов, восклицаний и обращений. Инверсия как средство выразительности. Выразительные возможности односоставных и неполных предложений</w:t>
      </w:r>
      <w:r>
        <w:rPr>
          <w:sz w:val="28"/>
          <w:szCs w:val="28"/>
        </w:rPr>
        <w:t xml:space="preserve">. </w:t>
      </w:r>
      <w:r w:rsidRPr="002E64E3">
        <w:rPr>
          <w:sz w:val="28"/>
          <w:szCs w:val="28"/>
        </w:rPr>
        <w:t>Параллелизм как выразительное средство. Синтаксический анализ текстов. Выполнение упражнений по устранению синтаксических ошибок (согласование подлежащего и сказуемого; употребление деепричастного оборота; ошибки в построении словосочетаний; ошибки в структуре сложных предложений)</w:t>
      </w:r>
      <w:r>
        <w:rPr>
          <w:sz w:val="28"/>
          <w:szCs w:val="28"/>
        </w:rPr>
        <w:t xml:space="preserve">. </w:t>
      </w:r>
      <w:r w:rsidRPr="00AB7246">
        <w:rPr>
          <w:sz w:val="28"/>
          <w:szCs w:val="28"/>
        </w:rPr>
        <w:t xml:space="preserve"> Связь интонации и смысла.М.Цветаева «Знаки - ноты». </w:t>
      </w:r>
    </w:p>
    <w:p w:rsidR="00DE73EE" w:rsidRPr="00B13FE4" w:rsidRDefault="00DE73EE" w:rsidP="00B13FE4">
      <w:pPr>
        <w:spacing w:after="0" w:line="240" w:lineRule="auto"/>
        <w:ind w:firstLine="709"/>
        <w:rPr>
          <w:rFonts w:ascii="Times New Roman" w:hAnsi="Times New Roman" w:cs="Times New Roman"/>
          <w:sz w:val="28"/>
          <w:szCs w:val="28"/>
        </w:rPr>
      </w:pPr>
      <w:r w:rsidRPr="00B13FE4">
        <w:rPr>
          <w:rFonts w:ascii="Times New Roman" w:hAnsi="Times New Roman" w:cs="Times New Roman"/>
          <w:sz w:val="28"/>
          <w:szCs w:val="28"/>
        </w:rPr>
        <w:t xml:space="preserve"> Философия природы и ее художественное воплощение в поэзии Ф.И.Тютчева. Дисгармоничность художественного мира поэта. Философия стихотворения "Сны" (Тютчев и Державин). Романтическое двоемирие и реалистический образ: сопоставительный анализ стихотворений Н.А.Некрасова "Я рано встал, недолги были сборы…" и стихотворения В.А.Жуковского "Пилигрим". Заключение. Повторение пройденного.</w:t>
      </w:r>
    </w:p>
    <w:p w:rsidR="00DE73EE" w:rsidRPr="00AB7246" w:rsidRDefault="00DE73EE" w:rsidP="00131E3C">
      <w:pPr>
        <w:spacing w:after="0" w:line="240" w:lineRule="auto"/>
        <w:ind w:firstLine="708"/>
        <w:rPr>
          <w:rFonts w:ascii="Times New Roman" w:hAnsi="Times New Roman" w:cs="Times New Roman"/>
          <w:sz w:val="28"/>
          <w:szCs w:val="28"/>
        </w:rPr>
      </w:pPr>
      <w:r w:rsidRPr="00B13FE4">
        <w:rPr>
          <w:rFonts w:ascii="Times New Roman" w:hAnsi="Times New Roman" w:cs="Times New Roman"/>
          <w:b/>
          <w:bCs/>
          <w:sz w:val="28"/>
          <w:szCs w:val="28"/>
        </w:rPr>
        <w:t xml:space="preserve">Основные приемы и принципы анализа </w:t>
      </w:r>
      <w:r>
        <w:rPr>
          <w:rFonts w:ascii="Times New Roman" w:hAnsi="Times New Roman" w:cs="Times New Roman"/>
          <w:b/>
          <w:bCs/>
          <w:sz w:val="28"/>
          <w:szCs w:val="28"/>
        </w:rPr>
        <w:t>прозаическог</w:t>
      </w:r>
      <w:r w:rsidRPr="00B13FE4">
        <w:rPr>
          <w:rFonts w:ascii="Times New Roman" w:hAnsi="Times New Roman" w:cs="Times New Roman"/>
          <w:b/>
          <w:bCs/>
          <w:sz w:val="28"/>
          <w:szCs w:val="28"/>
        </w:rPr>
        <w:t>о текста (</w:t>
      </w:r>
      <w:r>
        <w:rPr>
          <w:rFonts w:ascii="Times New Roman" w:hAnsi="Times New Roman" w:cs="Times New Roman"/>
          <w:b/>
          <w:bCs/>
          <w:sz w:val="28"/>
          <w:szCs w:val="28"/>
        </w:rPr>
        <w:t>8</w:t>
      </w:r>
      <w:r w:rsidRPr="00B13FE4">
        <w:rPr>
          <w:rFonts w:ascii="Times New Roman" w:hAnsi="Times New Roman" w:cs="Times New Roman"/>
          <w:b/>
          <w:bCs/>
          <w:sz w:val="28"/>
          <w:szCs w:val="28"/>
        </w:rPr>
        <w:t>ч.)</w:t>
      </w:r>
      <w:r w:rsidRPr="00131E3C">
        <w:rPr>
          <w:rFonts w:ascii="Times New Roman" w:hAnsi="Times New Roman" w:cs="Times New Roman"/>
          <w:sz w:val="28"/>
          <w:szCs w:val="28"/>
        </w:rPr>
        <w:t>Прогнозирование . Пр</w:t>
      </w:r>
      <w:r w:rsidRPr="00AB7246">
        <w:rPr>
          <w:rFonts w:ascii="Times New Roman" w:hAnsi="Times New Roman" w:cs="Times New Roman"/>
          <w:sz w:val="28"/>
          <w:szCs w:val="28"/>
        </w:rPr>
        <w:t>огнозирование содержания книги по ее названию. Прогнозирование  содержания предложения по употребленному в нем слову.МихаилВеллер «Апельсины».</w:t>
      </w:r>
    </w:p>
    <w:p w:rsidR="00DE73EE" w:rsidRPr="00AB7246" w:rsidRDefault="00DE73EE" w:rsidP="00AB7246">
      <w:pPr>
        <w:spacing w:after="0" w:line="240" w:lineRule="auto"/>
        <w:ind w:firstLine="709"/>
        <w:rPr>
          <w:rFonts w:ascii="Times New Roman" w:hAnsi="Times New Roman" w:cs="Times New Roman"/>
          <w:b/>
          <w:bCs/>
          <w:sz w:val="28"/>
          <w:szCs w:val="28"/>
        </w:rPr>
      </w:pPr>
      <w:r w:rsidRPr="00131E3C">
        <w:rPr>
          <w:rFonts w:ascii="Times New Roman" w:hAnsi="Times New Roman" w:cs="Times New Roman"/>
          <w:sz w:val="28"/>
          <w:szCs w:val="28"/>
        </w:rPr>
        <w:t>Заглавие. Заглавие</w:t>
      </w:r>
      <w:r w:rsidRPr="00AB7246">
        <w:rPr>
          <w:rFonts w:ascii="Times New Roman" w:hAnsi="Times New Roman" w:cs="Times New Roman"/>
          <w:sz w:val="28"/>
          <w:szCs w:val="28"/>
        </w:rPr>
        <w:t xml:space="preserve"> как важнейший элемент текста. Отсутствие заглавия — это тоже сигнал. Отношения заглавия с текстом,   эффект обманутого ожидания.Вячеслав Пьецух «Искусство существования».</w:t>
      </w:r>
    </w:p>
    <w:p w:rsidR="00DE73EE" w:rsidRDefault="00DE73EE" w:rsidP="00AB7246">
      <w:pPr>
        <w:spacing w:after="0" w:line="240" w:lineRule="auto"/>
        <w:ind w:firstLine="709"/>
        <w:rPr>
          <w:rFonts w:ascii="Times New Roman" w:hAnsi="Times New Roman" w:cs="Times New Roman"/>
          <w:sz w:val="28"/>
          <w:szCs w:val="28"/>
        </w:rPr>
      </w:pPr>
      <w:r w:rsidRPr="00131E3C">
        <w:rPr>
          <w:rFonts w:ascii="Times New Roman" w:hAnsi="Times New Roman" w:cs="Times New Roman"/>
          <w:sz w:val="28"/>
          <w:szCs w:val="28"/>
        </w:rPr>
        <w:t>Проблематика художественного произведения</w:t>
      </w:r>
      <w:r w:rsidRPr="00AB7246">
        <w:rPr>
          <w:rFonts w:ascii="Times New Roman" w:hAnsi="Times New Roman" w:cs="Times New Roman"/>
          <w:b/>
          <w:bCs/>
          <w:sz w:val="28"/>
          <w:szCs w:val="28"/>
        </w:rPr>
        <w:t xml:space="preserve"> .</w:t>
      </w:r>
      <w:r w:rsidRPr="00AB7246">
        <w:rPr>
          <w:rFonts w:ascii="Times New Roman" w:hAnsi="Times New Roman" w:cs="Times New Roman"/>
          <w:sz w:val="28"/>
          <w:szCs w:val="28"/>
        </w:rPr>
        <w:t>Тема, идея, проблема. Работа с тестами ЕГЭ по русскому языку по выявлению проблемы текста.</w:t>
      </w:r>
    </w:p>
    <w:p w:rsidR="00DE73EE" w:rsidRPr="0099746D" w:rsidRDefault="00DE73EE" w:rsidP="006737CB">
      <w:pPr>
        <w:spacing w:after="0" w:line="240" w:lineRule="auto"/>
        <w:ind w:firstLine="709"/>
        <w:rPr>
          <w:rFonts w:ascii="Arial" w:hAnsi="Arial" w:cs="Arial"/>
          <w:color w:val="000000"/>
          <w:lang w:eastAsia="ru-RU"/>
        </w:rPr>
      </w:pPr>
      <w:r>
        <w:rPr>
          <w:rFonts w:ascii="Times New Roman" w:hAnsi="Times New Roman" w:cs="Times New Roman"/>
          <w:sz w:val="28"/>
          <w:szCs w:val="28"/>
        </w:rPr>
        <w:t>Композиция. Виды и типы композиции. Сюжетные элементы. Композиционный анализ прозаического, поэтического, драматического текстов.</w:t>
      </w:r>
    </w:p>
    <w:p w:rsidR="00DE73EE" w:rsidRPr="00AB7246" w:rsidRDefault="00DE73EE" w:rsidP="00AB7246">
      <w:pPr>
        <w:spacing w:after="0" w:line="240" w:lineRule="auto"/>
        <w:ind w:firstLine="709"/>
        <w:rPr>
          <w:rFonts w:ascii="Times New Roman" w:hAnsi="Times New Roman" w:cs="Times New Roman"/>
          <w:sz w:val="28"/>
          <w:szCs w:val="28"/>
        </w:rPr>
      </w:pPr>
    </w:p>
    <w:p w:rsidR="00DE73EE" w:rsidRPr="0054145A" w:rsidRDefault="00DE73EE" w:rsidP="00AB7246">
      <w:pPr>
        <w:spacing w:after="0" w:line="240" w:lineRule="auto"/>
        <w:ind w:firstLine="709"/>
        <w:rPr>
          <w:rFonts w:ascii="Times New Roman" w:hAnsi="Times New Roman" w:cs="Times New Roman"/>
          <w:sz w:val="28"/>
          <w:szCs w:val="28"/>
        </w:rPr>
      </w:pPr>
      <w:r w:rsidRPr="00131E3C">
        <w:rPr>
          <w:rFonts w:ascii="Times New Roman" w:hAnsi="Times New Roman" w:cs="Times New Roman"/>
          <w:sz w:val="28"/>
          <w:szCs w:val="28"/>
        </w:rPr>
        <w:t>Время, пространство, хронотоп</w:t>
      </w:r>
      <w:r w:rsidRPr="0054145A">
        <w:rPr>
          <w:rFonts w:ascii="Times New Roman" w:hAnsi="Times New Roman" w:cs="Times New Roman"/>
          <w:b/>
          <w:bCs/>
          <w:sz w:val="28"/>
          <w:szCs w:val="28"/>
        </w:rPr>
        <w:t>.</w:t>
      </w:r>
      <w:r w:rsidRPr="0054145A">
        <w:rPr>
          <w:rFonts w:ascii="Times New Roman" w:hAnsi="Times New Roman" w:cs="Times New Roman"/>
          <w:sz w:val="28"/>
          <w:szCs w:val="28"/>
        </w:rPr>
        <w:t xml:space="preserve"> Пространственно-временная модель поэтического и прозаического текстов.Хронотоп дороги. А.П.Чехов «Маленькая трилогия».</w:t>
      </w:r>
    </w:p>
    <w:p w:rsidR="00DE73EE" w:rsidRPr="00AB7246" w:rsidRDefault="00DE73EE" w:rsidP="00AB7246">
      <w:pPr>
        <w:spacing w:after="0" w:line="240" w:lineRule="auto"/>
        <w:ind w:firstLine="709"/>
        <w:rPr>
          <w:rFonts w:ascii="Times New Roman" w:hAnsi="Times New Roman" w:cs="Times New Roman"/>
          <w:sz w:val="28"/>
          <w:szCs w:val="28"/>
          <w:lang w:eastAsia="ru-RU"/>
        </w:rPr>
      </w:pPr>
      <w:r w:rsidRPr="0054145A">
        <w:rPr>
          <w:rFonts w:ascii="Times New Roman" w:hAnsi="Times New Roman" w:cs="Times New Roman"/>
          <w:b/>
          <w:bCs/>
          <w:sz w:val="28"/>
          <w:szCs w:val="28"/>
        </w:rPr>
        <w:t>Диалог с текстом (2ч.).</w:t>
      </w:r>
      <w:r w:rsidRPr="0054145A">
        <w:rPr>
          <w:rFonts w:ascii="Times New Roman" w:hAnsi="Times New Roman" w:cs="Times New Roman"/>
          <w:sz w:val="28"/>
          <w:szCs w:val="28"/>
        </w:rPr>
        <w:t xml:space="preserve"> Что значит «вести диалог с текстом».  Ведение диалога с прозаическими и стихотворными текстами. Современные подходы к анализу поэтического текста. Различение понятий "первичное эмоциональное восприятие", "анализ" и "интерпретация". Что такое анализ в единстве формы и содержания (от формы к содержанию).</w:t>
      </w:r>
      <w:r w:rsidRPr="0054145A">
        <w:rPr>
          <w:rFonts w:ascii="Times New Roman" w:hAnsi="Times New Roman" w:cs="Times New Roman"/>
          <w:sz w:val="28"/>
          <w:szCs w:val="28"/>
          <w:lang w:eastAsia="ru-RU"/>
        </w:rPr>
        <w:t>Основные методы анализа современного литературоведения: содержательный, историко-культурный анализ, историко</w:t>
      </w:r>
      <w:r w:rsidRPr="00AB7246">
        <w:rPr>
          <w:rFonts w:ascii="Times New Roman" w:hAnsi="Times New Roman" w:cs="Times New Roman"/>
          <w:sz w:val="28"/>
          <w:szCs w:val="28"/>
          <w:lang w:eastAsia="ru-RU"/>
        </w:rPr>
        <w:t>-социальный, биографический, формальный, структуралистский, текстологический, сравнительно-исторический, сравнительно-сопоставительный, типологический, целостный анализ.</w:t>
      </w:r>
      <w:r w:rsidRPr="00AB7246">
        <w:rPr>
          <w:rFonts w:ascii="Times New Roman" w:hAnsi="Times New Roman" w:cs="Times New Roman"/>
          <w:sz w:val="28"/>
          <w:szCs w:val="28"/>
        </w:rPr>
        <w:t xml:space="preserve"> Сергей Довлатов «Офицерский ремень».</w:t>
      </w:r>
    </w:p>
    <w:p w:rsidR="00DE73EE" w:rsidRPr="00AB7246" w:rsidRDefault="00DE73EE" w:rsidP="00B127D5">
      <w:pPr>
        <w:pStyle w:val="NoSpacing"/>
        <w:ind w:firstLine="708"/>
        <w:jc w:val="both"/>
        <w:rPr>
          <w:rFonts w:ascii="Times New Roman" w:hAnsi="Times New Roman" w:cs="Times New Roman"/>
          <w:sz w:val="28"/>
          <w:szCs w:val="28"/>
          <w:lang w:eastAsia="ru-RU"/>
        </w:rPr>
      </w:pPr>
      <w:r w:rsidRPr="00AB7246">
        <w:rPr>
          <w:rFonts w:ascii="Times New Roman" w:hAnsi="Times New Roman" w:cs="Times New Roman"/>
          <w:b/>
          <w:bCs/>
          <w:sz w:val="28"/>
          <w:szCs w:val="28"/>
          <w:lang w:eastAsia="ru-RU"/>
        </w:rPr>
        <w:t>Содержательный анализ (2ч.).</w:t>
      </w:r>
      <w:r w:rsidRPr="00AB7246">
        <w:rPr>
          <w:rFonts w:ascii="Times New Roman" w:hAnsi="Times New Roman" w:cs="Times New Roman"/>
          <w:sz w:val="28"/>
          <w:szCs w:val="28"/>
          <w:lang w:eastAsia="ru-RU"/>
        </w:rPr>
        <w:t xml:space="preserve"> Условность вычленения «содержательного» пласта литературного текста. Содержание и смысл. Смысл и истолкование. Сюжет и фабула. Понятие интерпретации.  Типология характера литературного героя. Образ. Образ художественный.  Авторская позиция и авторская оценка в художественном тексте. Историко-социальный подход к истолкованию содержания. Человек, социальная среда и историческая эпоха как основные объекты социологического изучения. Индивид и социум. Художественность содержания и эмоциональность читательского восприятия. Художественный пафос.  «Эстетизация» смысла в художественном произведении. «Парадоксы» смысла и читательское восприятие. Содержательные элементы литературного произведения (тема, идея, конфликт, характер, коллизия, событийный ряд) и способы их анализа. Формальные элементы литературного произведения (род, жанр, жанровые разновидности, типовые жанровые признаки).</w:t>
      </w:r>
    </w:p>
    <w:p w:rsidR="00DE73EE" w:rsidRPr="00AB7246" w:rsidRDefault="00DE73EE" w:rsidP="00B13FE4">
      <w:pPr>
        <w:pStyle w:val="NoSpacing"/>
        <w:ind w:firstLine="709"/>
        <w:jc w:val="both"/>
        <w:rPr>
          <w:rFonts w:ascii="Times New Roman" w:hAnsi="Times New Roman" w:cs="Times New Roman"/>
          <w:sz w:val="28"/>
          <w:szCs w:val="28"/>
          <w:lang w:eastAsia="ru-RU"/>
        </w:rPr>
      </w:pPr>
      <w:r w:rsidRPr="00AB7246">
        <w:rPr>
          <w:rFonts w:ascii="Times New Roman" w:hAnsi="Times New Roman" w:cs="Times New Roman"/>
          <w:b/>
          <w:bCs/>
          <w:sz w:val="28"/>
          <w:szCs w:val="28"/>
          <w:lang w:eastAsia="ru-RU"/>
        </w:rPr>
        <w:t>Историко-культурный анализ (1ч.).</w:t>
      </w:r>
      <w:r w:rsidRPr="00AB7246">
        <w:rPr>
          <w:rFonts w:ascii="Times New Roman" w:hAnsi="Times New Roman" w:cs="Times New Roman"/>
          <w:sz w:val="28"/>
          <w:szCs w:val="28"/>
          <w:lang w:eastAsia="ru-RU"/>
        </w:rPr>
        <w:tab/>
        <w:t>Отражение в художественном тексте национальной культурной традиции и исторического колорита эпохи. Культурный контекст, его осмысление и оценка в произведении. Соотношение художественного мира произведения и реальной действительности. Фантастика и реальность в произведении. «Жизнеподобие» и «правдивость» идейного звучания. Изменение читательского восприятия текста во времени. Принципы историко-культурного анализа. Зависимость литературного творчества и индивидуального стиля писателя от исторической эпохи.</w:t>
      </w:r>
    </w:p>
    <w:p w:rsidR="00DE73EE" w:rsidRPr="00AB7246" w:rsidRDefault="00DE73EE" w:rsidP="00B13FE4">
      <w:pPr>
        <w:pStyle w:val="NoSpacing"/>
        <w:ind w:firstLine="709"/>
        <w:jc w:val="both"/>
        <w:rPr>
          <w:rFonts w:ascii="Times New Roman" w:hAnsi="Times New Roman" w:cs="Times New Roman"/>
          <w:sz w:val="28"/>
          <w:szCs w:val="28"/>
          <w:lang w:eastAsia="ru-RU"/>
        </w:rPr>
      </w:pPr>
      <w:r w:rsidRPr="00AB7246">
        <w:rPr>
          <w:rFonts w:ascii="Times New Roman" w:hAnsi="Times New Roman" w:cs="Times New Roman"/>
          <w:b/>
          <w:bCs/>
          <w:sz w:val="28"/>
          <w:szCs w:val="28"/>
          <w:lang w:eastAsia="ru-RU"/>
        </w:rPr>
        <w:t>Историко-социальный  анализ (1ч.).</w:t>
      </w:r>
      <w:r w:rsidRPr="00AB7246">
        <w:rPr>
          <w:rFonts w:ascii="Times New Roman" w:hAnsi="Times New Roman" w:cs="Times New Roman"/>
          <w:sz w:val="28"/>
          <w:szCs w:val="28"/>
          <w:lang w:eastAsia="ru-RU"/>
        </w:rPr>
        <w:tab/>
        <w:t>Коммуникативный процесс Писатель-Читатель-Общество. Проблема «репутации» писателя. Литературная мода. Читательские приоритеты. «Элитарная» и «массовая» литература. Понятие «женская проза». Субкультура и художественное творчество. Причины популярности произведений-однодневок. Влияние на формирование читательских вкусов образования, критики, идеологии и контр идеологии. Способы выявления закономерностей бытования литературных произведений и определения читательского восприятия. Читательская оценка в периодике и частных документах. Тираж и переиздание как показатели популярности-непопулярности произведения. «Рейтинг цитирования» и социально-культурное влияние. Литературоведческая критика    и полемика вокруг литературного произведения. Значение историко-социального  анализа для восприятия  литературного контекста.</w:t>
      </w:r>
    </w:p>
    <w:p w:rsidR="00DE73EE" w:rsidRPr="00AB7246" w:rsidRDefault="00DE73EE" w:rsidP="00B13FE4">
      <w:pPr>
        <w:spacing w:after="0" w:line="240" w:lineRule="auto"/>
        <w:ind w:firstLine="709"/>
        <w:rPr>
          <w:rFonts w:ascii="Times New Roman" w:hAnsi="Times New Roman" w:cs="Times New Roman"/>
          <w:sz w:val="28"/>
          <w:szCs w:val="28"/>
          <w:lang w:eastAsia="ru-RU"/>
        </w:rPr>
      </w:pPr>
      <w:r w:rsidRPr="00AB7246">
        <w:rPr>
          <w:rFonts w:ascii="Times New Roman" w:hAnsi="Times New Roman" w:cs="Times New Roman"/>
          <w:b/>
          <w:bCs/>
          <w:sz w:val="28"/>
          <w:szCs w:val="28"/>
          <w:lang w:eastAsia="ru-RU"/>
        </w:rPr>
        <w:t>Биографический анализ (</w:t>
      </w:r>
      <w:r>
        <w:rPr>
          <w:rFonts w:ascii="Times New Roman" w:hAnsi="Times New Roman" w:cs="Times New Roman"/>
          <w:b/>
          <w:bCs/>
          <w:sz w:val="28"/>
          <w:szCs w:val="28"/>
          <w:lang w:eastAsia="ru-RU"/>
        </w:rPr>
        <w:t>2</w:t>
      </w:r>
      <w:r w:rsidRPr="00AB7246">
        <w:rPr>
          <w:rFonts w:ascii="Times New Roman" w:hAnsi="Times New Roman" w:cs="Times New Roman"/>
          <w:b/>
          <w:bCs/>
          <w:sz w:val="28"/>
          <w:szCs w:val="28"/>
          <w:lang w:eastAsia="ru-RU"/>
        </w:rPr>
        <w:t xml:space="preserve">ч.). </w:t>
      </w:r>
      <w:r w:rsidRPr="00AB7246">
        <w:rPr>
          <w:rFonts w:ascii="Times New Roman" w:hAnsi="Times New Roman" w:cs="Times New Roman"/>
          <w:sz w:val="28"/>
          <w:szCs w:val="28"/>
          <w:lang w:eastAsia="ru-RU"/>
        </w:rPr>
        <w:tab/>
        <w:t>Понятие «творческой биографии». Личность писателя и её отражение в литературном произведении. Способы изучения биографии писателя по его произведениям. Сильные и слабые стороны биографического анализа. Биографический анализ как один из уточняющих факторов постижения литературного текста. Жанр автобиографии. Взаимодействие автобиографических признаков и ассоциативность повествования. Семантическая множественность авторского «я». Понятие «двойник повествователя».  Субъектная организация текста.</w:t>
      </w:r>
      <w:r w:rsidRPr="00B13FE4">
        <w:rPr>
          <w:rFonts w:ascii="Times New Roman" w:hAnsi="Times New Roman" w:cs="Times New Roman"/>
          <w:sz w:val="28"/>
          <w:szCs w:val="28"/>
        </w:rPr>
        <w:t xml:space="preserve"> Мотивы одиночества и бунтарства в романтическом мире М.Ю.Лермонтова. Анализ стихотворений "Утес", "Узник", "Желанье" (общие мотивы, образы, основополагающие признаки его художественного мира).</w:t>
      </w:r>
    </w:p>
    <w:p w:rsidR="00DE73EE" w:rsidRPr="00AB7246" w:rsidRDefault="00DE73EE" w:rsidP="00B13FE4">
      <w:pPr>
        <w:pStyle w:val="NoSpacing"/>
        <w:ind w:firstLine="709"/>
        <w:jc w:val="both"/>
        <w:rPr>
          <w:rFonts w:ascii="Times New Roman" w:hAnsi="Times New Roman" w:cs="Times New Roman"/>
          <w:sz w:val="28"/>
          <w:szCs w:val="28"/>
          <w:lang w:eastAsia="ru-RU"/>
        </w:rPr>
      </w:pPr>
      <w:r w:rsidRPr="00AB7246">
        <w:rPr>
          <w:rFonts w:ascii="Times New Roman" w:hAnsi="Times New Roman" w:cs="Times New Roman"/>
          <w:b/>
          <w:bCs/>
          <w:sz w:val="28"/>
          <w:szCs w:val="28"/>
          <w:lang w:eastAsia="ru-RU"/>
        </w:rPr>
        <w:t xml:space="preserve">Формальный анализ (1ч.). </w:t>
      </w:r>
      <w:r w:rsidRPr="00AB7246">
        <w:rPr>
          <w:rFonts w:ascii="Times New Roman" w:hAnsi="Times New Roman" w:cs="Times New Roman"/>
          <w:sz w:val="28"/>
          <w:szCs w:val="28"/>
          <w:lang w:eastAsia="ru-RU"/>
        </w:rPr>
        <w:tab/>
        <w:t>Учение о «содержательности формы» как выражении художественности  произведения.  Вопрос об «объективности» и «точности» формального анализа. Проблема «внешней» и «внутренней» формы. Анализ «внешней» формы. Анализ «внутренней» формы. Крайности формального анализа: «искусство как приём» (В.Б. Шкловский), «поэтика как лингвистика» (О.Г. Винокур) и др. Границы возможностей формального анализа. Использование принципов формального анализа при других видах анализа. Понятие «соединенности» и «разъединенности» формы и содержания.</w:t>
      </w:r>
    </w:p>
    <w:p w:rsidR="00DE73EE" w:rsidRPr="00AB7246" w:rsidRDefault="00DE73EE" w:rsidP="00B13FE4">
      <w:pPr>
        <w:pStyle w:val="NoSpacing"/>
        <w:ind w:firstLine="709"/>
        <w:jc w:val="both"/>
        <w:rPr>
          <w:rFonts w:ascii="Times New Roman" w:hAnsi="Times New Roman" w:cs="Times New Roman"/>
          <w:sz w:val="28"/>
          <w:szCs w:val="28"/>
          <w:lang w:eastAsia="ru-RU"/>
        </w:rPr>
      </w:pPr>
      <w:r w:rsidRPr="00AB7246">
        <w:rPr>
          <w:rFonts w:ascii="Times New Roman" w:hAnsi="Times New Roman" w:cs="Times New Roman"/>
          <w:b/>
          <w:bCs/>
          <w:sz w:val="28"/>
          <w:szCs w:val="28"/>
          <w:lang w:eastAsia="ru-RU"/>
        </w:rPr>
        <w:t xml:space="preserve">Структуралистский анализ (1ч.). </w:t>
      </w:r>
      <w:r w:rsidRPr="00AB7246">
        <w:rPr>
          <w:rFonts w:ascii="Times New Roman" w:hAnsi="Times New Roman" w:cs="Times New Roman"/>
          <w:sz w:val="28"/>
          <w:szCs w:val="28"/>
          <w:lang w:eastAsia="ru-RU"/>
        </w:rPr>
        <w:tab/>
        <w:t>Семиотический подход к описанию структуры литературного произведения. Литературное произведение как знаковая система.  Понятия «структура», «система», «код». Определение «системы знаков». Восприятие текста как системы «кодов». Декодирование текстового пространства как один из методов интерпретационного анализа.  Сопоставление «текста» и «кода». Анализ соотношения элементов структуры. Система знаковых оппозиций. Понятие «бинарных оппозиций». Структура и целостность художественного текста. Вопрос о структурных элементах художественности. Ограниченность структуралистского анализа.</w:t>
      </w:r>
    </w:p>
    <w:p w:rsidR="00DE73EE" w:rsidRPr="00AB7246" w:rsidRDefault="00DE73EE" w:rsidP="00B13FE4">
      <w:pPr>
        <w:pStyle w:val="NoSpacing"/>
        <w:ind w:firstLine="709"/>
        <w:jc w:val="both"/>
        <w:rPr>
          <w:rFonts w:ascii="Times New Roman" w:hAnsi="Times New Roman" w:cs="Times New Roman"/>
          <w:sz w:val="28"/>
          <w:szCs w:val="28"/>
          <w:lang w:eastAsia="ru-RU"/>
        </w:rPr>
      </w:pPr>
      <w:r w:rsidRPr="00AB7246">
        <w:rPr>
          <w:rFonts w:ascii="Times New Roman" w:hAnsi="Times New Roman" w:cs="Times New Roman"/>
          <w:b/>
          <w:bCs/>
          <w:sz w:val="28"/>
          <w:szCs w:val="28"/>
          <w:lang w:eastAsia="ru-RU"/>
        </w:rPr>
        <w:t xml:space="preserve">Текстологический анализ (1ч.). </w:t>
      </w:r>
      <w:r w:rsidRPr="00AB7246">
        <w:rPr>
          <w:rFonts w:ascii="Times New Roman" w:hAnsi="Times New Roman" w:cs="Times New Roman"/>
          <w:sz w:val="28"/>
          <w:szCs w:val="28"/>
          <w:lang w:eastAsia="ru-RU"/>
        </w:rPr>
        <w:tab/>
        <w:t>Понятие «текст». Текстовые признаки. Текстологический анализ и его виды. Вспомогательный характер этого вида анализа. Учёт вариантов текста как необходимое условие определения «канонического» варианта. Литературный дискурс  как способ определения места произведения в творчестве писателя. Текст и контекст. Анализ изменений текста в процессе его создания. Лингвистическая экспертиза текста. Понятие «смерти автора».  Текст и комментарий. Подготовка текста к изданию. Текстологический анализ как способ уточнения авторского замысла.</w:t>
      </w:r>
    </w:p>
    <w:p w:rsidR="00DE73EE" w:rsidRPr="00AB7246" w:rsidRDefault="00DE73EE" w:rsidP="00B13FE4">
      <w:pPr>
        <w:pStyle w:val="NoSpacing"/>
        <w:ind w:firstLine="709"/>
        <w:jc w:val="both"/>
        <w:rPr>
          <w:rFonts w:ascii="Times New Roman" w:hAnsi="Times New Roman" w:cs="Times New Roman"/>
          <w:sz w:val="28"/>
          <w:szCs w:val="28"/>
          <w:lang w:eastAsia="ru-RU"/>
        </w:rPr>
      </w:pPr>
      <w:r w:rsidRPr="00AB7246">
        <w:rPr>
          <w:rFonts w:ascii="Times New Roman" w:hAnsi="Times New Roman" w:cs="Times New Roman"/>
          <w:b/>
          <w:bCs/>
          <w:sz w:val="28"/>
          <w:szCs w:val="28"/>
          <w:lang w:eastAsia="ru-RU"/>
        </w:rPr>
        <w:t>Сравнительно-исторический анализ (1ч.).</w:t>
      </w:r>
      <w:r w:rsidRPr="00AB7246">
        <w:rPr>
          <w:rFonts w:ascii="Times New Roman" w:hAnsi="Times New Roman" w:cs="Times New Roman"/>
          <w:sz w:val="28"/>
          <w:szCs w:val="28"/>
          <w:lang w:eastAsia="ru-RU"/>
        </w:rPr>
        <w:tab/>
        <w:t>Понятия «взаимосвязь», «влияние», «литературная полемика», «типологическое схождение». Литературное произведение в контексте мировой литературы. Историческое бытование литературного произведения и литературный процесс. «Вечные темы» и «вечные образы» в литературе. Учение о «бродячих сюжетах». Международные связи литературы. Сходство и различия в мировом литературном процессе. Понятия «литературной реминисценции» и «литературного цитирования».Интертекст и его признаки.  Основные приёмы сравнительно-исторического анализа.</w:t>
      </w:r>
    </w:p>
    <w:p w:rsidR="00DE73EE" w:rsidRPr="00AB7246" w:rsidRDefault="00DE73EE" w:rsidP="00B13FE4">
      <w:pPr>
        <w:spacing w:after="0" w:line="240" w:lineRule="auto"/>
        <w:ind w:firstLine="709"/>
        <w:jc w:val="both"/>
        <w:rPr>
          <w:rFonts w:ascii="Times New Roman" w:hAnsi="Times New Roman" w:cs="Times New Roman"/>
          <w:sz w:val="28"/>
          <w:szCs w:val="28"/>
          <w:lang w:eastAsia="ru-RU"/>
        </w:rPr>
      </w:pPr>
      <w:r w:rsidRPr="00AB7246">
        <w:rPr>
          <w:rFonts w:ascii="Times New Roman" w:hAnsi="Times New Roman" w:cs="Times New Roman"/>
          <w:b/>
          <w:bCs/>
          <w:sz w:val="28"/>
          <w:szCs w:val="28"/>
          <w:lang w:eastAsia="ru-RU"/>
        </w:rPr>
        <w:t>Сравнительно-сопоставительный анализ (</w:t>
      </w:r>
      <w:r>
        <w:rPr>
          <w:rFonts w:ascii="Times New Roman" w:hAnsi="Times New Roman" w:cs="Times New Roman"/>
          <w:b/>
          <w:bCs/>
          <w:sz w:val="28"/>
          <w:szCs w:val="28"/>
          <w:lang w:eastAsia="ru-RU"/>
        </w:rPr>
        <w:t>1</w:t>
      </w:r>
      <w:r w:rsidRPr="00AB7246">
        <w:rPr>
          <w:rFonts w:ascii="Times New Roman" w:hAnsi="Times New Roman" w:cs="Times New Roman"/>
          <w:b/>
          <w:bCs/>
          <w:sz w:val="28"/>
          <w:szCs w:val="28"/>
          <w:lang w:eastAsia="ru-RU"/>
        </w:rPr>
        <w:t xml:space="preserve">ч.). </w:t>
      </w:r>
      <w:r w:rsidRPr="00AB7246">
        <w:rPr>
          <w:rFonts w:ascii="Times New Roman" w:hAnsi="Times New Roman" w:cs="Times New Roman"/>
          <w:sz w:val="28"/>
          <w:szCs w:val="28"/>
          <w:lang w:eastAsia="ru-RU"/>
        </w:rPr>
        <w:tab/>
        <w:t xml:space="preserve">Сопоставление литературных явлений как способ определения их сущности. Сопоставление по сходству, по контрасту, по смежности. Сопоставление явлений внутри одного текста (сопоставление характеров персонажей, оценки событий персонажами и пр.) Сопоставление текстов одного автора. </w:t>
      </w:r>
      <w:r w:rsidRPr="00B13FE4">
        <w:rPr>
          <w:rFonts w:ascii="Times New Roman" w:hAnsi="Times New Roman" w:cs="Times New Roman"/>
          <w:sz w:val="28"/>
          <w:szCs w:val="28"/>
          <w:lang w:eastAsia="ru-RU"/>
        </w:rPr>
        <w:t>Сопоставление текстов разных авторов. Основные принципы и приёмы сравнительно-сопоставительного анализа.</w:t>
      </w:r>
      <w:r w:rsidRPr="00B13FE4">
        <w:rPr>
          <w:rFonts w:ascii="Times New Roman" w:hAnsi="Times New Roman" w:cs="Times New Roman"/>
          <w:sz w:val="28"/>
          <w:szCs w:val="28"/>
        </w:rPr>
        <w:t xml:space="preserve"> Сопоставительный анализ стихотворений. Алгоритм анализа. Анализ стихов А.С.Пушкина «Пророк», М.Ю.Лермонтова «Пророк», "Узник" и "Монастырь на Казбеке". Семантика понятий свободы и воли у А.С.Пушкина и М.Ю.Лермонтова. Сопоставительный анализ стихотворений "Монастырь на Казбеке" и малоизвестного стихотворения М.Ю.Лермонтова "Крест на скале". </w:t>
      </w:r>
      <w:r>
        <w:rPr>
          <w:rFonts w:ascii="Times New Roman" w:hAnsi="Times New Roman" w:cs="Times New Roman"/>
          <w:sz w:val="28"/>
          <w:szCs w:val="28"/>
        </w:rPr>
        <w:t>Разбор заданий 1.2., 2.2. ОГЭ по литературе.</w:t>
      </w:r>
    </w:p>
    <w:p w:rsidR="00DE73EE" w:rsidRPr="00AB7246" w:rsidRDefault="00DE73EE" w:rsidP="00B13FE4">
      <w:pPr>
        <w:pStyle w:val="NoSpacing"/>
        <w:ind w:firstLine="709"/>
        <w:jc w:val="both"/>
        <w:rPr>
          <w:rFonts w:ascii="Times New Roman" w:hAnsi="Times New Roman" w:cs="Times New Roman"/>
          <w:sz w:val="28"/>
          <w:szCs w:val="28"/>
          <w:lang w:eastAsia="ru-RU"/>
        </w:rPr>
      </w:pPr>
      <w:r w:rsidRPr="00AB7246">
        <w:rPr>
          <w:rFonts w:ascii="Times New Roman" w:hAnsi="Times New Roman" w:cs="Times New Roman"/>
          <w:b/>
          <w:bCs/>
          <w:sz w:val="28"/>
          <w:szCs w:val="28"/>
          <w:lang w:eastAsia="ru-RU"/>
        </w:rPr>
        <w:t xml:space="preserve">Типологический анализ (1ч.). </w:t>
      </w:r>
      <w:r w:rsidRPr="00AB7246">
        <w:rPr>
          <w:rFonts w:ascii="Times New Roman" w:hAnsi="Times New Roman" w:cs="Times New Roman"/>
          <w:sz w:val="28"/>
          <w:szCs w:val="28"/>
          <w:lang w:eastAsia="ru-RU"/>
        </w:rPr>
        <w:tab/>
        <w:t>Понятие «типология». Закономерность, общность и повторяемость как перманентные качества художественного творчества. Законы словесности как вида искусства и закономерности художественно-исторического развития. Способы выявления типологической общности и типологических схождений. Типологический анализ художественных произведений. Типологический анализ литературных явлений в рамках литературного процесса. Традиция и новаторство в типологическом освещении. Национальное и общечеловеческое в типологическом освещении. Общее и индивидуальное. Использование при типологическом изучении других видов анализа.</w:t>
      </w:r>
    </w:p>
    <w:p w:rsidR="00DE73EE" w:rsidRPr="00AB7246" w:rsidRDefault="00DE73EE" w:rsidP="00B13FE4">
      <w:pPr>
        <w:pStyle w:val="NoSpacing"/>
        <w:ind w:firstLine="709"/>
        <w:jc w:val="both"/>
        <w:rPr>
          <w:rFonts w:ascii="Times New Roman" w:hAnsi="Times New Roman" w:cs="Times New Roman"/>
          <w:sz w:val="28"/>
          <w:szCs w:val="28"/>
          <w:lang w:eastAsia="ru-RU"/>
        </w:rPr>
      </w:pPr>
      <w:r w:rsidRPr="00AB7246">
        <w:rPr>
          <w:rFonts w:ascii="Times New Roman" w:hAnsi="Times New Roman" w:cs="Times New Roman"/>
          <w:b/>
          <w:bCs/>
          <w:sz w:val="28"/>
          <w:szCs w:val="28"/>
          <w:lang w:eastAsia="ru-RU"/>
        </w:rPr>
        <w:t>Целостный анализ (</w:t>
      </w:r>
      <w:r>
        <w:rPr>
          <w:rFonts w:ascii="Times New Roman" w:hAnsi="Times New Roman" w:cs="Times New Roman"/>
          <w:b/>
          <w:bCs/>
          <w:sz w:val="28"/>
          <w:szCs w:val="28"/>
          <w:lang w:eastAsia="ru-RU"/>
        </w:rPr>
        <w:t>2</w:t>
      </w:r>
      <w:r w:rsidRPr="00AB7246">
        <w:rPr>
          <w:rFonts w:ascii="Times New Roman" w:hAnsi="Times New Roman" w:cs="Times New Roman"/>
          <w:b/>
          <w:bCs/>
          <w:sz w:val="28"/>
          <w:szCs w:val="28"/>
          <w:lang w:eastAsia="ru-RU"/>
        </w:rPr>
        <w:t xml:space="preserve">ч.). </w:t>
      </w:r>
      <w:r w:rsidRPr="00AB7246">
        <w:rPr>
          <w:rFonts w:ascii="Times New Roman" w:hAnsi="Times New Roman" w:cs="Times New Roman"/>
          <w:sz w:val="28"/>
          <w:szCs w:val="28"/>
          <w:lang w:eastAsia="ru-RU"/>
        </w:rPr>
        <w:tab/>
        <w:t xml:space="preserve">Виды целостного анализа. Разложение признаков целостного анализа и их субъективность. Обманчивость универсальных возможностей этого вида анализа. Зависимость возможностей этого вида анализа от объёма текста, его особенностей, наличия достаточной информации для аналитического осмысления. Соотношение и последовательность разных видов анализа при целостном анализе и проблема их сбалансированности. Целостный анализ литературной миниатюры, лирического стихотворения и фрагмента (эпизода) литературного произведения. </w:t>
      </w:r>
      <w:r>
        <w:rPr>
          <w:rFonts w:ascii="Times New Roman" w:hAnsi="Times New Roman" w:cs="Times New Roman"/>
          <w:sz w:val="28"/>
          <w:szCs w:val="28"/>
          <w:lang w:eastAsia="ru-RU"/>
        </w:rPr>
        <w:t>Ф</w:t>
      </w:r>
      <w:r w:rsidRPr="00AB7246">
        <w:rPr>
          <w:rFonts w:ascii="Times New Roman" w:hAnsi="Times New Roman" w:cs="Times New Roman"/>
          <w:sz w:val="28"/>
          <w:szCs w:val="28"/>
          <w:lang w:eastAsia="ru-RU"/>
        </w:rPr>
        <w:t>илологический анализ текста. Лингвистический и лексико-семантический анализы.</w:t>
      </w:r>
    </w:p>
    <w:p w:rsidR="00DE73EE" w:rsidRPr="00AB7246" w:rsidRDefault="00DE73EE" w:rsidP="00AB7246">
      <w:pPr>
        <w:spacing w:after="0" w:line="240" w:lineRule="auto"/>
        <w:ind w:firstLine="708"/>
        <w:rPr>
          <w:rFonts w:ascii="Times New Roman" w:hAnsi="Times New Roman" w:cs="Times New Roman"/>
          <w:color w:val="FF0000"/>
          <w:sz w:val="28"/>
          <w:szCs w:val="28"/>
        </w:rPr>
      </w:pPr>
    </w:p>
    <w:p w:rsidR="00DE73EE" w:rsidRPr="0015780A" w:rsidRDefault="00DE73EE" w:rsidP="00EF40AF">
      <w:pPr>
        <w:pStyle w:val="NoSpacing"/>
        <w:jc w:val="center"/>
        <w:rPr>
          <w:rFonts w:ascii="Times New Roman" w:hAnsi="Times New Roman" w:cs="Times New Roman"/>
          <w:b/>
          <w:bCs/>
          <w:sz w:val="28"/>
          <w:szCs w:val="28"/>
        </w:rPr>
      </w:pPr>
      <w:r w:rsidRPr="0015780A">
        <w:rPr>
          <w:rFonts w:ascii="Times New Roman" w:hAnsi="Times New Roman" w:cs="Times New Roman"/>
          <w:b/>
          <w:bCs/>
          <w:sz w:val="28"/>
          <w:szCs w:val="28"/>
        </w:rPr>
        <w:t>Тематическое планирование</w:t>
      </w:r>
    </w:p>
    <w:p w:rsidR="00DE73EE" w:rsidRPr="0015780A" w:rsidRDefault="00DE73EE" w:rsidP="00EF40AF">
      <w:pPr>
        <w:pStyle w:val="NoSpacing"/>
        <w:rPr>
          <w:rFonts w:ascii="Times New Roman" w:hAnsi="Times New Roman" w:cs="Times New Roman"/>
          <w:sz w:val="28"/>
          <w:szCs w:val="28"/>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6"/>
        <w:gridCol w:w="5144"/>
        <w:gridCol w:w="1417"/>
        <w:gridCol w:w="1102"/>
        <w:gridCol w:w="1145"/>
      </w:tblGrid>
      <w:tr w:rsidR="00DE73EE" w:rsidRPr="00034486">
        <w:trPr>
          <w:jc w:val="center"/>
        </w:trPr>
        <w:tc>
          <w:tcPr>
            <w:tcW w:w="656" w:type="dxa"/>
            <w:vMerge w:val="restart"/>
          </w:tcPr>
          <w:p w:rsidR="00DE73EE" w:rsidRPr="0015780A" w:rsidRDefault="00DE73EE" w:rsidP="00EF40AF">
            <w:pPr>
              <w:pStyle w:val="NoSpacing"/>
              <w:jc w:val="center"/>
              <w:rPr>
                <w:rFonts w:ascii="Times New Roman" w:hAnsi="Times New Roman" w:cs="Times New Roman"/>
                <w:sz w:val="24"/>
                <w:szCs w:val="24"/>
              </w:rPr>
            </w:pPr>
            <w:r w:rsidRPr="0015780A">
              <w:rPr>
                <w:rFonts w:ascii="Times New Roman" w:hAnsi="Times New Roman" w:cs="Times New Roman"/>
                <w:sz w:val="24"/>
                <w:szCs w:val="24"/>
              </w:rPr>
              <w:t>№ п/п</w:t>
            </w:r>
          </w:p>
        </w:tc>
        <w:tc>
          <w:tcPr>
            <w:tcW w:w="5144" w:type="dxa"/>
            <w:vMerge w:val="restart"/>
          </w:tcPr>
          <w:p w:rsidR="00DE73EE" w:rsidRPr="0015780A" w:rsidRDefault="00DE73EE" w:rsidP="00EF40AF">
            <w:pPr>
              <w:pStyle w:val="NoSpacing"/>
              <w:jc w:val="center"/>
              <w:rPr>
                <w:rFonts w:ascii="Times New Roman" w:hAnsi="Times New Roman" w:cs="Times New Roman"/>
                <w:sz w:val="24"/>
                <w:szCs w:val="24"/>
              </w:rPr>
            </w:pPr>
            <w:r w:rsidRPr="0015780A">
              <w:rPr>
                <w:rFonts w:ascii="Times New Roman" w:hAnsi="Times New Roman" w:cs="Times New Roman"/>
                <w:sz w:val="24"/>
                <w:szCs w:val="24"/>
              </w:rPr>
              <w:t>Наименование раздела, темы урока</w:t>
            </w:r>
          </w:p>
        </w:tc>
        <w:tc>
          <w:tcPr>
            <w:tcW w:w="1417" w:type="dxa"/>
            <w:vMerge w:val="restart"/>
          </w:tcPr>
          <w:p w:rsidR="00DE73EE" w:rsidRPr="0015780A" w:rsidRDefault="00DE73EE" w:rsidP="00EF40AF">
            <w:pPr>
              <w:pStyle w:val="NoSpacing"/>
              <w:jc w:val="center"/>
              <w:rPr>
                <w:rFonts w:ascii="Times New Roman" w:hAnsi="Times New Roman" w:cs="Times New Roman"/>
                <w:sz w:val="24"/>
                <w:szCs w:val="24"/>
              </w:rPr>
            </w:pPr>
            <w:r w:rsidRPr="0015780A">
              <w:rPr>
                <w:rFonts w:ascii="Times New Roman" w:hAnsi="Times New Roman" w:cs="Times New Roman"/>
                <w:sz w:val="24"/>
                <w:szCs w:val="24"/>
              </w:rPr>
              <w:t>Количество часов по программе</w:t>
            </w:r>
          </w:p>
        </w:tc>
        <w:tc>
          <w:tcPr>
            <w:tcW w:w="2247" w:type="dxa"/>
            <w:gridSpan w:val="2"/>
          </w:tcPr>
          <w:p w:rsidR="00DE73EE" w:rsidRPr="0015780A" w:rsidRDefault="00DE73EE" w:rsidP="00EF40AF">
            <w:pPr>
              <w:pStyle w:val="NoSpacing"/>
              <w:jc w:val="center"/>
              <w:rPr>
                <w:rFonts w:ascii="Times New Roman" w:hAnsi="Times New Roman" w:cs="Times New Roman"/>
                <w:sz w:val="24"/>
                <w:szCs w:val="24"/>
              </w:rPr>
            </w:pPr>
            <w:r w:rsidRPr="0015780A">
              <w:rPr>
                <w:rFonts w:ascii="Times New Roman" w:hAnsi="Times New Roman" w:cs="Times New Roman"/>
                <w:sz w:val="24"/>
                <w:szCs w:val="24"/>
              </w:rPr>
              <w:t xml:space="preserve">из них </w:t>
            </w:r>
          </w:p>
        </w:tc>
      </w:tr>
      <w:tr w:rsidR="00DE73EE" w:rsidRPr="00034486">
        <w:trPr>
          <w:jc w:val="center"/>
        </w:trPr>
        <w:tc>
          <w:tcPr>
            <w:tcW w:w="656" w:type="dxa"/>
            <w:vMerge/>
          </w:tcPr>
          <w:p w:rsidR="00DE73EE" w:rsidRPr="0015780A" w:rsidRDefault="00DE73EE" w:rsidP="00EF40AF">
            <w:pPr>
              <w:pStyle w:val="NoSpacing"/>
              <w:jc w:val="center"/>
              <w:rPr>
                <w:rFonts w:ascii="Times New Roman" w:hAnsi="Times New Roman" w:cs="Times New Roman"/>
                <w:sz w:val="24"/>
                <w:szCs w:val="24"/>
              </w:rPr>
            </w:pPr>
          </w:p>
        </w:tc>
        <w:tc>
          <w:tcPr>
            <w:tcW w:w="5144" w:type="dxa"/>
            <w:vMerge/>
          </w:tcPr>
          <w:p w:rsidR="00DE73EE" w:rsidRPr="0015780A" w:rsidRDefault="00DE73EE" w:rsidP="00EF40AF">
            <w:pPr>
              <w:pStyle w:val="NoSpacing"/>
              <w:jc w:val="center"/>
              <w:rPr>
                <w:rFonts w:ascii="Times New Roman" w:hAnsi="Times New Roman" w:cs="Times New Roman"/>
                <w:sz w:val="24"/>
                <w:szCs w:val="24"/>
              </w:rPr>
            </w:pPr>
          </w:p>
        </w:tc>
        <w:tc>
          <w:tcPr>
            <w:tcW w:w="1417" w:type="dxa"/>
            <w:vMerge/>
          </w:tcPr>
          <w:p w:rsidR="00DE73EE" w:rsidRPr="0015780A" w:rsidRDefault="00DE73EE" w:rsidP="00EF40AF">
            <w:pPr>
              <w:pStyle w:val="NoSpacing"/>
              <w:jc w:val="center"/>
              <w:rPr>
                <w:rFonts w:ascii="Times New Roman" w:hAnsi="Times New Roman" w:cs="Times New Roman"/>
                <w:sz w:val="24"/>
                <w:szCs w:val="24"/>
              </w:rPr>
            </w:pPr>
          </w:p>
        </w:tc>
        <w:tc>
          <w:tcPr>
            <w:tcW w:w="1102" w:type="dxa"/>
          </w:tcPr>
          <w:p w:rsidR="00DE73EE" w:rsidRPr="0015780A" w:rsidRDefault="00DE73EE" w:rsidP="00EF40AF">
            <w:pPr>
              <w:pStyle w:val="NoSpacing"/>
              <w:jc w:val="center"/>
              <w:rPr>
                <w:rFonts w:ascii="Times New Roman" w:hAnsi="Times New Roman" w:cs="Times New Roman"/>
                <w:sz w:val="24"/>
                <w:szCs w:val="24"/>
              </w:rPr>
            </w:pPr>
            <w:r w:rsidRPr="0015780A">
              <w:rPr>
                <w:rFonts w:ascii="Times New Roman" w:hAnsi="Times New Roman" w:cs="Times New Roman"/>
                <w:sz w:val="24"/>
                <w:szCs w:val="24"/>
              </w:rPr>
              <w:t xml:space="preserve">теория </w:t>
            </w:r>
          </w:p>
        </w:tc>
        <w:tc>
          <w:tcPr>
            <w:tcW w:w="1145" w:type="dxa"/>
          </w:tcPr>
          <w:p w:rsidR="00DE73EE" w:rsidRPr="0015780A" w:rsidRDefault="00DE73EE" w:rsidP="00EF40AF">
            <w:pPr>
              <w:pStyle w:val="NoSpacing"/>
              <w:jc w:val="center"/>
              <w:rPr>
                <w:rFonts w:ascii="Times New Roman" w:hAnsi="Times New Roman" w:cs="Times New Roman"/>
                <w:sz w:val="24"/>
                <w:szCs w:val="24"/>
              </w:rPr>
            </w:pPr>
            <w:r w:rsidRPr="0015780A">
              <w:rPr>
                <w:rFonts w:ascii="Times New Roman" w:hAnsi="Times New Roman" w:cs="Times New Roman"/>
                <w:sz w:val="24"/>
                <w:szCs w:val="24"/>
              </w:rPr>
              <w:t>практика</w:t>
            </w:r>
          </w:p>
        </w:tc>
      </w:tr>
      <w:tr w:rsidR="00DE73EE" w:rsidRPr="00034486">
        <w:trPr>
          <w:jc w:val="center"/>
        </w:trPr>
        <w:tc>
          <w:tcPr>
            <w:tcW w:w="656" w:type="dxa"/>
          </w:tcPr>
          <w:p w:rsidR="00DE73EE" w:rsidRPr="0015780A" w:rsidRDefault="00DE73EE" w:rsidP="00EF40AF">
            <w:pPr>
              <w:pStyle w:val="NoSpacing"/>
              <w:numPr>
                <w:ilvl w:val="0"/>
                <w:numId w:val="6"/>
              </w:numPr>
              <w:rPr>
                <w:rFonts w:ascii="Times New Roman" w:hAnsi="Times New Roman" w:cs="Times New Roman"/>
                <w:sz w:val="24"/>
                <w:szCs w:val="24"/>
              </w:rPr>
            </w:pPr>
          </w:p>
        </w:tc>
        <w:tc>
          <w:tcPr>
            <w:tcW w:w="5144" w:type="dxa"/>
          </w:tcPr>
          <w:p w:rsidR="00DE73EE" w:rsidRPr="0015780A" w:rsidRDefault="00DE73EE" w:rsidP="00EF40AF">
            <w:pPr>
              <w:pStyle w:val="NoSpacing"/>
              <w:rPr>
                <w:rFonts w:ascii="Times New Roman" w:hAnsi="Times New Roman" w:cs="Times New Roman"/>
                <w:sz w:val="24"/>
                <w:szCs w:val="24"/>
              </w:rPr>
            </w:pPr>
            <w:r w:rsidRPr="0015780A">
              <w:rPr>
                <w:rFonts w:ascii="Times New Roman" w:hAnsi="Times New Roman" w:cs="Times New Roman"/>
                <w:sz w:val="28"/>
                <w:szCs w:val="28"/>
              </w:rPr>
              <w:t>Виды информации  в  тексте</w:t>
            </w:r>
          </w:p>
        </w:tc>
        <w:tc>
          <w:tcPr>
            <w:tcW w:w="1417" w:type="dxa"/>
          </w:tcPr>
          <w:p w:rsidR="00DE73EE" w:rsidRPr="0015780A" w:rsidRDefault="00DE73EE" w:rsidP="00EF40AF">
            <w:pPr>
              <w:pStyle w:val="NoSpacing"/>
              <w:jc w:val="center"/>
              <w:rPr>
                <w:rFonts w:ascii="Times New Roman" w:hAnsi="Times New Roman" w:cs="Times New Roman"/>
                <w:sz w:val="24"/>
                <w:szCs w:val="24"/>
              </w:rPr>
            </w:pPr>
            <w:r w:rsidRPr="0015780A">
              <w:rPr>
                <w:rFonts w:ascii="Times New Roman" w:hAnsi="Times New Roman" w:cs="Times New Roman"/>
                <w:sz w:val="24"/>
                <w:szCs w:val="24"/>
              </w:rPr>
              <w:t>2</w:t>
            </w:r>
          </w:p>
        </w:tc>
        <w:tc>
          <w:tcPr>
            <w:tcW w:w="1102" w:type="dxa"/>
          </w:tcPr>
          <w:p w:rsidR="00DE73EE" w:rsidRPr="0015780A" w:rsidRDefault="00DE73EE" w:rsidP="00EF40AF">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145" w:type="dxa"/>
          </w:tcPr>
          <w:p w:rsidR="00DE73EE" w:rsidRPr="0015780A" w:rsidRDefault="00DE73EE" w:rsidP="00EF40AF">
            <w:pPr>
              <w:pStyle w:val="NoSpacing"/>
              <w:jc w:val="center"/>
              <w:rPr>
                <w:rFonts w:ascii="Times New Roman" w:hAnsi="Times New Roman" w:cs="Times New Roman"/>
                <w:sz w:val="24"/>
                <w:szCs w:val="24"/>
              </w:rPr>
            </w:pPr>
            <w:r>
              <w:rPr>
                <w:rFonts w:ascii="Times New Roman" w:hAnsi="Times New Roman" w:cs="Times New Roman"/>
                <w:sz w:val="24"/>
                <w:szCs w:val="24"/>
              </w:rPr>
              <w:t>1</w:t>
            </w:r>
          </w:p>
        </w:tc>
      </w:tr>
      <w:tr w:rsidR="00DE73EE" w:rsidRPr="00034486">
        <w:trPr>
          <w:jc w:val="center"/>
        </w:trPr>
        <w:tc>
          <w:tcPr>
            <w:tcW w:w="656" w:type="dxa"/>
          </w:tcPr>
          <w:p w:rsidR="00DE73EE" w:rsidRPr="0015780A" w:rsidRDefault="00DE73EE" w:rsidP="00EF40AF">
            <w:pPr>
              <w:pStyle w:val="NoSpacing"/>
              <w:numPr>
                <w:ilvl w:val="0"/>
                <w:numId w:val="6"/>
              </w:numPr>
              <w:rPr>
                <w:rFonts w:ascii="Times New Roman" w:hAnsi="Times New Roman" w:cs="Times New Roman"/>
                <w:sz w:val="24"/>
                <w:szCs w:val="24"/>
              </w:rPr>
            </w:pPr>
          </w:p>
        </w:tc>
        <w:tc>
          <w:tcPr>
            <w:tcW w:w="5144" w:type="dxa"/>
          </w:tcPr>
          <w:p w:rsidR="00DE73EE" w:rsidRPr="0015780A" w:rsidRDefault="00DE73EE" w:rsidP="00EF40AF">
            <w:pPr>
              <w:pStyle w:val="NoSpacing"/>
              <w:rPr>
                <w:rFonts w:ascii="Times New Roman" w:hAnsi="Times New Roman" w:cs="Times New Roman"/>
                <w:sz w:val="24"/>
                <w:szCs w:val="24"/>
              </w:rPr>
            </w:pPr>
            <w:r w:rsidRPr="0015780A">
              <w:rPr>
                <w:rFonts w:ascii="Times New Roman" w:hAnsi="Times New Roman" w:cs="Times New Roman"/>
                <w:sz w:val="28"/>
                <w:szCs w:val="28"/>
              </w:rPr>
              <w:t>Особенности лирических произведений</w:t>
            </w:r>
          </w:p>
        </w:tc>
        <w:tc>
          <w:tcPr>
            <w:tcW w:w="1417" w:type="dxa"/>
          </w:tcPr>
          <w:p w:rsidR="00DE73EE" w:rsidRPr="0015780A" w:rsidRDefault="00DE73EE" w:rsidP="00EF40AF">
            <w:pPr>
              <w:pStyle w:val="NoSpacing"/>
              <w:jc w:val="center"/>
              <w:rPr>
                <w:rFonts w:ascii="Times New Roman" w:hAnsi="Times New Roman" w:cs="Times New Roman"/>
                <w:sz w:val="24"/>
                <w:szCs w:val="24"/>
              </w:rPr>
            </w:pPr>
            <w:r w:rsidRPr="0015780A">
              <w:rPr>
                <w:rFonts w:ascii="Times New Roman" w:hAnsi="Times New Roman" w:cs="Times New Roman"/>
                <w:sz w:val="24"/>
                <w:szCs w:val="24"/>
              </w:rPr>
              <w:t>4</w:t>
            </w:r>
          </w:p>
        </w:tc>
        <w:tc>
          <w:tcPr>
            <w:tcW w:w="1102" w:type="dxa"/>
          </w:tcPr>
          <w:p w:rsidR="00DE73EE" w:rsidRPr="0015780A" w:rsidRDefault="00DE73EE" w:rsidP="00EF40AF">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145" w:type="dxa"/>
          </w:tcPr>
          <w:p w:rsidR="00DE73EE" w:rsidRPr="0015780A" w:rsidRDefault="00DE73EE" w:rsidP="00EF40AF">
            <w:pPr>
              <w:pStyle w:val="NoSpacing"/>
              <w:jc w:val="center"/>
              <w:rPr>
                <w:rFonts w:ascii="Times New Roman" w:hAnsi="Times New Roman" w:cs="Times New Roman"/>
                <w:sz w:val="24"/>
                <w:szCs w:val="24"/>
              </w:rPr>
            </w:pPr>
            <w:r>
              <w:rPr>
                <w:rFonts w:ascii="Times New Roman" w:hAnsi="Times New Roman" w:cs="Times New Roman"/>
                <w:sz w:val="24"/>
                <w:szCs w:val="24"/>
              </w:rPr>
              <w:t>3</w:t>
            </w:r>
          </w:p>
        </w:tc>
      </w:tr>
      <w:tr w:rsidR="00DE73EE" w:rsidRPr="00034486">
        <w:trPr>
          <w:jc w:val="center"/>
        </w:trPr>
        <w:tc>
          <w:tcPr>
            <w:tcW w:w="656" w:type="dxa"/>
          </w:tcPr>
          <w:p w:rsidR="00DE73EE" w:rsidRPr="0015780A" w:rsidRDefault="00DE73EE" w:rsidP="00EF40AF">
            <w:pPr>
              <w:pStyle w:val="NoSpacing"/>
              <w:numPr>
                <w:ilvl w:val="0"/>
                <w:numId w:val="6"/>
              </w:numPr>
              <w:rPr>
                <w:rFonts w:ascii="Times New Roman" w:hAnsi="Times New Roman" w:cs="Times New Roman"/>
                <w:sz w:val="24"/>
                <w:szCs w:val="24"/>
              </w:rPr>
            </w:pPr>
          </w:p>
        </w:tc>
        <w:tc>
          <w:tcPr>
            <w:tcW w:w="5144" w:type="dxa"/>
          </w:tcPr>
          <w:p w:rsidR="00DE73EE" w:rsidRPr="0015780A" w:rsidRDefault="00DE73EE" w:rsidP="00EF40AF">
            <w:pPr>
              <w:pStyle w:val="NoSpacing"/>
              <w:rPr>
                <w:rFonts w:ascii="Times New Roman" w:hAnsi="Times New Roman" w:cs="Times New Roman"/>
                <w:sz w:val="24"/>
                <w:szCs w:val="24"/>
              </w:rPr>
            </w:pPr>
            <w:r w:rsidRPr="0015780A">
              <w:rPr>
                <w:rFonts w:ascii="Times New Roman" w:hAnsi="Times New Roman" w:cs="Times New Roman"/>
                <w:sz w:val="28"/>
                <w:szCs w:val="28"/>
              </w:rPr>
              <w:t>Основные приемы и принципы анализа поэтического текста</w:t>
            </w:r>
          </w:p>
        </w:tc>
        <w:tc>
          <w:tcPr>
            <w:tcW w:w="1417" w:type="dxa"/>
          </w:tcPr>
          <w:p w:rsidR="00DE73EE" w:rsidRPr="0015780A" w:rsidRDefault="00DE73EE" w:rsidP="00EF40AF">
            <w:pPr>
              <w:pStyle w:val="NoSpacing"/>
              <w:jc w:val="center"/>
              <w:rPr>
                <w:rFonts w:ascii="Times New Roman" w:hAnsi="Times New Roman" w:cs="Times New Roman"/>
                <w:sz w:val="24"/>
                <w:szCs w:val="24"/>
              </w:rPr>
            </w:pPr>
            <w:r w:rsidRPr="0015780A">
              <w:rPr>
                <w:rFonts w:ascii="Times New Roman" w:hAnsi="Times New Roman" w:cs="Times New Roman"/>
                <w:sz w:val="24"/>
                <w:szCs w:val="24"/>
              </w:rPr>
              <w:t>5</w:t>
            </w:r>
          </w:p>
        </w:tc>
        <w:tc>
          <w:tcPr>
            <w:tcW w:w="1102" w:type="dxa"/>
          </w:tcPr>
          <w:p w:rsidR="00DE73EE" w:rsidRPr="0015780A" w:rsidRDefault="00DE73EE" w:rsidP="00EF40AF">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145" w:type="dxa"/>
          </w:tcPr>
          <w:p w:rsidR="00DE73EE" w:rsidRPr="0015780A" w:rsidRDefault="00DE73EE" w:rsidP="00EF40AF">
            <w:pPr>
              <w:pStyle w:val="NoSpacing"/>
              <w:jc w:val="center"/>
              <w:rPr>
                <w:rFonts w:ascii="Times New Roman" w:hAnsi="Times New Roman" w:cs="Times New Roman"/>
                <w:sz w:val="24"/>
                <w:szCs w:val="24"/>
              </w:rPr>
            </w:pPr>
            <w:r>
              <w:rPr>
                <w:rFonts w:ascii="Times New Roman" w:hAnsi="Times New Roman" w:cs="Times New Roman"/>
                <w:sz w:val="24"/>
                <w:szCs w:val="24"/>
              </w:rPr>
              <w:t>4</w:t>
            </w:r>
          </w:p>
        </w:tc>
      </w:tr>
      <w:tr w:rsidR="00DE73EE" w:rsidRPr="00034486">
        <w:trPr>
          <w:jc w:val="center"/>
        </w:trPr>
        <w:tc>
          <w:tcPr>
            <w:tcW w:w="656" w:type="dxa"/>
          </w:tcPr>
          <w:p w:rsidR="00DE73EE" w:rsidRPr="0015780A" w:rsidRDefault="00DE73EE" w:rsidP="00EF40AF">
            <w:pPr>
              <w:pStyle w:val="NoSpacing"/>
              <w:numPr>
                <w:ilvl w:val="0"/>
                <w:numId w:val="6"/>
              </w:numPr>
              <w:rPr>
                <w:rFonts w:ascii="Times New Roman" w:hAnsi="Times New Roman" w:cs="Times New Roman"/>
                <w:sz w:val="24"/>
                <w:szCs w:val="24"/>
              </w:rPr>
            </w:pPr>
          </w:p>
        </w:tc>
        <w:tc>
          <w:tcPr>
            <w:tcW w:w="5144" w:type="dxa"/>
          </w:tcPr>
          <w:p w:rsidR="00DE73EE" w:rsidRPr="0015780A" w:rsidRDefault="00DE73EE" w:rsidP="00B127D5">
            <w:pPr>
              <w:pStyle w:val="NoSpacing"/>
              <w:rPr>
                <w:rFonts w:ascii="Times New Roman" w:hAnsi="Times New Roman" w:cs="Times New Roman"/>
                <w:sz w:val="28"/>
                <w:szCs w:val="28"/>
              </w:rPr>
            </w:pPr>
            <w:r w:rsidRPr="0015780A">
              <w:rPr>
                <w:rFonts w:ascii="Times New Roman" w:hAnsi="Times New Roman" w:cs="Times New Roman"/>
                <w:sz w:val="28"/>
                <w:szCs w:val="28"/>
              </w:rPr>
              <w:t>Основные приемы и принципы анализа прозаического текста</w:t>
            </w:r>
          </w:p>
        </w:tc>
        <w:tc>
          <w:tcPr>
            <w:tcW w:w="1417" w:type="dxa"/>
          </w:tcPr>
          <w:p w:rsidR="00DE73EE" w:rsidRPr="0015780A" w:rsidRDefault="00DE73EE" w:rsidP="00EF40AF">
            <w:pPr>
              <w:pStyle w:val="NoSpacing"/>
              <w:jc w:val="center"/>
              <w:rPr>
                <w:rFonts w:ascii="Times New Roman" w:hAnsi="Times New Roman" w:cs="Times New Roman"/>
                <w:sz w:val="24"/>
                <w:szCs w:val="24"/>
              </w:rPr>
            </w:pPr>
            <w:r w:rsidRPr="0015780A">
              <w:rPr>
                <w:rFonts w:ascii="Times New Roman" w:hAnsi="Times New Roman" w:cs="Times New Roman"/>
                <w:sz w:val="24"/>
                <w:szCs w:val="24"/>
              </w:rPr>
              <w:t>8</w:t>
            </w:r>
          </w:p>
        </w:tc>
        <w:tc>
          <w:tcPr>
            <w:tcW w:w="1102" w:type="dxa"/>
          </w:tcPr>
          <w:p w:rsidR="00DE73EE" w:rsidRPr="0015780A" w:rsidRDefault="00DE73EE" w:rsidP="00EF40AF">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1145" w:type="dxa"/>
          </w:tcPr>
          <w:p w:rsidR="00DE73EE" w:rsidRPr="0015780A" w:rsidRDefault="00DE73EE" w:rsidP="00EF40AF">
            <w:pPr>
              <w:pStyle w:val="NoSpacing"/>
              <w:jc w:val="center"/>
              <w:rPr>
                <w:rFonts w:ascii="Times New Roman" w:hAnsi="Times New Roman" w:cs="Times New Roman"/>
                <w:sz w:val="24"/>
                <w:szCs w:val="24"/>
              </w:rPr>
            </w:pPr>
            <w:r>
              <w:rPr>
                <w:rFonts w:ascii="Times New Roman" w:hAnsi="Times New Roman" w:cs="Times New Roman"/>
                <w:sz w:val="24"/>
                <w:szCs w:val="24"/>
              </w:rPr>
              <w:t>6</w:t>
            </w:r>
          </w:p>
        </w:tc>
      </w:tr>
      <w:tr w:rsidR="00DE73EE" w:rsidRPr="00034486">
        <w:trPr>
          <w:jc w:val="center"/>
        </w:trPr>
        <w:tc>
          <w:tcPr>
            <w:tcW w:w="656" w:type="dxa"/>
          </w:tcPr>
          <w:p w:rsidR="00DE73EE" w:rsidRPr="0015780A" w:rsidRDefault="00DE73EE" w:rsidP="00EF40AF">
            <w:pPr>
              <w:pStyle w:val="NoSpacing"/>
              <w:numPr>
                <w:ilvl w:val="0"/>
                <w:numId w:val="6"/>
              </w:numPr>
              <w:rPr>
                <w:rFonts w:ascii="Times New Roman" w:hAnsi="Times New Roman" w:cs="Times New Roman"/>
                <w:sz w:val="24"/>
                <w:szCs w:val="24"/>
              </w:rPr>
            </w:pPr>
          </w:p>
        </w:tc>
        <w:tc>
          <w:tcPr>
            <w:tcW w:w="5144" w:type="dxa"/>
          </w:tcPr>
          <w:p w:rsidR="00DE73EE" w:rsidRPr="0015780A" w:rsidRDefault="00DE73EE" w:rsidP="00B127D5">
            <w:pPr>
              <w:pStyle w:val="NoSpacing"/>
              <w:rPr>
                <w:rFonts w:ascii="Times New Roman" w:hAnsi="Times New Roman" w:cs="Times New Roman"/>
                <w:sz w:val="28"/>
                <w:szCs w:val="28"/>
              </w:rPr>
            </w:pPr>
            <w:r w:rsidRPr="0015780A">
              <w:rPr>
                <w:rFonts w:ascii="Times New Roman" w:hAnsi="Times New Roman" w:cs="Times New Roman"/>
                <w:sz w:val="28"/>
                <w:szCs w:val="28"/>
              </w:rPr>
              <w:t>Диалог с текстом</w:t>
            </w:r>
          </w:p>
        </w:tc>
        <w:tc>
          <w:tcPr>
            <w:tcW w:w="1417" w:type="dxa"/>
          </w:tcPr>
          <w:p w:rsidR="00DE73EE" w:rsidRPr="0015780A" w:rsidRDefault="00DE73EE" w:rsidP="00EF40AF">
            <w:pPr>
              <w:pStyle w:val="NoSpacing"/>
              <w:jc w:val="center"/>
              <w:rPr>
                <w:rFonts w:ascii="Times New Roman" w:hAnsi="Times New Roman" w:cs="Times New Roman"/>
                <w:sz w:val="24"/>
                <w:szCs w:val="24"/>
              </w:rPr>
            </w:pPr>
            <w:r w:rsidRPr="0015780A">
              <w:rPr>
                <w:rFonts w:ascii="Times New Roman" w:hAnsi="Times New Roman" w:cs="Times New Roman"/>
                <w:sz w:val="24"/>
                <w:szCs w:val="24"/>
              </w:rPr>
              <w:t>2</w:t>
            </w:r>
          </w:p>
        </w:tc>
        <w:tc>
          <w:tcPr>
            <w:tcW w:w="1102" w:type="dxa"/>
          </w:tcPr>
          <w:p w:rsidR="00DE73EE" w:rsidRPr="0015780A" w:rsidRDefault="00DE73EE" w:rsidP="00EF40AF">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145" w:type="dxa"/>
          </w:tcPr>
          <w:p w:rsidR="00DE73EE" w:rsidRPr="0015780A" w:rsidRDefault="00DE73EE" w:rsidP="00EF40AF">
            <w:pPr>
              <w:pStyle w:val="NoSpacing"/>
              <w:jc w:val="center"/>
              <w:rPr>
                <w:rFonts w:ascii="Times New Roman" w:hAnsi="Times New Roman" w:cs="Times New Roman"/>
                <w:sz w:val="24"/>
                <w:szCs w:val="24"/>
              </w:rPr>
            </w:pPr>
            <w:r>
              <w:rPr>
                <w:rFonts w:ascii="Times New Roman" w:hAnsi="Times New Roman" w:cs="Times New Roman"/>
                <w:sz w:val="24"/>
                <w:szCs w:val="24"/>
              </w:rPr>
              <w:t>1</w:t>
            </w:r>
          </w:p>
        </w:tc>
      </w:tr>
      <w:tr w:rsidR="00DE73EE" w:rsidRPr="00034486">
        <w:trPr>
          <w:jc w:val="center"/>
        </w:trPr>
        <w:tc>
          <w:tcPr>
            <w:tcW w:w="656" w:type="dxa"/>
          </w:tcPr>
          <w:p w:rsidR="00DE73EE" w:rsidRPr="0015780A" w:rsidRDefault="00DE73EE" w:rsidP="00EF40AF">
            <w:pPr>
              <w:pStyle w:val="NoSpacing"/>
              <w:numPr>
                <w:ilvl w:val="0"/>
                <w:numId w:val="6"/>
              </w:numPr>
              <w:rPr>
                <w:rFonts w:ascii="Times New Roman" w:hAnsi="Times New Roman" w:cs="Times New Roman"/>
                <w:sz w:val="24"/>
                <w:szCs w:val="24"/>
              </w:rPr>
            </w:pPr>
          </w:p>
        </w:tc>
        <w:tc>
          <w:tcPr>
            <w:tcW w:w="5144" w:type="dxa"/>
          </w:tcPr>
          <w:p w:rsidR="00DE73EE" w:rsidRPr="0015780A" w:rsidRDefault="00DE73EE" w:rsidP="00EF40AF">
            <w:pPr>
              <w:pStyle w:val="NoSpacing"/>
              <w:rPr>
                <w:rFonts w:ascii="Times New Roman" w:hAnsi="Times New Roman" w:cs="Times New Roman"/>
                <w:sz w:val="24"/>
                <w:szCs w:val="24"/>
              </w:rPr>
            </w:pPr>
            <w:r w:rsidRPr="0015780A">
              <w:rPr>
                <w:rFonts w:ascii="Times New Roman" w:hAnsi="Times New Roman" w:cs="Times New Roman"/>
                <w:sz w:val="28"/>
                <w:szCs w:val="28"/>
                <w:lang w:eastAsia="ru-RU"/>
              </w:rPr>
              <w:t>Содержательный анализ</w:t>
            </w:r>
          </w:p>
        </w:tc>
        <w:tc>
          <w:tcPr>
            <w:tcW w:w="1417" w:type="dxa"/>
          </w:tcPr>
          <w:p w:rsidR="00DE73EE" w:rsidRPr="0015780A" w:rsidRDefault="00DE73EE" w:rsidP="00EF40AF">
            <w:pPr>
              <w:pStyle w:val="NoSpacing"/>
              <w:jc w:val="center"/>
              <w:rPr>
                <w:rFonts w:ascii="Times New Roman" w:hAnsi="Times New Roman" w:cs="Times New Roman"/>
                <w:sz w:val="24"/>
                <w:szCs w:val="24"/>
              </w:rPr>
            </w:pPr>
            <w:r w:rsidRPr="0015780A">
              <w:rPr>
                <w:rFonts w:ascii="Times New Roman" w:hAnsi="Times New Roman" w:cs="Times New Roman"/>
                <w:sz w:val="24"/>
                <w:szCs w:val="24"/>
              </w:rPr>
              <w:t>2</w:t>
            </w:r>
          </w:p>
        </w:tc>
        <w:tc>
          <w:tcPr>
            <w:tcW w:w="1102" w:type="dxa"/>
          </w:tcPr>
          <w:p w:rsidR="00DE73EE" w:rsidRPr="0015780A" w:rsidRDefault="00DE73EE" w:rsidP="00EF40AF">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145" w:type="dxa"/>
          </w:tcPr>
          <w:p w:rsidR="00DE73EE" w:rsidRPr="0015780A" w:rsidRDefault="00DE73EE" w:rsidP="00EF40AF">
            <w:pPr>
              <w:pStyle w:val="NoSpacing"/>
              <w:jc w:val="center"/>
              <w:rPr>
                <w:rFonts w:ascii="Times New Roman" w:hAnsi="Times New Roman" w:cs="Times New Roman"/>
                <w:sz w:val="24"/>
                <w:szCs w:val="24"/>
              </w:rPr>
            </w:pPr>
            <w:r>
              <w:rPr>
                <w:rFonts w:ascii="Times New Roman" w:hAnsi="Times New Roman" w:cs="Times New Roman"/>
                <w:sz w:val="24"/>
                <w:szCs w:val="24"/>
              </w:rPr>
              <w:t>1</w:t>
            </w:r>
          </w:p>
        </w:tc>
      </w:tr>
      <w:tr w:rsidR="00DE73EE" w:rsidRPr="00034486">
        <w:trPr>
          <w:jc w:val="center"/>
        </w:trPr>
        <w:tc>
          <w:tcPr>
            <w:tcW w:w="656" w:type="dxa"/>
          </w:tcPr>
          <w:p w:rsidR="00DE73EE" w:rsidRPr="0015780A" w:rsidRDefault="00DE73EE" w:rsidP="00EF40AF">
            <w:pPr>
              <w:pStyle w:val="NoSpacing"/>
              <w:numPr>
                <w:ilvl w:val="0"/>
                <w:numId w:val="6"/>
              </w:numPr>
              <w:rPr>
                <w:rFonts w:ascii="Times New Roman" w:hAnsi="Times New Roman" w:cs="Times New Roman"/>
                <w:sz w:val="24"/>
                <w:szCs w:val="24"/>
              </w:rPr>
            </w:pPr>
          </w:p>
        </w:tc>
        <w:tc>
          <w:tcPr>
            <w:tcW w:w="5144" w:type="dxa"/>
          </w:tcPr>
          <w:p w:rsidR="00DE73EE" w:rsidRPr="0015780A" w:rsidRDefault="00DE73EE" w:rsidP="00EF40AF">
            <w:pPr>
              <w:pStyle w:val="NoSpacing"/>
              <w:rPr>
                <w:rFonts w:ascii="Times New Roman" w:hAnsi="Times New Roman" w:cs="Times New Roman"/>
                <w:sz w:val="24"/>
                <w:szCs w:val="24"/>
              </w:rPr>
            </w:pPr>
            <w:r w:rsidRPr="0015780A">
              <w:rPr>
                <w:rFonts w:ascii="Times New Roman" w:hAnsi="Times New Roman" w:cs="Times New Roman"/>
                <w:sz w:val="28"/>
                <w:szCs w:val="28"/>
                <w:lang w:eastAsia="ru-RU"/>
              </w:rPr>
              <w:t>Историко-культурный анализ</w:t>
            </w:r>
          </w:p>
        </w:tc>
        <w:tc>
          <w:tcPr>
            <w:tcW w:w="1417" w:type="dxa"/>
          </w:tcPr>
          <w:p w:rsidR="00DE73EE" w:rsidRPr="0015780A" w:rsidRDefault="00DE73EE" w:rsidP="00EF40AF">
            <w:pPr>
              <w:pStyle w:val="NoSpacing"/>
              <w:jc w:val="center"/>
              <w:rPr>
                <w:rFonts w:ascii="Times New Roman" w:hAnsi="Times New Roman" w:cs="Times New Roman"/>
                <w:sz w:val="24"/>
                <w:szCs w:val="24"/>
              </w:rPr>
            </w:pPr>
            <w:r w:rsidRPr="0015780A">
              <w:rPr>
                <w:rFonts w:ascii="Times New Roman" w:hAnsi="Times New Roman" w:cs="Times New Roman"/>
                <w:sz w:val="24"/>
                <w:szCs w:val="24"/>
              </w:rPr>
              <w:t>1</w:t>
            </w:r>
          </w:p>
        </w:tc>
        <w:tc>
          <w:tcPr>
            <w:tcW w:w="1102" w:type="dxa"/>
          </w:tcPr>
          <w:p w:rsidR="00DE73EE" w:rsidRPr="0015780A" w:rsidRDefault="00DE73EE" w:rsidP="00EF40AF">
            <w:pPr>
              <w:pStyle w:val="NoSpacing"/>
              <w:jc w:val="center"/>
              <w:rPr>
                <w:rFonts w:ascii="Times New Roman" w:hAnsi="Times New Roman" w:cs="Times New Roman"/>
                <w:sz w:val="24"/>
                <w:szCs w:val="24"/>
              </w:rPr>
            </w:pPr>
          </w:p>
        </w:tc>
        <w:tc>
          <w:tcPr>
            <w:tcW w:w="1145" w:type="dxa"/>
          </w:tcPr>
          <w:p w:rsidR="00DE73EE" w:rsidRPr="0015780A" w:rsidRDefault="00DE73EE" w:rsidP="00EF40AF">
            <w:pPr>
              <w:pStyle w:val="NoSpacing"/>
              <w:jc w:val="center"/>
              <w:rPr>
                <w:rFonts w:ascii="Times New Roman" w:hAnsi="Times New Roman" w:cs="Times New Roman"/>
                <w:sz w:val="24"/>
                <w:szCs w:val="24"/>
              </w:rPr>
            </w:pPr>
            <w:r>
              <w:rPr>
                <w:rFonts w:ascii="Times New Roman" w:hAnsi="Times New Roman" w:cs="Times New Roman"/>
                <w:sz w:val="24"/>
                <w:szCs w:val="24"/>
              </w:rPr>
              <w:t>1</w:t>
            </w:r>
          </w:p>
        </w:tc>
      </w:tr>
      <w:tr w:rsidR="00DE73EE" w:rsidRPr="00034486">
        <w:trPr>
          <w:jc w:val="center"/>
        </w:trPr>
        <w:tc>
          <w:tcPr>
            <w:tcW w:w="656" w:type="dxa"/>
          </w:tcPr>
          <w:p w:rsidR="00DE73EE" w:rsidRPr="0015780A" w:rsidRDefault="00DE73EE" w:rsidP="00EF40AF">
            <w:pPr>
              <w:pStyle w:val="NoSpacing"/>
              <w:numPr>
                <w:ilvl w:val="0"/>
                <w:numId w:val="6"/>
              </w:numPr>
              <w:rPr>
                <w:rFonts w:ascii="Times New Roman" w:hAnsi="Times New Roman" w:cs="Times New Roman"/>
                <w:sz w:val="24"/>
                <w:szCs w:val="24"/>
              </w:rPr>
            </w:pPr>
          </w:p>
        </w:tc>
        <w:tc>
          <w:tcPr>
            <w:tcW w:w="5144" w:type="dxa"/>
          </w:tcPr>
          <w:p w:rsidR="00DE73EE" w:rsidRPr="0015780A" w:rsidRDefault="00DE73EE" w:rsidP="00EF40AF">
            <w:pPr>
              <w:pStyle w:val="NoSpacing"/>
              <w:rPr>
                <w:rFonts w:ascii="Times New Roman" w:hAnsi="Times New Roman" w:cs="Times New Roman"/>
                <w:sz w:val="24"/>
                <w:szCs w:val="24"/>
              </w:rPr>
            </w:pPr>
            <w:r w:rsidRPr="0015780A">
              <w:rPr>
                <w:rFonts w:ascii="Times New Roman" w:hAnsi="Times New Roman" w:cs="Times New Roman"/>
                <w:sz w:val="28"/>
                <w:szCs w:val="28"/>
                <w:lang w:eastAsia="ru-RU"/>
              </w:rPr>
              <w:t>Историко-социальный  анализ</w:t>
            </w:r>
          </w:p>
        </w:tc>
        <w:tc>
          <w:tcPr>
            <w:tcW w:w="1417" w:type="dxa"/>
          </w:tcPr>
          <w:p w:rsidR="00DE73EE" w:rsidRPr="0015780A" w:rsidRDefault="00DE73EE" w:rsidP="00EF40AF">
            <w:pPr>
              <w:pStyle w:val="NoSpacing"/>
              <w:jc w:val="center"/>
              <w:rPr>
                <w:rFonts w:ascii="Times New Roman" w:hAnsi="Times New Roman" w:cs="Times New Roman"/>
                <w:sz w:val="24"/>
                <w:szCs w:val="24"/>
              </w:rPr>
            </w:pPr>
            <w:r w:rsidRPr="0015780A">
              <w:rPr>
                <w:rFonts w:ascii="Times New Roman" w:hAnsi="Times New Roman" w:cs="Times New Roman"/>
                <w:sz w:val="24"/>
                <w:szCs w:val="24"/>
              </w:rPr>
              <w:t>1</w:t>
            </w:r>
          </w:p>
        </w:tc>
        <w:tc>
          <w:tcPr>
            <w:tcW w:w="1102" w:type="dxa"/>
          </w:tcPr>
          <w:p w:rsidR="00DE73EE" w:rsidRPr="0015780A" w:rsidRDefault="00DE73EE" w:rsidP="00EF40AF">
            <w:pPr>
              <w:pStyle w:val="NoSpacing"/>
              <w:jc w:val="center"/>
              <w:rPr>
                <w:rFonts w:ascii="Times New Roman" w:hAnsi="Times New Roman" w:cs="Times New Roman"/>
                <w:sz w:val="24"/>
                <w:szCs w:val="24"/>
              </w:rPr>
            </w:pPr>
          </w:p>
        </w:tc>
        <w:tc>
          <w:tcPr>
            <w:tcW w:w="1145" w:type="dxa"/>
          </w:tcPr>
          <w:p w:rsidR="00DE73EE" w:rsidRPr="0015780A" w:rsidRDefault="00DE73EE" w:rsidP="00EF40AF">
            <w:pPr>
              <w:pStyle w:val="NoSpacing"/>
              <w:jc w:val="center"/>
              <w:rPr>
                <w:rFonts w:ascii="Times New Roman" w:hAnsi="Times New Roman" w:cs="Times New Roman"/>
                <w:sz w:val="24"/>
                <w:szCs w:val="24"/>
              </w:rPr>
            </w:pPr>
            <w:r>
              <w:rPr>
                <w:rFonts w:ascii="Times New Roman" w:hAnsi="Times New Roman" w:cs="Times New Roman"/>
                <w:sz w:val="24"/>
                <w:szCs w:val="24"/>
              </w:rPr>
              <w:t>1</w:t>
            </w:r>
          </w:p>
        </w:tc>
      </w:tr>
      <w:tr w:rsidR="00DE73EE" w:rsidRPr="00034486">
        <w:trPr>
          <w:jc w:val="center"/>
        </w:trPr>
        <w:tc>
          <w:tcPr>
            <w:tcW w:w="656" w:type="dxa"/>
          </w:tcPr>
          <w:p w:rsidR="00DE73EE" w:rsidRPr="0015780A" w:rsidRDefault="00DE73EE" w:rsidP="00EF40AF">
            <w:pPr>
              <w:pStyle w:val="NoSpacing"/>
              <w:numPr>
                <w:ilvl w:val="0"/>
                <w:numId w:val="6"/>
              </w:numPr>
              <w:rPr>
                <w:rFonts w:ascii="Times New Roman" w:hAnsi="Times New Roman" w:cs="Times New Roman"/>
                <w:sz w:val="24"/>
                <w:szCs w:val="24"/>
              </w:rPr>
            </w:pPr>
          </w:p>
        </w:tc>
        <w:tc>
          <w:tcPr>
            <w:tcW w:w="5144" w:type="dxa"/>
          </w:tcPr>
          <w:p w:rsidR="00DE73EE" w:rsidRPr="0015780A" w:rsidRDefault="00DE73EE" w:rsidP="00EF40AF">
            <w:pPr>
              <w:pStyle w:val="NoSpacing"/>
              <w:rPr>
                <w:rFonts w:ascii="Times New Roman" w:hAnsi="Times New Roman" w:cs="Times New Roman"/>
                <w:sz w:val="24"/>
                <w:szCs w:val="24"/>
              </w:rPr>
            </w:pPr>
            <w:r w:rsidRPr="0015780A">
              <w:rPr>
                <w:rFonts w:ascii="Times New Roman" w:hAnsi="Times New Roman" w:cs="Times New Roman"/>
                <w:sz w:val="28"/>
                <w:szCs w:val="28"/>
                <w:lang w:eastAsia="ru-RU"/>
              </w:rPr>
              <w:t>Биографический анализ</w:t>
            </w:r>
          </w:p>
        </w:tc>
        <w:tc>
          <w:tcPr>
            <w:tcW w:w="1417" w:type="dxa"/>
          </w:tcPr>
          <w:p w:rsidR="00DE73EE" w:rsidRPr="0015780A" w:rsidRDefault="00DE73EE" w:rsidP="00EF40AF">
            <w:pPr>
              <w:pStyle w:val="NoSpacing"/>
              <w:jc w:val="center"/>
              <w:rPr>
                <w:rFonts w:ascii="Times New Roman" w:hAnsi="Times New Roman" w:cs="Times New Roman"/>
                <w:sz w:val="24"/>
                <w:szCs w:val="24"/>
              </w:rPr>
            </w:pPr>
            <w:r w:rsidRPr="0015780A">
              <w:rPr>
                <w:rFonts w:ascii="Times New Roman" w:hAnsi="Times New Roman" w:cs="Times New Roman"/>
                <w:sz w:val="24"/>
                <w:szCs w:val="24"/>
              </w:rPr>
              <w:t>2</w:t>
            </w:r>
          </w:p>
        </w:tc>
        <w:tc>
          <w:tcPr>
            <w:tcW w:w="1102" w:type="dxa"/>
          </w:tcPr>
          <w:p w:rsidR="00DE73EE" w:rsidRPr="0015780A" w:rsidRDefault="00DE73EE" w:rsidP="00EF40AF">
            <w:pPr>
              <w:pStyle w:val="NoSpacing"/>
              <w:jc w:val="center"/>
              <w:rPr>
                <w:rFonts w:ascii="Times New Roman" w:hAnsi="Times New Roman" w:cs="Times New Roman"/>
                <w:sz w:val="24"/>
                <w:szCs w:val="24"/>
              </w:rPr>
            </w:pPr>
          </w:p>
        </w:tc>
        <w:tc>
          <w:tcPr>
            <w:tcW w:w="1145" w:type="dxa"/>
          </w:tcPr>
          <w:p w:rsidR="00DE73EE" w:rsidRPr="0015780A" w:rsidRDefault="00DE73EE" w:rsidP="00EF40AF">
            <w:pPr>
              <w:pStyle w:val="NoSpacing"/>
              <w:jc w:val="center"/>
              <w:rPr>
                <w:rFonts w:ascii="Times New Roman" w:hAnsi="Times New Roman" w:cs="Times New Roman"/>
                <w:sz w:val="24"/>
                <w:szCs w:val="24"/>
              </w:rPr>
            </w:pPr>
            <w:r>
              <w:rPr>
                <w:rFonts w:ascii="Times New Roman" w:hAnsi="Times New Roman" w:cs="Times New Roman"/>
                <w:sz w:val="24"/>
                <w:szCs w:val="24"/>
              </w:rPr>
              <w:t>2</w:t>
            </w:r>
          </w:p>
        </w:tc>
      </w:tr>
      <w:tr w:rsidR="00DE73EE" w:rsidRPr="00034486">
        <w:trPr>
          <w:jc w:val="center"/>
        </w:trPr>
        <w:tc>
          <w:tcPr>
            <w:tcW w:w="656" w:type="dxa"/>
          </w:tcPr>
          <w:p w:rsidR="00DE73EE" w:rsidRPr="0015780A" w:rsidRDefault="00DE73EE" w:rsidP="00EF40AF">
            <w:pPr>
              <w:pStyle w:val="NoSpacing"/>
              <w:numPr>
                <w:ilvl w:val="0"/>
                <w:numId w:val="6"/>
              </w:numPr>
              <w:rPr>
                <w:rFonts w:ascii="Times New Roman" w:hAnsi="Times New Roman" w:cs="Times New Roman"/>
                <w:sz w:val="24"/>
                <w:szCs w:val="24"/>
              </w:rPr>
            </w:pPr>
          </w:p>
        </w:tc>
        <w:tc>
          <w:tcPr>
            <w:tcW w:w="5144" w:type="dxa"/>
          </w:tcPr>
          <w:p w:rsidR="00DE73EE" w:rsidRPr="0015780A" w:rsidRDefault="00DE73EE" w:rsidP="00EF40AF">
            <w:pPr>
              <w:pStyle w:val="NoSpacing"/>
              <w:rPr>
                <w:rFonts w:ascii="Times New Roman" w:hAnsi="Times New Roman" w:cs="Times New Roman"/>
                <w:sz w:val="24"/>
                <w:szCs w:val="24"/>
              </w:rPr>
            </w:pPr>
            <w:r w:rsidRPr="0015780A">
              <w:rPr>
                <w:rFonts w:ascii="Times New Roman" w:hAnsi="Times New Roman" w:cs="Times New Roman"/>
                <w:sz w:val="28"/>
                <w:szCs w:val="28"/>
                <w:lang w:eastAsia="ru-RU"/>
              </w:rPr>
              <w:t>Формальный анализ</w:t>
            </w:r>
          </w:p>
        </w:tc>
        <w:tc>
          <w:tcPr>
            <w:tcW w:w="1417" w:type="dxa"/>
          </w:tcPr>
          <w:p w:rsidR="00DE73EE" w:rsidRPr="0015780A" w:rsidRDefault="00DE73EE" w:rsidP="00EF40AF">
            <w:pPr>
              <w:pStyle w:val="NoSpacing"/>
              <w:jc w:val="center"/>
              <w:rPr>
                <w:rFonts w:ascii="Times New Roman" w:hAnsi="Times New Roman" w:cs="Times New Roman"/>
                <w:sz w:val="24"/>
                <w:szCs w:val="24"/>
              </w:rPr>
            </w:pPr>
            <w:r w:rsidRPr="0015780A">
              <w:rPr>
                <w:rFonts w:ascii="Times New Roman" w:hAnsi="Times New Roman" w:cs="Times New Roman"/>
                <w:sz w:val="24"/>
                <w:szCs w:val="24"/>
              </w:rPr>
              <w:t>1</w:t>
            </w:r>
          </w:p>
        </w:tc>
        <w:tc>
          <w:tcPr>
            <w:tcW w:w="1102" w:type="dxa"/>
          </w:tcPr>
          <w:p w:rsidR="00DE73EE" w:rsidRPr="0015780A" w:rsidRDefault="00DE73EE" w:rsidP="00EF40AF">
            <w:pPr>
              <w:pStyle w:val="NoSpacing"/>
              <w:jc w:val="center"/>
              <w:rPr>
                <w:rFonts w:ascii="Times New Roman" w:hAnsi="Times New Roman" w:cs="Times New Roman"/>
                <w:sz w:val="24"/>
                <w:szCs w:val="24"/>
              </w:rPr>
            </w:pPr>
          </w:p>
        </w:tc>
        <w:tc>
          <w:tcPr>
            <w:tcW w:w="1145" w:type="dxa"/>
          </w:tcPr>
          <w:p w:rsidR="00DE73EE" w:rsidRPr="0015780A" w:rsidRDefault="00DE73EE" w:rsidP="00EF40AF">
            <w:pPr>
              <w:pStyle w:val="NoSpacing"/>
              <w:jc w:val="center"/>
              <w:rPr>
                <w:rFonts w:ascii="Times New Roman" w:hAnsi="Times New Roman" w:cs="Times New Roman"/>
                <w:sz w:val="24"/>
                <w:szCs w:val="24"/>
              </w:rPr>
            </w:pPr>
            <w:r>
              <w:rPr>
                <w:rFonts w:ascii="Times New Roman" w:hAnsi="Times New Roman" w:cs="Times New Roman"/>
                <w:sz w:val="24"/>
                <w:szCs w:val="24"/>
              </w:rPr>
              <w:t>1</w:t>
            </w:r>
          </w:p>
        </w:tc>
      </w:tr>
      <w:tr w:rsidR="00DE73EE" w:rsidRPr="00034486">
        <w:trPr>
          <w:jc w:val="center"/>
        </w:trPr>
        <w:tc>
          <w:tcPr>
            <w:tcW w:w="656" w:type="dxa"/>
          </w:tcPr>
          <w:p w:rsidR="00DE73EE" w:rsidRPr="0015780A" w:rsidRDefault="00DE73EE" w:rsidP="00EF40AF">
            <w:pPr>
              <w:pStyle w:val="NoSpacing"/>
              <w:numPr>
                <w:ilvl w:val="0"/>
                <w:numId w:val="6"/>
              </w:numPr>
              <w:rPr>
                <w:rFonts w:ascii="Times New Roman" w:hAnsi="Times New Roman" w:cs="Times New Roman"/>
                <w:sz w:val="24"/>
                <w:szCs w:val="24"/>
              </w:rPr>
            </w:pPr>
          </w:p>
        </w:tc>
        <w:tc>
          <w:tcPr>
            <w:tcW w:w="5144" w:type="dxa"/>
          </w:tcPr>
          <w:p w:rsidR="00DE73EE" w:rsidRPr="0015780A" w:rsidRDefault="00DE73EE" w:rsidP="00EF40AF">
            <w:pPr>
              <w:pStyle w:val="NoSpacing"/>
              <w:rPr>
                <w:rFonts w:ascii="Times New Roman" w:hAnsi="Times New Roman" w:cs="Times New Roman"/>
                <w:sz w:val="24"/>
                <w:szCs w:val="24"/>
              </w:rPr>
            </w:pPr>
            <w:r w:rsidRPr="0015780A">
              <w:rPr>
                <w:rFonts w:ascii="Times New Roman" w:hAnsi="Times New Roman" w:cs="Times New Roman"/>
                <w:sz w:val="28"/>
                <w:szCs w:val="28"/>
                <w:lang w:eastAsia="ru-RU"/>
              </w:rPr>
              <w:t>Структуралистский анализ</w:t>
            </w:r>
          </w:p>
        </w:tc>
        <w:tc>
          <w:tcPr>
            <w:tcW w:w="1417" w:type="dxa"/>
          </w:tcPr>
          <w:p w:rsidR="00DE73EE" w:rsidRPr="0015780A" w:rsidRDefault="00DE73EE" w:rsidP="00EF40AF">
            <w:pPr>
              <w:pStyle w:val="NoSpacing"/>
              <w:jc w:val="center"/>
              <w:rPr>
                <w:rFonts w:ascii="Times New Roman" w:hAnsi="Times New Roman" w:cs="Times New Roman"/>
                <w:sz w:val="24"/>
                <w:szCs w:val="24"/>
              </w:rPr>
            </w:pPr>
            <w:r w:rsidRPr="0015780A">
              <w:rPr>
                <w:rFonts w:ascii="Times New Roman" w:hAnsi="Times New Roman" w:cs="Times New Roman"/>
                <w:sz w:val="24"/>
                <w:szCs w:val="24"/>
              </w:rPr>
              <w:t>1</w:t>
            </w:r>
          </w:p>
        </w:tc>
        <w:tc>
          <w:tcPr>
            <w:tcW w:w="1102" w:type="dxa"/>
          </w:tcPr>
          <w:p w:rsidR="00DE73EE" w:rsidRPr="0015780A" w:rsidRDefault="00DE73EE" w:rsidP="00EF40AF">
            <w:pPr>
              <w:pStyle w:val="NoSpacing"/>
              <w:jc w:val="center"/>
              <w:rPr>
                <w:rFonts w:ascii="Times New Roman" w:hAnsi="Times New Roman" w:cs="Times New Roman"/>
                <w:sz w:val="24"/>
                <w:szCs w:val="24"/>
              </w:rPr>
            </w:pPr>
          </w:p>
        </w:tc>
        <w:tc>
          <w:tcPr>
            <w:tcW w:w="1145" w:type="dxa"/>
          </w:tcPr>
          <w:p w:rsidR="00DE73EE" w:rsidRPr="0015780A" w:rsidRDefault="00DE73EE" w:rsidP="00EF40AF">
            <w:pPr>
              <w:pStyle w:val="NoSpacing"/>
              <w:jc w:val="center"/>
              <w:rPr>
                <w:rFonts w:ascii="Times New Roman" w:hAnsi="Times New Roman" w:cs="Times New Roman"/>
                <w:sz w:val="24"/>
                <w:szCs w:val="24"/>
              </w:rPr>
            </w:pPr>
            <w:r>
              <w:rPr>
                <w:rFonts w:ascii="Times New Roman" w:hAnsi="Times New Roman" w:cs="Times New Roman"/>
                <w:sz w:val="24"/>
                <w:szCs w:val="24"/>
              </w:rPr>
              <w:t>1</w:t>
            </w:r>
          </w:p>
        </w:tc>
      </w:tr>
      <w:tr w:rsidR="00DE73EE" w:rsidRPr="00034486">
        <w:trPr>
          <w:jc w:val="center"/>
        </w:trPr>
        <w:tc>
          <w:tcPr>
            <w:tcW w:w="656" w:type="dxa"/>
          </w:tcPr>
          <w:p w:rsidR="00DE73EE" w:rsidRPr="0015780A" w:rsidRDefault="00DE73EE" w:rsidP="00EF40AF">
            <w:pPr>
              <w:pStyle w:val="NoSpacing"/>
              <w:numPr>
                <w:ilvl w:val="0"/>
                <w:numId w:val="6"/>
              </w:numPr>
              <w:rPr>
                <w:rFonts w:ascii="Times New Roman" w:hAnsi="Times New Roman" w:cs="Times New Roman"/>
                <w:sz w:val="24"/>
                <w:szCs w:val="24"/>
              </w:rPr>
            </w:pPr>
          </w:p>
        </w:tc>
        <w:tc>
          <w:tcPr>
            <w:tcW w:w="5144" w:type="dxa"/>
          </w:tcPr>
          <w:p w:rsidR="00DE73EE" w:rsidRPr="0015780A" w:rsidRDefault="00DE73EE" w:rsidP="00EF40AF">
            <w:pPr>
              <w:pStyle w:val="NoSpacing"/>
              <w:rPr>
                <w:rFonts w:ascii="Times New Roman" w:hAnsi="Times New Roman" w:cs="Times New Roman"/>
                <w:sz w:val="24"/>
                <w:szCs w:val="24"/>
              </w:rPr>
            </w:pPr>
            <w:r w:rsidRPr="0015780A">
              <w:rPr>
                <w:rFonts w:ascii="Times New Roman" w:hAnsi="Times New Roman" w:cs="Times New Roman"/>
                <w:sz w:val="28"/>
                <w:szCs w:val="28"/>
                <w:lang w:eastAsia="ru-RU"/>
              </w:rPr>
              <w:t>Текстологический анализ</w:t>
            </w:r>
          </w:p>
        </w:tc>
        <w:tc>
          <w:tcPr>
            <w:tcW w:w="1417" w:type="dxa"/>
          </w:tcPr>
          <w:p w:rsidR="00DE73EE" w:rsidRPr="0015780A" w:rsidRDefault="00DE73EE" w:rsidP="00EF40AF">
            <w:pPr>
              <w:pStyle w:val="NoSpacing"/>
              <w:jc w:val="center"/>
              <w:rPr>
                <w:rFonts w:ascii="Times New Roman" w:hAnsi="Times New Roman" w:cs="Times New Roman"/>
                <w:sz w:val="24"/>
                <w:szCs w:val="24"/>
              </w:rPr>
            </w:pPr>
            <w:r w:rsidRPr="0015780A">
              <w:rPr>
                <w:rFonts w:ascii="Times New Roman" w:hAnsi="Times New Roman" w:cs="Times New Roman"/>
                <w:sz w:val="24"/>
                <w:szCs w:val="24"/>
              </w:rPr>
              <w:t>1</w:t>
            </w:r>
          </w:p>
        </w:tc>
        <w:tc>
          <w:tcPr>
            <w:tcW w:w="1102" w:type="dxa"/>
          </w:tcPr>
          <w:p w:rsidR="00DE73EE" w:rsidRPr="0015780A" w:rsidRDefault="00DE73EE" w:rsidP="00EF40AF">
            <w:pPr>
              <w:pStyle w:val="NoSpacing"/>
              <w:jc w:val="center"/>
              <w:rPr>
                <w:rFonts w:ascii="Times New Roman" w:hAnsi="Times New Roman" w:cs="Times New Roman"/>
                <w:sz w:val="24"/>
                <w:szCs w:val="24"/>
              </w:rPr>
            </w:pPr>
          </w:p>
        </w:tc>
        <w:tc>
          <w:tcPr>
            <w:tcW w:w="1145" w:type="dxa"/>
          </w:tcPr>
          <w:p w:rsidR="00DE73EE" w:rsidRPr="0015780A" w:rsidRDefault="00DE73EE" w:rsidP="00EF40AF">
            <w:pPr>
              <w:pStyle w:val="NoSpacing"/>
              <w:jc w:val="center"/>
              <w:rPr>
                <w:rFonts w:ascii="Times New Roman" w:hAnsi="Times New Roman" w:cs="Times New Roman"/>
                <w:sz w:val="24"/>
                <w:szCs w:val="24"/>
              </w:rPr>
            </w:pPr>
            <w:r>
              <w:rPr>
                <w:rFonts w:ascii="Times New Roman" w:hAnsi="Times New Roman" w:cs="Times New Roman"/>
                <w:sz w:val="24"/>
                <w:szCs w:val="24"/>
              </w:rPr>
              <w:t>1</w:t>
            </w:r>
          </w:p>
        </w:tc>
      </w:tr>
      <w:tr w:rsidR="00DE73EE" w:rsidRPr="00034486">
        <w:trPr>
          <w:jc w:val="center"/>
        </w:trPr>
        <w:tc>
          <w:tcPr>
            <w:tcW w:w="656" w:type="dxa"/>
          </w:tcPr>
          <w:p w:rsidR="00DE73EE" w:rsidRPr="0015780A" w:rsidRDefault="00DE73EE" w:rsidP="00EF40AF">
            <w:pPr>
              <w:pStyle w:val="NoSpacing"/>
              <w:numPr>
                <w:ilvl w:val="0"/>
                <w:numId w:val="6"/>
              </w:numPr>
              <w:rPr>
                <w:rFonts w:ascii="Times New Roman" w:hAnsi="Times New Roman" w:cs="Times New Roman"/>
                <w:sz w:val="24"/>
                <w:szCs w:val="24"/>
              </w:rPr>
            </w:pPr>
          </w:p>
        </w:tc>
        <w:tc>
          <w:tcPr>
            <w:tcW w:w="5144" w:type="dxa"/>
          </w:tcPr>
          <w:p w:rsidR="00DE73EE" w:rsidRPr="0015780A" w:rsidRDefault="00DE73EE" w:rsidP="00EF40AF">
            <w:pPr>
              <w:pStyle w:val="NoSpacing"/>
              <w:rPr>
                <w:rFonts w:ascii="Times New Roman" w:hAnsi="Times New Roman" w:cs="Times New Roman"/>
                <w:sz w:val="24"/>
                <w:szCs w:val="24"/>
              </w:rPr>
            </w:pPr>
            <w:r w:rsidRPr="0015780A">
              <w:rPr>
                <w:rFonts w:ascii="Times New Roman" w:hAnsi="Times New Roman" w:cs="Times New Roman"/>
                <w:sz w:val="28"/>
                <w:szCs w:val="28"/>
                <w:lang w:eastAsia="ru-RU"/>
              </w:rPr>
              <w:t>Сравнительно-исторический анализ</w:t>
            </w:r>
          </w:p>
        </w:tc>
        <w:tc>
          <w:tcPr>
            <w:tcW w:w="1417" w:type="dxa"/>
          </w:tcPr>
          <w:p w:rsidR="00DE73EE" w:rsidRPr="0015780A" w:rsidRDefault="00DE73EE" w:rsidP="00EF40AF">
            <w:pPr>
              <w:pStyle w:val="NoSpacing"/>
              <w:jc w:val="center"/>
              <w:rPr>
                <w:rFonts w:ascii="Times New Roman" w:hAnsi="Times New Roman" w:cs="Times New Roman"/>
                <w:sz w:val="24"/>
                <w:szCs w:val="24"/>
              </w:rPr>
            </w:pPr>
            <w:r w:rsidRPr="0015780A">
              <w:rPr>
                <w:rFonts w:ascii="Times New Roman" w:hAnsi="Times New Roman" w:cs="Times New Roman"/>
                <w:sz w:val="24"/>
                <w:szCs w:val="24"/>
              </w:rPr>
              <w:t>1</w:t>
            </w:r>
          </w:p>
        </w:tc>
        <w:tc>
          <w:tcPr>
            <w:tcW w:w="1102" w:type="dxa"/>
          </w:tcPr>
          <w:p w:rsidR="00DE73EE" w:rsidRPr="0015780A" w:rsidRDefault="00DE73EE" w:rsidP="00EF40AF">
            <w:pPr>
              <w:pStyle w:val="NoSpacing"/>
              <w:jc w:val="center"/>
              <w:rPr>
                <w:rFonts w:ascii="Times New Roman" w:hAnsi="Times New Roman" w:cs="Times New Roman"/>
                <w:sz w:val="24"/>
                <w:szCs w:val="24"/>
              </w:rPr>
            </w:pPr>
          </w:p>
        </w:tc>
        <w:tc>
          <w:tcPr>
            <w:tcW w:w="1145" w:type="dxa"/>
          </w:tcPr>
          <w:p w:rsidR="00DE73EE" w:rsidRPr="0015780A" w:rsidRDefault="00DE73EE" w:rsidP="00EF40AF">
            <w:pPr>
              <w:pStyle w:val="NoSpacing"/>
              <w:jc w:val="center"/>
              <w:rPr>
                <w:rFonts w:ascii="Times New Roman" w:hAnsi="Times New Roman" w:cs="Times New Roman"/>
                <w:sz w:val="24"/>
                <w:szCs w:val="24"/>
              </w:rPr>
            </w:pPr>
            <w:r>
              <w:rPr>
                <w:rFonts w:ascii="Times New Roman" w:hAnsi="Times New Roman" w:cs="Times New Roman"/>
                <w:sz w:val="24"/>
                <w:szCs w:val="24"/>
              </w:rPr>
              <w:t>1</w:t>
            </w:r>
          </w:p>
        </w:tc>
      </w:tr>
      <w:tr w:rsidR="00DE73EE" w:rsidRPr="00034486">
        <w:trPr>
          <w:jc w:val="center"/>
        </w:trPr>
        <w:tc>
          <w:tcPr>
            <w:tcW w:w="656" w:type="dxa"/>
          </w:tcPr>
          <w:p w:rsidR="00DE73EE" w:rsidRPr="0015780A" w:rsidRDefault="00DE73EE" w:rsidP="00EF40AF">
            <w:pPr>
              <w:pStyle w:val="NoSpacing"/>
              <w:numPr>
                <w:ilvl w:val="0"/>
                <w:numId w:val="6"/>
              </w:numPr>
              <w:rPr>
                <w:rFonts w:ascii="Times New Roman" w:hAnsi="Times New Roman" w:cs="Times New Roman"/>
                <w:sz w:val="24"/>
                <w:szCs w:val="24"/>
              </w:rPr>
            </w:pPr>
          </w:p>
        </w:tc>
        <w:tc>
          <w:tcPr>
            <w:tcW w:w="5144" w:type="dxa"/>
          </w:tcPr>
          <w:p w:rsidR="00DE73EE" w:rsidRPr="0015780A" w:rsidRDefault="00DE73EE" w:rsidP="00EF40AF">
            <w:pPr>
              <w:pStyle w:val="NoSpacing"/>
              <w:rPr>
                <w:rFonts w:ascii="Times New Roman" w:hAnsi="Times New Roman" w:cs="Times New Roman"/>
                <w:sz w:val="24"/>
                <w:szCs w:val="24"/>
              </w:rPr>
            </w:pPr>
            <w:r w:rsidRPr="0015780A">
              <w:rPr>
                <w:rFonts w:ascii="Times New Roman" w:hAnsi="Times New Roman" w:cs="Times New Roman"/>
                <w:sz w:val="28"/>
                <w:szCs w:val="28"/>
                <w:lang w:eastAsia="ru-RU"/>
              </w:rPr>
              <w:t>Сравнительно-сопоставительный анализ</w:t>
            </w:r>
          </w:p>
        </w:tc>
        <w:tc>
          <w:tcPr>
            <w:tcW w:w="1417" w:type="dxa"/>
          </w:tcPr>
          <w:p w:rsidR="00DE73EE" w:rsidRPr="0015780A" w:rsidRDefault="00DE73EE" w:rsidP="00EF40AF">
            <w:pPr>
              <w:pStyle w:val="NoSpacing"/>
              <w:jc w:val="center"/>
              <w:rPr>
                <w:rFonts w:ascii="Times New Roman" w:hAnsi="Times New Roman" w:cs="Times New Roman"/>
                <w:sz w:val="24"/>
                <w:szCs w:val="24"/>
              </w:rPr>
            </w:pPr>
            <w:r w:rsidRPr="0015780A">
              <w:rPr>
                <w:rFonts w:ascii="Times New Roman" w:hAnsi="Times New Roman" w:cs="Times New Roman"/>
                <w:sz w:val="24"/>
                <w:szCs w:val="24"/>
              </w:rPr>
              <w:t>1</w:t>
            </w:r>
          </w:p>
        </w:tc>
        <w:tc>
          <w:tcPr>
            <w:tcW w:w="1102" w:type="dxa"/>
          </w:tcPr>
          <w:p w:rsidR="00DE73EE" w:rsidRPr="0015780A" w:rsidRDefault="00DE73EE" w:rsidP="00EF40AF">
            <w:pPr>
              <w:pStyle w:val="NoSpacing"/>
              <w:jc w:val="center"/>
              <w:rPr>
                <w:rFonts w:ascii="Times New Roman" w:hAnsi="Times New Roman" w:cs="Times New Roman"/>
                <w:sz w:val="24"/>
                <w:szCs w:val="24"/>
              </w:rPr>
            </w:pPr>
          </w:p>
        </w:tc>
        <w:tc>
          <w:tcPr>
            <w:tcW w:w="1145" w:type="dxa"/>
          </w:tcPr>
          <w:p w:rsidR="00DE73EE" w:rsidRPr="0015780A" w:rsidRDefault="00DE73EE" w:rsidP="00EF40AF">
            <w:pPr>
              <w:pStyle w:val="NoSpacing"/>
              <w:jc w:val="center"/>
              <w:rPr>
                <w:rFonts w:ascii="Times New Roman" w:hAnsi="Times New Roman" w:cs="Times New Roman"/>
                <w:sz w:val="24"/>
                <w:szCs w:val="24"/>
              </w:rPr>
            </w:pPr>
            <w:r>
              <w:rPr>
                <w:rFonts w:ascii="Times New Roman" w:hAnsi="Times New Roman" w:cs="Times New Roman"/>
                <w:sz w:val="24"/>
                <w:szCs w:val="24"/>
              </w:rPr>
              <w:t>1</w:t>
            </w:r>
          </w:p>
        </w:tc>
      </w:tr>
      <w:tr w:rsidR="00DE73EE" w:rsidRPr="00034486">
        <w:trPr>
          <w:jc w:val="center"/>
        </w:trPr>
        <w:tc>
          <w:tcPr>
            <w:tcW w:w="656" w:type="dxa"/>
          </w:tcPr>
          <w:p w:rsidR="00DE73EE" w:rsidRPr="0015780A" w:rsidRDefault="00DE73EE" w:rsidP="00EF40AF">
            <w:pPr>
              <w:pStyle w:val="NoSpacing"/>
              <w:numPr>
                <w:ilvl w:val="0"/>
                <w:numId w:val="6"/>
              </w:numPr>
              <w:rPr>
                <w:rFonts w:ascii="Times New Roman" w:hAnsi="Times New Roman" w:cs="Times New Roman"/>
                <w:sz w:val="24"/>
                <w:szCs w:val="24"/>
              </w:rPr>
            </w:pPr>
          </w:p>
        </w:tc>
        <w:tc>
          <w:tcPr>
            <w:tcW w:w="5144" w:type="dxa"/>
          </w:tcPr>
          <w:p w:rsidR="00DE73EE" w:rsidRPr="0015780A" w:rsidRDefault="00DE73EE" w:rsidP="00EF40AF">
            <w:pPr>
              <w:pStyle w:val="NoSpacing"/>
              <w:rPr>
                <w:rFonts w:ascii="Times New Roman" w:hAnsi="Times New Roman" w:cs="Times New Roman"/>
                <w:sz w:val="24"/>
                <w:szCs w:val="24"/>
              </w:rPr>
            </w:pPr>
            <w:r w:rsidRPr="0015780A">
              <w:rPr>
                <w:rFonts w:ascii="Times New Roman" w:hAnsi="Times New Roman" w:cs="Times New Roman"/>
                <w:sz w:val="28"/>
                <w:szCs w:val="28"/>
                <w:lang w:eastAsia="ru-RU"/>
              </w:rPr>
              <w:t>Типологический анализ</w:t>
            </w:r>
          </w:p>
        </w:tc>
        <w:tc>
          <w:tcPr>
            <w:tcW w:w="1417" w:type="dxa"/>
          </w:tcPr>
          <w:p w:rsidR="00DE73EE" w:rsidRPr="0015780A" w:rsidRDefault="00DE73EE" w:rsidP="00EF40AF">
            <w:pPr>
              <w:pStyle w:val="NoSpacing"/>
              <w:jc w:val="center"/>
              <w:rPr>
                <w:rFonts w:ascii="Times New Roman" w:hAnsi="Times New Roman" w:cs="Times New Roman"/>
                <w:sz w:val="24"/>
                <w:szCs w:val="24"/>
              </w:rPr>
            </w:pPr>
            <w:r w:rsidRPr="0015780A">
              <w:rPr>
                <w:rFonts w:ascii="Times New Roman" w:hAnsi="Times New Roman" w:cs="Times New Roman"/>
                <w:sz w:val="24"/>
                <w:szCs w:val="24"/>
              </w:rPr>
              <w:t>1</w:t>
            </w:r>
          </w:p>
        </w:tc>
        <w:tc>
          <w:tcPr>
            <w:tcW w:w="1102" w:type="dxa"/>
          </w:tcPr>
          <w:p w:rsidR="00DE73EE" w:rsidRPr="0015780A" w:rsidRDefault="00DE73EE" w:rsidP="00EF40AF">
            <w:pPr>
              <w:pStyle w:val="NoSpacing"/>
              <w:jc w:val="center"/>
              <w:rPr>
                <w:rFonts w:ascii="Times New Roman" w:hAnsi="Times New Roman" w:cs="Times New Roman"/>
                <w:sz w:val="24"/>
                <w:szCs w:val="24"/>
              </w:rPr>
            </w:pPr>
          </w:p>
        </w:tc>
        <w:tc>
          <w:tcPr>
            <w:tcW w:w="1145" w:type="dxa"/>
          </w:tcPr>
          <w:p w:rsidR="00DE73EE" w:rsidRPr="0015780A" w:rsidRDefault="00DE73EE" w:rsidP="00EF40AF">
            <w:pPr>
              <w:pStyle w:val="NoSpacing"/>
              <w:jc w:val="center"/>
              <w:rPr>
                <w:rFonts w:ascii="Times New Roman" w:hAnsi="Times New Roman" w:cs="Times New Roman"/>
                <w:sz w:val="24"/>
                <w:szCs w:val="24"/>
              </w:rPr>
            </w:pPr>
            <w:r>
              <w:rPr>
                <w:rFonts w:ascii="Times New Roman" w:hAnsi="Times New Roman" w:cs="Times New Roman"/>
                <w:sz w:val="24"/>
                <w:szCs w:val="24"/>
              </w:rPr>
              <w:t>1</w:t>
            </w:r>
          </w:p>
        </w:tc>
      </w:tr>
      <w:tr w:rsidR="00DE73EE" w:rsidRPr="00034486">
        <w:trPr>
          <w:jc w:val="center"/>
        </w:trPr>
        <w:tc>
          <w:tcPr>
            <w:tcW w:w="656" w:type="dxa"/>
          </w:tcPr>
          <w:p w:rsidR="00DE73EE" w:rsidRPr="0015780A" w:rsidRDefault="00DE73EE" w:rsidP="00EF40AF">
            <w:pPr>
              <w:pStyle w:val="NoSpacing"/>
              <w:numPr>
                <w:ilvl w:val="0"/>
                <w:numId w:val="6"/>
              </w:numPr>
              <w:rPr>
                <w:rFonts w:ascii="Times New Roman" w:hAnsi="Times New Roman" w:cs="Times New Roman"/>
                <w:sz w:val="24"/>
                <w:szCs w:val="24"/>
              </w:rPr>
            </w:pPr>
          </w:p>
        </w:tc>
        <w:tc>
          <w:tcPr>
            <w:tcW w:w="5144" w:type="dxa"/>
          </w:tcPr>
          <w:p w:rsidR="00DE73EE" w:rsidRPr="0015780A" w:rsidRDefault="00DE73EE" w:rsidP="00EF40AF">
            <w:pPr>
              <w:pStyle w:val="NoSpacing"/>
              <w:rPr>
                <w:rFonts w:ascii="Times New Roman" w:hAnsi="Times New Roman" w:cs="Times New Roman"/>
                <w:sz w:val="28"/>
                <w:szCs w:val="28"/>
                <w:lang w:eastAsia="ru-RU"/>
              </w:rPr>
            </w:pPr>
            <w:r w:rsidRPr="0015780A">
              <w:rPr>
                <w:rFonts w:ascii="Times New Roman" w:hAnsi="Times New Roman" w:cs="Times New Roman"/>
                <w:sz w:val="28"/>
                <w:szCs w:val="28"/>
                <w:lang w:eastAsia="ru-RU"/>
              </w:rPr>
              <w:t>Целостный анализ</w:t>
            </w:r>
          </w:p>
        </w:tc>
        <w:tc>
          <w:tcPr>
            <w:tcW w:w="1417" w:type="dxa"/>
          </w:tcPr>
          <w:p w:rsidR="00DE73EE" w:rsidRPr="0015780A" w:rsidRDefault="00DE73EE" w:rsidP="00EF40AF">
            <w:pPr>
              <w:pStyle w:val="NoSpacing"/>
              <w:jc w:val="center"/>
              <w:rPr>
                <w:rFonts w:ascii="Times New Roman" w:hAnsi="Times New Roman" w:cs="Times New Roman"/>
                <w:sz w:val="24"/>
                <w:szCs w:val="24"/>
              </w:rPr>
            </w:pPr>
            <w:r w:rsidRPr="0015780A">
              <w:rPr>
                <w:rFonts w:ascii="Times New Roman" w:hAnsi="Times New Roman" w:cs="Times New Roman"/>
                <w:sz w:val="24"/>
                <w:szCs w:val="24"/>
              </w:rPr>
              <w:t>2</w:t>
            </w:r>
          </w:p>
        </w:tc>
        <w:tc>
          <w:tcPr>
            <w:tcW w:w="1102" w:type="dxa"/>
          </w:tcPr>
          <w:p w:rsidR="00DE73EE" w:rsidRPr="0015780A" w:rsidRDefault="00DE73EE" w:rsidP="00EF40AF">
            <w:pPr>
              <w:pStyle w:val="NoSpacing"/>
              <w:jc w:val="center"/>
              <w:rPr>
                <w:rFonts w:ascii="Times New Roman" w:hAnsi="Times New Roman" w:cs="Times New Roman"/>
                <w:sz w:val="24"/>
                <w:szCs w:val="24"/>
              </w:rPr>
            </w:pPr>
          </w:p>
        </w:tc>
        <w:tc>
          <w:tcPr>
            <w:tcW w:w="1145" w:type="dxa"/>
          </w:tcPr>
          <w:p w:rsidR="00DE73EE" w:rsidRPr="0015780A" w:rsidRDefault="00DE73EE" w:rsidP="00EF40AF">
            <w:pPr>
              <w:pStyle w:val="NoSpacing"/>
              <w:jc w:val="center"/>
              <w:rPr>
                <w:rFonts w:ascii="Times New Roman" w:hAnsi="Times New Roman" w:cs="Times New Roman"/>
                <w:sz w:val="24"/>
                <w:szCs w:val="24"/>
              </w:rPr>
            </w:pPr>
            <w:r>
              <w:rPr>
                <w:rFonts w:ascii="Times New Roman" w:hAnsi="Times New Roman" w:cs="Times New Roman"/>
                <w:sz w:val="24"/>
                <w:szCs w:val="24"/>
              </w:rPr>
              <w:t>2</w:t>
            </w:r>
          </w:p>
        </w:tc>
      </w:tr>
      <w:tr w:rsidR="00DE73EE" w:rsidRPr="00034486">
        <w:trPr>
          <w:jc w:val="center"/>
        </w:trPr>
        <w:tc>
          <w:tcPr>
            <w:tcW w:w="656" w:type="dxa"/>
          </w:tcPr>
          <w:p w:rsidR="00DE73EE" w:rsidRPr="0015780A" w:rsidRDefault="00DE73EE" w:rsidP="0015780A">
            <w:pPr>
              <w:pStyle w:val="NoSpacing"/>
              <w:ind w:left="360"/>
              <w:rPr>
                <w:rFonts w:ascii="Times New Roman" w:hAnsi="Times New Roman" w:cs="Times New Roman"/>
                <w:sz w:val="24"/>
                <w:szCs w:val="24"/>
              </w:rPr>
            </w:pPr>
          </w:p>
        </w:tc>
        <w:tc>
          <w:tcPr>
            <w:tcW w:w="5144" w:type="dxa"/>
          </w:tcPr>
          <w:p w:rsidR="00DE73EE" w:rsidRPr="0015780A" w:rsidRDefault="00DE73EE" w:rsidP="00EF40AF">
            <w:pPr>
              <w:pStyle w:val="NoSpacing"/>
              <w:rPr>
                <w:rFonts w:ascii="Times New Roman" w:hAnsi="Times New Roman" w:cs="Times New Roman"/>
                <w:b/>
                <w:bCs/>
                <w:sz w:val="28"/>
                <w:szCs w:val="28"/>
                <w:lang w:eastAsia="ru-RU"/>
              </w:rPr>
            </w:pPr>
          </w:p>
        </w:tc>
        <w:tc>
          <w:tcPr>
            <w:tcW w:w="1417" w:type="dxa"/>
          </w:tcPr>
          <w:p w:rsidR="00DE73EE" w:rsidRDefault="00DE73EE" w:rsidP="00131E3C">
            <w:pPr>
              <w:pStyle w:val="NoSpacing"/>
              <w:jc w:val="center"/>
              <w:rPr>
                <w:rFonts w:ascii="Times New Roman" w:hAnsi="Times New Roman" w:cs="Times New Roman"/>
                <w:sz w:val="24"/>
                <w:szCs w:val="24"/>
              </w:rPr>
            </w:pPr>
            <w:r w:rsidRPr="0015780A">
              <w:rPr>
                <w:rFonts w:ascii="Times New Roman" w:hAnsi="Times New Roman" w:cs="Times New Roman"/>
                <w:sz w:val="24"/>
                <w:szCs w:val="24"/>
              </w:rPr>
              <w:t>35</w:t>
            </w:r>
          </w:p>
        </w:tc>
        <w:tc>
          <w:tcPr>
            <w:tcW w:w="1102" w:type="dxa"/>
          </w:tcPr>
          <w:p w:rsidR="00DE73EE" w:rsidRPr="002B255C" w:rsidRDefault="00DE73EE" w:rsidP="00EF40AF">
            <w:pPr>
              <w:pStyle w:val="NoSpacing"/>
              <w:jc w:val="center"/>
              <w:rPr>
                <w:rFonts w:ascii="Times New Roman" w:hAnsi="Times New Roman" w:cs="Times New Roman"/>
                <w:sz w:val="24"/>
                <w:szCs w:val="24"/>
              </w:rPr>
            </w:pPr>
            <w:r>
              <w:rPr>
                <w:rFonts w:ascii="Times New Roman" w:hAnsi="Times New Roman" w:cs="Times New Roman"/>
                <w:sz w:val="24"/>
                <w:szCs w:val="24"/>
              </w:rPr>
              <w:t>7</w:t>
            </w:r>
          </w:p>
        </w:tc>
        <w:tc>
          <w:tcPr>
            <w:tcW w:w="1145" w:type="dxa"/>
          </w:tcPr>
          <w:p w:rsidR="00DE73EE" w:rsidRPr="002B255C" w:rsidRDefault="00DE73EE" w:rsidP="00EF40AF">
            <w:pPr>
              <w:pStyle w:val="NoSpacing"/>
              <w:jc w:val="center"/>
              <w:rPr>
                <w:rFonts w:ascii="Times New Roman" w:hAnsi="Times New Roman" w:cs="Times New Roman"/>
                <w:sz w:val="24"/>
                <w:szCs w:val="24"/>
              </w:rPr>
            </w:pPr>
            <w:r>
              <w:rPr>
                <w:rFonts w:ascii="Times New Roman" w:hAnsi="Times New Roman" w:cs="Times New Roman"/>
                <w:sz w:val="24"/>
                <w:szCs w:val="24"/>
              </w:rPr>
              <w:t>28</w:t>
            </w:r>
          </w:p>
        </w:tc>
      </w:tr>
    </w:tbl>
    <w:p w:rsidR="00DE73EE" w:rsidRPr="00007BB1" w:rsidRDefault="00DE73EE" w:rsidP="00EF40AF">
      <w:pPr>
        <w:pStyle w:val="NoSpacing"/>
        <w:jc w:val="center"/>
        <w:rPr>
          <w:rFonts w:ascii="Times New Roman" w:hAnsi="Times New Roman" w:cs="Times New Roman"/>
          <w:b/>
          <w:bCs/>
          <w:sz w:val="28"/>
          <w:szCs w:val="28"/>
        </w:rPr>
      </w:pPr>
    </w:p>
    <w:p w:rsidR="00DE73EE" w:rsidRDefault="00DE73EE" w:rsidP="00EF40AF">
      <w:pPr>
        <w:spacing w:after="0" w:line="240" w:lineRule="auto"/>
        <w:ind w:firstLine="540"/>
        <w:jc w:val="both"/>
        <w:rPr>
          <w:rFonts w:ascii="Times New Roman" w:hAnsi="Times New Roman" w:cs="Times New Roman"/>
          <w:sz w:val="28"/>
          <w:szCs w:val="28"/>
        </w:rPr>
      </w:pPr>
    </w:p>
    <w:p w:rsidR="00DE73EE" w:rsidRDefault="00DE73EE" w:rsidP="00EF40AF">
      <w:pPr>
        <w:pStyle w:val="NoSpacing"/>
        <w:jc w:val="center"/>
        <w:rPr>
          <w:rFonts w:ascii="Times New Roman" w:hAnsi="Times New Roman" w:cs="Times New Roman"/>
          <w:b/>
          <w:bCs/>
          <w:sz w:val="28"/>
          <w:szCs w:val="28"/>
        </w:rPr>
      </w:pPr>
      <w:r>
        <w:rPr>
          <w:rFonts w:ascii="Times New Roman" w:hAnsi="Times New Roman" w:cs="Times New Roman"/>
          <w:b/>
          <w:bCs/>
          <w:sz w:val="28"/>
          <w:szCs w:val="28"/>
        </w:rPr>
        <w:t>Требования к уровню подготовки учащихся</w:t>
      </w:r>
    </w:p>
    <w:p w:rsidR="00DE73EE" w:rsidRPr="00D538C3" w:rsidRDefault="00DE73EE" w:rsidP="00EF40AF">
      <w:pPr>
        <w:pStyle w:val="NoSpacing"/>
        <w:ind w:left="1080"/>
        <w:rPr>
          <w:rFonts w:ascii="Times New Roman" w:hAnsi="Times New Roman" w:cs="Times New Roman"/>
          <w:sz w:val="28"/>
          <w:szCs w:val="28"/>
        </w:rPr>
      </w:pPr>
    </w:p>
    <w:p w:rsidR="00DE73EE" w:rsidRPr="00E0483D" w:rsidRDefault="00DE73EE" w:rsidP="00EF40AF">
      <w:pPr>
        <w:pStyle w:val="c3"/>
        <w:spacing w:before="0" w:beforeAutospacing="0" w:after="0" w:afterAutospacing="0"/>
        <w:jc w:val="both"/>
        <w:rPr>
          <w:color w:val="444444"/>
          <w:sz w:val="28"/>
          <w:szCs w:val="28"/>
        </w:rPr>
      </w:pPr>
      <w:r w:rsidRPr="00E0483D">
        <w:rPr>
          <w:rStyle w:val="c1"/>
          <w:color w:val="333333"/>
          <w:sz w:val="28"/>
          <w:szCs w:val="28"/>
        </w:rPr>
        <w:t xml:space="preserve">В результате изучения </w:t>
      </w:r>
      <w:r>
        <w:rPr>
          <w:rStyle w:val="c1"/>
          <w:color w:val="333333"/>
          <w:sz w:val="28"/>
          <w:szCs w:val="28"/>
        </w:rPr>
        <w:t>программы учащийся</w:t>
      </w:r>
      <w:r w:rsidRPr="00E0483D">
        <w:rPr>
          <w:rStyle w:val="c1"/>
          <w:color w:val="333333"/>
          <w:sz w:val="28"/>
          <w:szCs w:val="28"/>
        </w:rPr>
        <w:t>должен  знать/понимать:</w:t>
      </w:r>
      <w:r w:rsidRPr="00E0483D">
        <w:rPr>
          <w:rStyle w:val="c20"/>
          <w:color w:val="333333"/>
          <w:sz w:val="28"/>
          <w:szCs w:val="28"/>
        </w:rPr>
        <w:t> </w:t>
      </w:r>
    </w:p>
    <w:p w:rsidR="00DE73EE" w:rsidRDefault="00DE73EE" w:rsidP="00EF40AF">
      <w:pPr>
        <w:numPr>
          <w:ilvl w:val="0"/>
          <w:numId w:val="5"/>
        </w:numPr>
        <w:spacing w:after="0" w:line="240" w:lineRule="auto"/>
        <w:jc w:val="both"/>
        <w:rPr>
          <w:rFonts w:ascii="Times New Roman" w:hAnsi="Times New Roman" w:cs="Times New Roman"/>
          <w:sz w:val="28"/>
          <w:szCs w:val="28"/>
        </w:rPr>
      </w:pPr>
      <w:r w:rsidRPr="0045674C">
        <w:rPr>
          <w:rFonts w:ascii="Times New Roman" w:hAnsi="Times New Roman" w:cs="Times New Roman"/>
          <w:sz w:val="28"/>
          <w:szCs w:val="28"/>
        </w:rPr>
        <w:t>основные базовые знания</w:t>
      </w:r>
      <w:r>
        <w:rPr>
          <w:rFonts w:ascii="Times New Roman" w:hAnsi="Times New Roman" w:cs="Times New Roman"/>
          <w:sz w:val="28"/>
          <w:szCs w:val="28"/>
        </w:rPr>
        <w:t xml:space="preserve">, </w:t>
      </w:r>
      <w:r w:rsidRPr="0045674C">
        <w:rPr>
          <w:rFonts w:ascii="Times New Roman" w:hAnsi="Times New Roman" w:cs="Times New Roman"/>
          <w:sz w:val="28"/>
          <w:szCs w:val="28"/>
        </w:rPr>
        <w:t xml:space="preserve"> ключевые понятия литератур</w:t>
      </w:r>
      <w:r>
        <w:rPr>
          <w:rFonts w:ascii="Times New Roman" w:hAnsi="Times New Roman" w:cs="Times New Roman"/>
          <w:sz w:val="28"/>
          <w:szCs w:val="28"/>
        </w:rPr>
        <w:t>ы</w:t>
      </w:r>
      <w:r w:rsidRPr="0045674C">
        <w:rPr>
          <w:rFonts w:ascii="Times New Roman" w:hAnsi="Times New Roman" w:cs="Times New Roman"/>
          <w:sz w:val="28"/>
          <w:szCs w:val="28"/>
        </w:rPr>
        <w:t xml:space="preserve">; </w:t>
      </w:r>
    </w:p>
    <w:p w:rsidR="00DE73EE" w:rsidRDefault="00DE73EE" w:rsidP="00EF40AF">
      <w:pPr>
        <w:numPr>
          <w:ilvl w:val="0"/>
          <w:numId w:val="5"/>
        </w:numPr>
        <w:spacing w:after="0" w:line="240" w:lineRule="auto"/>
        <w:jc w:val="both"/>
        <w:rPr>
          <w:rFonts w:ascii="Times New Roman" w:hAnsi="Times New Roman" w:cs="Times New Roman"/>
          <w:sz w:val="28"/>
          <w:szCs w:val="28"/>
        </w:rPr>
      </w:pPr>
      <w:r w:rsidRPr="0045674C">
        <w:rPr>
          <w:rFonts w:ascii="Times New Roman" w:hAnsi="Times New Roman" w:cs="Times New Roman"/>
          <w:sz w:val="28"/>
          <w:szCs w:val="28"/>
        </w:rPr>
        <w:t>литературные нормы: орфоэпические, грамматические, синтаксические, лексические и лексико-фразеологические, стилистические;</w:t>
      </w:r>
    </w:p>
    <w:p w:rsidR="00DE73EE" w:rsidRPr="0045674C" w:rsidRDefault="00DE73EE" w:rsidP="00EF40AF">
      <w:pPr>
        <w:numPr>
          <w:ilvl w:val="0"/>
          <w:numId w:val="5"/>
        </w:numPr>
        <w:spacing w:after="0" w:line="240" w:lineRule="auto"/>
        <w:jc w:val="both"/>
        <w:rPr>
          <w:rFonts w:ascii="Times New Roman" w:hAnsi="Times New Roman" w:cs="Times New Roman"/>
          <w:sz w:val="28"/>
          <w:szCs w:val="28"/>
        </w:rPr>
      </w:pPr>
      <w:r w:rsidRPr="008037D9">
        <w:rPr>
          <w:rFonts w:ascii="Times New Roman" w:hAnsi="Times New Roman" w:cs="Times New Roman"/>
          <w:sz w:val="28"/>
          <w:szCs w:val="28"/>
        </w:rPr>
        <w:t>отношение автора к поставленной в прочитанном тексте проблеме;</w:t>
      </w:r>
    </w:p>
    <w:p w:rsidR="00DE73EE" w:rsidRDefault="00DE73EE" w:rsidP="00EF40AF">
      <w:pPr>
        <w:tabs>
          <w:tab w:val="left" w:pos="380"/>
        </w:tabs>
        <w:spacing w:after="0" w:line="240" w:lineRule="auto"/>
        <w:ind w:left="720"/>
        <w:jc w:val="both"/>
        <w:rPr>
          <w:rFonts w:ascii="Times New Roman" w:hAnsi="Times New Roman" w:cs="Times New Roman"/>
          <w:sz w:val="28"/>
          <w:szCs w:val="28"/>
        </w:rPr>
      </w:pPr>
      <w:r w:rsidRPr="008037D9">
        <w:rPr>
          <w:rFonts w:ascii="Times New Roman" w:hAnsi="Times New Roman" w:cs="Times New Roman"/>
          <w:sz w:val="28"/>
          <w:szCs w:val="28"/>
        </w:rPr>
        <w:t>уметь</w:t>
      </w:r>
      <w:r>
        <w:rPr>
          <w:rFonts w:ascii="Times New Roman" w:hAnsi="Times New Roman" w:cs="Times New Roman"/>
          <w:sz w:val="28"/>
          <w:szCs w:val="28"/>
        </w:rPr>
        <w:t>:</w:t>
      </w:r>
    </w:p>
    <w:p w:rsidR="00DE73EE" w:rsidRPr="008037D9" w:rsidRDefault="00DE73EE" w:rsidP="00EF40AF">
      <w:pPr>
        <w:pStyle w:val="ListParagraph"/>
        <w:numPr>
          <w:ilvl w:val="0"/>
          <w:numId w:val="9"/>
        </w:numPr>
        <w:tabs>
          <w:tab w:val="left" w:pos="380"/>
        </w:tabs>
        <w:spacing w:after="0" w:line="240" w:lineRule="auto"/>
        <w:ind w:left="1134" w:hanging="501"/>
        <w:jc w:val="both"/>
        <w:rPr>
          <w:rFonts w:ascii="Times New Roman" w:hAnsi="Times New Roman" w:cs="Times New Roman"/>
          <w:sz w:val="28"/>
          <w:szCs w:val="28"/>
        </w:rPr>
      </w:pPr>
      <w:r w:rsidRPr="008037D9">
        <w:rPr>
          <w:rFonts w:ascii="Times New Roman" w:hAnsi="Times New Roman" w:cs="Times New Roman"/>
          <w:sz w:val="28"/>
          <w:szCs w:val="28"/>
        </w:rPr>
        <w:t>писать сочинения-доказательства на заданные темы;</w:t>
      </w:r>
    </w:p>
    <w:p w:rsidR="00DE73EE" w:rsidRPr="008037D9" w:rsidRDefault="00DE73EE" w:rsidP="00EF40AF">
      <w:pPr>
        <w:pStyle w:val="ListParagraph"/>
        <w:numPr>
          <w:ilvl w:val="0"/>
          <w:numId w:val="5"/>
        </w:numPr>
        <w:spacing w:after="0" w:line="240" w:lineRule="auto"/>
        <w:jc w:val="both"/>
        <w:rPr>
          <w:rFonts w:ascii="Times New Roman" w:hAnsi="Times New Roman" w:cs="Times New Roman"/>
          <w:sz w:val="28"/>
          <w:szCs w:val="28"/>
        </w:rPr>
      </w:pPr>
      <w:r w:rsidRPr="008037D9">
        <w:rPr>
          <w:rFonts w:ascii="Times New Roman" w:hAnsi="Times New Roman" w:cs="Times New Roman"/>
          <w:sz w:val="28"/>
          <w:szCs w:val="28"/>
        </w:rPr>
        <w:t>вести диалог с текстом;</w:t>
      </w:r>
    </w:p>
    <w:p w:rsidR="00DE73EE" w:rsidRPr="008037D9" w:rsidRDefault="00DE73EE" w:rsidP="00EF40AF">
      <w:pPr>
        <w:pStyle w:val="ListParagraph"/>
        <w:numPr>
          <w:ilvl w:val="0"/>
          <w:numId w:val="5"/>
        </w:numPr>
        <w:spacing w:after="0" w:line="240" w:lineRule="auto"/>
        <w:jc w:val="both"/>
        <w:rPr>
          <w:rFonts w:ascii="Times New Roman" w:hAnsi="Times New Roman" w:cs="Times New Roman"/>
          <w:sz w:val="28"/>
          <w:szCs w:val="28"/>
        </w:rPr>
      </w:pPr>
      <w:r w:rsidRPr="008037D9">
        <w:rPr>
          <w:rFonts w:ascii="Times New Roman" w:hAnsi="Times New Roman" w:cs="Times New Roman"/>
          <w:sz w:val="28"/>
          <w:szCs w:val="28"/>
        </w:rPr>
        <w:t xml:space="preserve"> самостоятельно отбирать материал по заданной теме;</w:t>
      </w:r>
    </w:p>
    <w:p w:rsidR="00DE73EE" w:rsidRPr="008037D9" w:rsidRDefault="00DE73EE" w:rsidP="00EF40AF">
      <w:pPr>
        <w:pStyle w:val="ListParagraph"/>
        <w:numPr>
          <w:ilvl w:val="0"/>
          <w:numId w:val="5"/>
        </w:numPr>
        <w:spacing w:after="0" w:line="240" w:lineRule="auto"/>
        <w:jc w:val="both"/>
        <w:rPr>
          <w:rFonts w:ascii="Times New Roman" w:hAnsi="Times New Roman" w:cs="Times New Roman"/>
          <w:sz w:val="28"/>
          <w:szCs w:val="28"/>
        </w:rPr>
      </w:pPr>
      <w:r w:rsidRPr="008037D9">
        <w:rPr>
          <w:rFonts w:ascii="Times New Roman" w:hAnsi="Times New Roman" w:cs="Times New Roman"/>
          <w:sz w:val="28"/>
          <w:szCs w:val="28"/>
        </w:rPr>
        <w:t>видеть средства выразительности речи  в лирике и прозе;</w:t>
      </w:r>
    </w:p>
    <w:p w:rsidR="00DE73EE" w:rsidRPr="008037D9" w:rsidRDefault="00DE73EE" w:rsidP="00EF40AF">
      <w:pPr>
        <w:pStyle w:val="ListParagraph"/>
        <w:numPr>
          <w:ilvl w:val="0"/>
          <w:numId w:val="5"/>
        </w:numPr>
        <w:spacing w:after="0" w:line="240" w:lineRule="auto"/>
        <w:jc w:val="both"/>
        <w:rPr>
          <w:rFonts w:ascii="Times New Roman" w:hAnsi="Times New Roman" w:cs="Times New Roman"/>
          <w:sz w:val="28"/>
          <w:szCs w:val="28"/>
        </w:rPr>
      </w:pPr>
      <w:r w:rsidRPr="008037D9">
        <w:rPr>
          <w:rFonts w:ascii="Times New Roman" w:hAnsi="Times New Roman" w:cs="Times New Roman"/>
          <w:sz w:val="28"/>
          <w:szCs w:val="28"/>
        </w:rPr>
        <w:t xml:space="preserve"> выделять основную мысль, объединяющую прочитанный и прослушанный тексты;</w:t>
      </w:r>
    </w:p>
    <w:p w:rsidR="00DE73EE" w:rsidRPr="008037D9" w:rsidRDefault="00DE73EE" w:rsidP="00EF40AF">
      <w:pPr>
        <w:pStyle w:val="ListParagraph"/>
        <w:numPr>
          <w:ilvl w:val="0"/>
          <w:numId w:val="5"/>
        </w:numPr>
        <w:spacing w:after="0" w:line="240" w:lineRule="auto"/>
        <w:jc w:val="both"/>
        <w:rPr>
          <w:rFonts w:ascii="Times New Roman" w:hAnsi="Times New Roman" w:cs="Times New Roman"/>
          <w:sz w:val="28"/>
          <w:szCs w:val="28"/>
        </w:rPr>
      </w:pPr>
      <w:r w:rsidRPr="008037D9">
        <w:rPr>
          <w:rFonts w:ascii="Times New Roman" w:hAnsi="Times New Roman" w:cs="Times New Roman"/>
          <w:sz w:val="28"/>
          <w:szCs w:val="28"/>
        </w:rPr>
        <w:t>комментировать отношение авторов к поставленной в прослушанном и прочитанном тексте проблеме;</w:t>
      </w:r>
    </w:p>
    <w:p w:rsidR="00DE73EE" w:rsidRPr="008037D9" w:rsidRDefault="00DE73EE" w:rsidP="00EF40AF">
      <w:pPr>
        <w:pStyle w:val="ListParagraph"/>
        <w:numPr>
          <w:ilvl w:val="0"/>
          <w:numId w:val="5"/>
        </w:numPr>
        <w:spacing w:after="0" w:line="240" w:lineRule="auto"/>
        <w:jc w:val="both"/>
        <w:rPr>
          <w:rFonts w:ascii="Times New Roman" w:hAnsi="Times New Roman" w:cs="Times New Roman"/>
          <w:sz w:val="28"/>
          <w:szCs w:val="28"/>
        </w:rPr>
      </w:pPr>
      <w:r w:rsidRPr="008037D9">
        <w:rPr>
          <w:rFonts w:ascii="Times New Roman" w:hAnsi="Times New Roman" w:cs="Times New Roman"/>
          <w:sz w:val="28"/>
          <w:szCs w:val="28"/>
        </w:rPr>
        <w:t xml:space="preserve"> интерпретировать информацию прочитанного текста;</w:t>
      </w:r>
    </w:p>
    <w:p w:rsidR="00DE73EE" w:rsidRDefault="00DE73EE" w:rsidP="00EF40AF">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в</w:t>
      </w:r>
      <w:r w:rsidRPr="008037D9">
        <w:rPr>
          <w:rFonts w:ascii="Times New Roman" w:hAnsi="Times New Roman" w:cs="Times New Roman"/>
          <w:sz w:val="28"/>
          <w:szCs w:val="28"/>
        </w:rPr>
        <w:t>ладеть</w:t>
      </w:r>
      <w:r>
        <w:rPr>
          <w:rFonts w:ascii="Times New Roman" w:hAnsi="Times New Roman" w:cs="Times New Roman"/>
          <w:sz w:val="28"/>
          <w:szCs w:val="28"/>
        </w:rPr>
        <w:t>:</w:t>
      </w:r>
    </w:p>
    <w:p w:rsidR="00DE73EE" w:rsidRDefault="00DE73EE" w:rsidP="00EF40AF">
      <w:pPr>
        <w:numPr>
          <w:ilvl w:val="0"/>
          <w:numId w:val="5"/>
        </w:numPr>
        <w:spacing w:after="0" w:line="240" w:lineRule="auto"/>
        <w:jc w:val="both"/>
        <w:rPr>
          <w:rFonts w:ascii="Times New Roman" w:hAnsi="Times New Roman" w:cs="Times New Roman"/>
          <w:sz w:val="28"/>
          <w:szCs w:val="28"/>
        </w:rPr>
      </w:pPr>
      <w:r w:rsidRPr="008037D9">
        <w:rPr>
          <w:rFonts w:ascii="Times New Roman" w:hAnsi="Times New Roman" w:cs="Times New Roman"/>
          <w:sz w:val="28"/>
          <w:szCs w:val="28"/>
        </w:rPr>
        <w:t xml:space="preserve"> способами исследовательской деятельности; творчес</w:t>
      </w:r>
      <w:r>
        <w:rPr>
          <w:rFonts w:ascii="Times New Roman" w:hAnsi="Times New Roman" w:cs="Times New Roman"/>
          <w:sz w:val="28"/>
          <w:szCs w:val="28"/>
        </w:rPr>
        <w:t>ким</w:t>
      </w:r>
      <w:r w:rsidRPr="008037D9">
        <w:rPr>
          <w:rFonts w:ascii="Times New Roman" w:hAnsi="Times New Roman" w:cs="Times New Roman"/>
          <w:sz w:val="28"/>
          <w:szCs w:val="28"/>
        </w:rPr>
        <w:t xml:space="preserve"> мышление</w:t>
      </w:r>
      <w:r>
        <w:rPr>
          <w:rFonts w:ascii="Times New Roman" w:hAnsi="Times New Roman" w:cs="Times New Roman"/>
          <w:sz w:val="28"/>
          <w:szCs w:val="28"/>
        </w:rPr>
        <w:t>м.</w:t>
      </w:r>
    </w:p>
    <w:p w:rsidR="00DE73EE" w:rsidRDefault="00DE73EE" w:rsidP="00530BFC">
      <w:pPr>
        <w:spacing w:after="0" w:line="240" w:lineRule="auto"/>
        <w:jc w:val="both"/>
        <w:rPr>
          <w:rFonts w:ascii="Times New Roman" w:hAnsi="Times New Roman" w:cs="Times New Roman"/>
          <w:sz w:val="28"/>
          <w:szCs w:val="28"/>
        </w:rPr>
      </w:pPr>
    </w:p>
    <w:p w:rsidR="00DE73EE" w:rsidRDefault="00DE73EE" w:rsidP="00530BFC">
      <w:pPr>
        <w:spacing w:after="0" w:line="240" w:lineRule="auto"/>
        <w:jc w:val="both"/>
        <w:rPr>
          <w:rFonts w:ascii="Times New Roman" w:hAnsi="Times New Roman" w:cs="Times New Roman"/>
          <w:sz w:val="28"/>
          <w:szCs w:val="28"/>
        </w:rPr>
      </w:pPr>
    </w:p>
    <w:p w:rsidR="00DE73EE" w:rsidRDefault="00DE73EE" w:rsidP="00EF40AF">
      <w:pPr>
        <w:pStyle w:val="NoSpacing"/>
        <w:jc w:val="center"/>
        <w:rPr>
          <w:rFonts w:ascii="Times New Roman" w:hAnsi="Times New Roman" w:cs="Times New Roman"/>
          <w:b/>
          <w:bCs/>
          <w:sz w:val="28"/>
          <w:szCs w:val="28"/>
        </w:rPr>
      </w:pPr>
    </w:p>
    <w:p w:rsidR="00DE73EE" w:rsidRDefault="00DE73EE" w:rsidP="00EF40AF">
      <w:pPr>
        <w:pStyle w:val="NoSpacing"/>
        <w:jc w:val="center"/>
        <w:rPr>
          <w:rFonts w:ascii="Times New Roman" w:hAnsi="Times New Roman" w:cs="Times New Roman"/>
          <w:b/>
          <w:bCs/>
          <w:sz w:val="28"/>
          <w:szCs w:val="28"/>
        </w:rPr>
      </w:pPr>
      <w:r>
        <w:rPr>
          <w:rFonts w:ascii="Times New Roman" w:hAnsi="Times New Roman" w:cs="Times New Roman"/>
          <w:b/>
          <w:bCs/>
          <w:sz w:val="28"/>
          <w:szCs w:val="28"/>
        </w:rPr>
        <w:t>Список рекомендуемой учебно-методической литературы</w:t>
      </w:r>
    </w:p>
    <w:p w:rsidR="00DE73EE" w:rsidRPr="00B20618" w:rsidRDefault="00DE73EE" w:rsidP="00EF40AF">
      <w:pPr>
        <w:pStyle w:val="NoSpacing"/>
        <w:jc w:val="center"/>
        <w:rPr>
          <w:rFonts w:ascii="Times New Roman" w:hAnsi="Times New Roman" w:cs="Times New Roman"/>
          <w:b/>
          <w:bCs/>
          <w:sz w:val="24"/>
          <w:szCs w:val="24"/>
        </w:rPr>
      </w:pPr>
    </w:p>
    <w:p w:rsidR="00DE73EE" w:rsidRPr="00DB3A99" w:rsidRDefault="00DE73EE" w:rsidP="00DB3A99">
      <w:pPr>
        <w:pStyle w:val="FootnoteText"/>
        <w:numPr>
          <w:ilvl w:val="0"/>
          <w:numId w:val="20"/>
        </w:numPr>
        <w:jc w:val="both"/>
        <w:rPr>
          <w:rStyle w:val="Hyperlink"/>
          <w:color w:val="auto"/>
          <w:sz w:val="28"/>
          <w:szCs w:val="28"/>
          <w:u w:val="none"/>
        </w:rPr>
      </w:pPr>
      <w:hyperlink r:id="rId5" w:history="1">
        <w:r w:rsidRPr="00DB3A99">
          <w:rPr>
            <w:rStyle w:val="Hyperlink"/>
            <w:sz w:val="28"/>
            <w:szCs w:val="28"/>
            <w:lang w:val="en-US"/>
          </w:rPr>
          <w:t>info@vusnet.ru</w:t>
        </w:r>
      </w:hyperlink>
    </w:p>
    <w:p w:rsidR="00DE73EE" w:rsidRPr="00DB3A99" w:rsidRDefault="00DE73EE" w:rsidP="00DB3A99">
      <w:pPr>
        <w:pStyle w:val="ListParagraph"/>
        <w:numPr>
          <w:ilvl w:val="0"/>
          <w:numId w:val="20"/>
        </w:numPr>
        <w:spacing w:after="0" w:line="240" w:lineRule="auto"/>
        <w:jc w:val="both"/>
        <w:rPr>
          <w:rFonts w:ascii="Times New Roman" w:hAnsi="Times New Roman" w:cs="Times New Roman"/>
          <w:sz w:val="28"/>
          <w:szCs w:val="28"/>
        </w:rPr>
      </w:pPr>
      <w:hyperlink r:id="rId6" w:history="1">
        <w:r w:rsidRPr="00DB3A99">
          <w:rPr>
            <w:rStyle w:val="Hyperlink"/>
            <w:rFonts w:ascii="Times New Roman" w:hAnsi="Times New Roman" w:cs="Times New Roman"/>
            <w:sz w:val="28"/>
            <w:szCs w:val="28"/>
            <w:lang w:val="en-US"/>
          </w:rPr>
          <w:t>support</w:t>
        </w:r>
        <w:r w:rsidRPr="00DB3A99">
          <w:rPr>
            <w:rStyle w:val="Hyperlink"/>
            <w:rFonts w:ascii="Times New Roman" w:hAnsi="Times New Roman" w:cs="Times New Roman"/>
            <w:sz w:val="28"/>
            <w:szCs w:val="28"/>
          </w:rPr>
          <w:t>@</w:t>
        </w:r>
        <w:r w:rsidRPr="00DB3A99">
          <w:rPr>
            <w:rStyle w:val="Hyperlink"/>
            <w:rFonts w:ascii="Times New Roman" w:hAnsi="Times New Roman" w:cs="Times New Roman"/>
            <w:sz w:val="28"/>
            <w:szCs w:val="28"/>
            <w:lang w:val="en-US"/>
          </w:rPr>
          <w:t>vusnet</w:t>
        </w:r>
        <w:r w:rsidRPr="00DB3A99">
          <w:rPr>
            <w:rStyle w:val="Hyperlink"/>
            <w:rFonts w:ascii="Times New Roman" w:hAnsi="Times New Roman" w:cs="Times New Roman"/>
            <w:sz w:val="28"/>
            <w:szCs w:val="28"/>
          </w:rPr>
          <w:t>.</w:t>
        </w:r>
        <w:r w:rsidRPr="00DB3A99">
          <w:rPr>
            <w:rStyle w:val="Hyperlink"/>
            <w:rFonts w:ascii="Times New Roman" w:hAnsi="Times New Roman" w:cs="Times New Roman"/>
            <w:sz w:val="28"/>
            <w:szCs w:val="28"/>
            <w:lang w:val="en-US"/>
          </w:rPr>
          <w:t>ru</w:t>
        </w:r>
      </w:hyperlink>
    </w:p>
    <w:p w:rsidR="00DE73EE" w:rsidRDefault="00DE73EE" w:rsidP="00DB3A99">
      <w:pPr>
        <w:pStyle w:val="ListParagraph"/>
        <w:numPr>
          <w:ilvl w:val="0"/>
          <w:numId w:val="20"/>
        </w:numPr>
        <w:spacing w:after="0" w:line="240" w:lineRule="auto"/>
        <w:jc w:val="both"/>
        <w:rPr>
          <w:rFonts w:ascii="Times New Roman" w:hAnsi="Times New Roman" w:cs="Times New Roman"/>
          <w:sz w:val="28"/>
          <w:szCs w:val="28"/>
        </w:rPr>
      </w:pPr>
      <w:r w:rsidRPr="00DB3A99">
        <w:rPr>
          <w:rFonts w:ascii="Times New Roman" w:hAnsi="Times New Roman" w:cs="Times New Roman"/>
          <w:sz w:val="28"/>
          <w:szCs w:val="28"/>
        </w:rPr>
        <w:t xml:space="preserve">Ахметова Г.Д. Языковое пространство художественного текста. Учебное пособие. СПб., 2010. </w:t>
      </w:r>
    </w:p>
    <w:p w:rsidR="00DE73EE" w:rsidRPr="00DB3A99" w:rsidRDefault="00DE73EE" w:rsidP="00DB3A99">
      <w:pPr>
        <w:pStyle w:val="NoSpacing"/>
        <w:numPr>
          <w:ilvl w:val="0"/>
          <w:numId w:val="20"/>
        </w:numPr>
        <w:spacing w:before="30"/>
        <w:jc w:val="both"/>
        <w:rPr>
          <w:rStyle w:val="Emphasis"/>
          <w:rFonts w:ascii="Times New Roman" w:hAnsi="Times New Roman" w:cs="Times New Roman"/>
          <w:i w:val="0"/>
          <w:iCs w:val="0"/>
          <w:sz w:val="28"/>
          <w:szCs w:val="28"/>
        </w:rPr>
      </w:pPr>
      <w:r w:rsidRPr="00DB3A99">
        <w:rPr>
          <w:rStyle w:val="Emphasis"/>
          <w:rFonts w:ascii="Times New Roman" w:hAnsi="Times New Roman" w:cs="Times New Roman"/>
          <w:i w:val="0"/>
          <w:iCs w:val="0"/>
          <w:sz w:val="28"/>
          <w:szCs w:val="28"/>
        </w:rPr>
        <w:t xml:space="preserve">Дьякова А.А. Критерии комплексного сопоставительного анализа исходного и адаптированного текстов // Актуальные проблемы лингводидактики и лингвистики: сущность, концепции, перспективы. Вып.3. Т.2. Актуальные проблемы лингвистики. Волгоград: Парадигма, 2010. </w:t>
      </w:r>
    </w:p>
    <w:p w:rsidR="00DE73EE" w:rsidRPr="00DB3A99" w:rsidRDefault="00DE73EE" w:rsidP="00DB3A99">
      <w:pPr>
        <w:pStyle w:val="ListParagraph"/>
        <w:numPr>
          <w:ilvl w:val="0"/>
          <w:numId w:val="20"/>
        </w:numPr>
        <w:spacing w:after="0" w:line="240" w:lineRule="auto"/>
        <w:jc w:val="both"/>
        <w:rPr>
          <w:rFonts w:ascii="Times New Roman" w:hAnsi="Times New Roman" w:cs="Times New Roman"/>
          <w:sz w:val="28"/>
          <w:szCs w:val="28"/>
        </w:rPr>
      </w:pPr>
      <w:r w:rsidRPr="00DB3A99">
        <w:rPr>
          <w:rFonts w:ascii="Times New Roman" w:hAnsi="Times New Roman" w:cs="Times New Roman"/>
          <w:sz w:val="28"/>
          <w:szCs w:val="28"/>
        </w:rPr>
        <w:t>Квятковский А.П. Школьный поэтический словарь. Изд. 2-е. Ред-консультант И.Б.Роднянская; Ред-библиограф А.И.Фрумкина. М, 1998.</w:t>
      </w:r>
    </w:p>
    <w:p w:rsidR="00DE73EE" w:rsidRPr="00DB3A99" w:rsidRDefault="00DE73EE" w:rsidP="00DB3A99">
      <w:pPr>
        <w:pStyle w:val="NoSpacing"/>
        <w:numPr>
          <w:ilvl w:val="0"/>
          <w:numId w:val="20"/>
        </w:numPr>
        <w:jc w:val="both"/>
        <w:rPr>
          <w:rStyle w:val="apple-converted-space"/>
          <w:rFonts w:ascii="Times New Roman" w:hAnsi="Times New Roman" w:cs="Times New Roman"/>
          <w:sz w:val="28"/>
          <w:szCs w:val="28"/>
        </w:rPr>
      </w:pPr>
      <w:r w:rsidRPr="00DB3A99">
        <w:rPr>
          <w:rFonts w:ascii="Times New Roman" w:hAnsi="Times New Roman" w:cs="Times New Roman"/>
          <w:sz w:val="28"/>
          <w:szCs w:val="28"/>
        </w:rPr>
        <w:t xml:space="preserve">Коркина Е.В. Литература. Работа с поэтическими текстами. Практические задания. 9-11 классы. </w:t>
      </w:r>
      <w:r w:rsidRPr="00DB3A99">
        <w:rPr>
          <w:rFonts w:ascii="Times New Roman" w:hAnsi="Times New Roman" w:cs="Times New Roman"/>
          <w:i/>
          <w:iCs/>
          <w:sz w:val="28"/>
          <w:szCs w:val="28"/>
        </w:rPr>
        <w:t>Издательство «Энас», 2007 г.</w:t>
      </w:r>
      <w:r w:rsidRPr="00DB3A99">
        <w:rPr>
          <w:rStyle w:val="apple-converted-space"/>
          <w:rFonts w:ascii="Times New Roman" w:hAnsi="Times New Roman" w:cs="Times New Roman"/>
          <w:i/>
          <w:iCs/>
          <w:sz w:val="28"/>
          <w:szCs w:val="28"/>
        </w:rPr>
        <w:t> </w:t>
      </w:r>
    </w:p>
    <w:p w:rsidR="00DE73EE" w:rsidRPr="00DB3A99" w:rsidRDefault="00DE73EE" w:rsidP="00DB3A99">
      <w:pPr>
        <w:pStyle w:val="ListParagraph"/>
        <w:numPr>
          <w:ilvl w:val="0"/>
          <w:numId w:val="20"/>
        </w:numPr>
        <w:spacing w:after="0" w:line="240" w:lineRule="auto"/>
        <w:rPr>
          <w:rFonts w:ascii="Times New Roman" w:hAnsi="Times New Roman" w:cs="Times New Roman"/>
          <w:sz w:val="28"/>
          <w:szCs w:val="28"/>
        </w:rPr>
      </w:pPr>
      <w:r w:rsidRPr="00DB3A99">
        <w:rPr>
          <w:rStyle w:val="Strong"/>
          <w:rFonts w:ascii="Times New Roman" w:hAnsi="Times New Roman" w:cs="Times New Roman"/>
          <w:b w:val="0"/>
          <w:bCs w:val="0"/>
          <w:color w:val="000000"/>
          <w:sz w:val="28"/>
          <w:szCs w:val="28"/>
          <w:shd w:val="clear" w:color="auto" w:fill="FFFFFF"/>
        </w:rPr>
        <w:t>Лотман Ю.М.</w:t>
      </w:r>
      <w:r w:rsidRPr="00DB3A99">
        <w:rPr>
          <w:rFonts w:ascii="Times New Roman" w:hAnsi="Times New Roman" w:cs="Times New Roman"/>
          <w:color w:val="000000"/>
          <w:sz w:val="28"/>
          <w:szCs w:val="28"/>
          <w:shd w:val="clear" w:color="auto" w:fill="F5F5F5"/>
        </w:rPr>
        <w:t xml:space="preserve"> В школе поэтического слова. Пушкин, Лермонтов, Гоголь</w:t>
      </w:r>
      <w:r w:rsidRPr="00DB3A99">
        <w:rPr>
          <w:rStyle w:val="apple-converted-space"/>
          <w:rFonts w:ascii="Times New Roman" w:hAnsi="Times New Roman" w:cs="Times New Roman"/>
          <w:color w:val="000000"/>
          <w:sz w:val="28"/>
          <w:szCs w:val="28"/>
          <w:shd w:val="clear" w:color="auto" w:fill="F5F5F5"/>
        </w:rPr>
        <w:t> .</w:t>
      </w:r>
      <w:r w:rsidRPr="00DB3A99">
        <w:rPr>
          <w:rFonts w:ascii="Times New Roman" w:hAnsi="Times New Roman" w:cs="Times New Roman"/>
          <w:sz w:val="28"/>
          <w:szCs w:val="28"/>
        </w:rPr>
        <w:t xml:space="preserve"> – М.: Просвещение, 1988</w:t>
      </w:r>
    </w:p>
    <w:p w:rsidR="00DE73EE" w:rsidRPr="00DB3A99" w:rsidRDefault="00DE73EE" w:rsidP="00DB3A99">
      <w:pPr>
        <w:pStyle w:val="ListParagraph"/>
        <w:numPr>
          <w:ilvl w:val="0"/>
          <w:numId w:val="20"/>
        </w:numPr>
        <w:spacing w:after="0" w:line="240" w:lineRule="auto"/>
        <w:jc w:val="both"/>
        <w:rPr>
          <w:rStyle w:val="Emphasis"/>
          <w:rFonts w:ascii="Times New Roman" w:hAnsi="Times New Roman" w:cs="Times New Roman"/>
          <w:sz w:val="28"/>
          <w:szCs w:val="28"/>
        </w:rPr>
      </w:pPr>
      <w:r w:rsidRPr="00DB3A99">
        <w:rPr>
          <w:rStyle w:val="Strong"/>
          <w:rFonts w:ascii="Times New Roman" w:hAnsi="Times New Roman" w:cs="Times New Roman"/>
          <w:b w:val="0"/>
          <w:bCs w:val="0"/>
          <w:color w:val="000000"/>
          <w:sz w:val="28"/>
          <w:szCs w:val="28"/>
          <w:shd w:val="clear" w:color="auto" w:fill="FFFFFF"/>
        </w:rPr>
        <w:t>Лотман Ю.М.</w:t>
      </w:r>
      <w:r w:rsidRPr="00DB3A99">
        <w:rPr>
          <w:rFonts w:ascii="Times New Roman" w:hAnsi="Times New Roman" w:cs="Times New Roman"/>
          <w:color w:val="000000"/>
          <w:sz w:val="28"/>
          <w:szCs w:val="28"/>
          <w:shd w:val="clear" w:color="auto" w:fill="FFFFFF"/>
        </w:rPr>
        <w:t xml:space="preserve"> О поэтах и поэзии</w:t>
      </w:r>
      <w:r>
        <w:rPr>
          <w:rFonts w:ascii="Times New Roman" w:hAnsi="Times New Roman" w:cs="Times New Roman"/>
          <w:color w:val="000000"/>
          <w:sz w:val="28"/>
          <w:szCs w:val="28"/>
          <w:shd w:val="clear" w:color="auto" w:fill="FFFFFF"/>
        </w:rPr>
        <w:t>.</w:t>
      </w:r>
      <w:r w:rsidRPr="00DB3A99">
        <w:rPr>
          <w:rFonts w:ascii="Times New Roman" w:hAnsi="Times New Roman" w:cs="Times New Roman"/>
          <w:color w:val="000000"/>
          <w:sz w:val="28"/>
          <w:szCs w:val="28"/>
          <w:shd w:val="clear" w:color="auto" w:fill="FFFFFF"/>
        </w:rPr>
        <w:t xml:space="preserve"> Санкт-Петербург, 1996.</w:t>
      </w:r>
      <w:r w:rsidRPr="00DB3A99">
        <w:rPr>
          <w:rStyle w:val="apple-converted-space"/>
          <w:rFonts w:ascii="Times New Roman" w:hAnsi="Times New Roman" w:cs="Times New Roman"/>
          <w:color w:val="000000"/>
          <w:sz w:val="28"/>
          <w:szCs w:val="28"/>
          <w:shd w:val="clear" w:color="auto" w:fill="FFFFFF"/>
        </w:rPr>
        <w:t> </w:t>
      </w:r>
    </w:p>
    <w:p w:rsidR="00DE73EE" w:rsidRPr="00DB3A99" w:rsidRDefault="00DE73EE" w:rsidP="00DB3A99">
      <w:pPr>
        <w:pStyle w:val="ListParagraph"/>
        <w:numPr>
          <w:ilvl w:val="0"/>
          <w:numId w:val="20"/>
        </w:numPr>
        <w:spacing w:after="0" w:line="240" w:lineRule="auto"/>
        <w:rPr>
          <w:rFonts w:ascii="Times New Roman" w:hAnsi="Times New Roman" w:cs="Times New Roman"/>
          <w:sz w:val="28"/>
          <w:szCs w:val="28"/>
        </w:rPr>
      </w:pPr>
      <w:r w:rsidRPr="00DB3A99">
        <w:rPr>
          <w:rFonts w:ascii="Times New Roman" w:hAnsi="Times New Roman" w:cs="Times New Roman"/>
          <w:sz w:val="28"/>
          <w:szCs w:val="28"/>
        </w:rPr>
        <w:t>Панов М. В.</w:t>
      </w:r>
      <w:hyperlink r:id="rId7" w:history="1">
        <w:r w:rsidRPr="00DB3A99">
          <w:rPr>
            <w:rStyle w:val="Hyperlink"/>
            <w:rFonts w:ascii="Times New Roman" w:hAnsi="Times New Roman" w:cs="Times New Roman"/>
            <w:color w:val="372636"/>
            <w:sz w:val="28"/>
            <w:szCs w:val="28"/>
            <w:u w:val="none"/>
            <w:bdr w:val="none" w:sz="0" w:space="0" w:color="auto" w:frame="1"/>
          </w:rPr>
          <w:t>Энциклопедический словарь юного филолога</w:t>
        </w:r>
      </w:hyperlink>
      <w:r w:rsidRPr="00DB3A99">
        <w:rPr>
          <w:rFonts w:ascii="Times New Roman" w:hAnsi="Times New Roman" w:cs="Times New Roman"/>
          <w:color w:val="372636"/>
          <w:sz w:val="28"/>
          <w:szCs w:val="28"/>
        </w:rPr>
        <w:t>.-</w:t>
      </w:r>
      <w:r w:rsidRPr="00DB3A99">
        <w:rPr>
          <w:rFonts w:ascii="Times New Roman" w:hAnsi="Times New Roman" w:cs="Times New Roman"/>
          <w:sz w:val="28"/>
          <w:szCs w:val="28"/>
        </w:rPr>
        <w:t xml:space="preserve"> М.: Педагогика, 1984</w:t>
      </w:r>
    </w:p>
    <w:p w:rsidR="00DE73EE" w:rsidRDefault="00DE73EE" w:rsidP="00DB3A99">
      <w:pPr>
        <w:numPr>
          <w:ilvl w:val="0"/>
          <w:numId w:val="20"/>
        </w:numPr>
        <w:spacing w:after="0" w:line="240" w:lineRule="auto"/>
        <w:rPr>
          <w:rFonts w:ascii="Times New Roman" w:hAnsi="Times New Roman" w:cs="Times New Roman"/>
          <w:sz w:val="28"/>
          <w:szCs w:val="28"/>
        </w:rPr>
      </w:pPr>
      <w:r w:rsidRPr="00DB3A99">
        <w:rPr>
          <w:rFonts w:ascii="Times New Roman" w:hAnsi="Times New Roman" w:cs="Times New Roman"/>
          <w:sz w:val="28"/>
          <w:szCs w:val="28"/>
        </w:rPr>
        <w:t>Чернец Л.В., Семенов В.Б., Скиба В.А. Школьный словарь литературоведческих терминов. – М.: Просвещение, 2007</w:t>
      </w:r>
    </w:p>
    <w:p w:rsidR="00DE73EE" w:rsidRDefault="00DE73EE" w:rsidP="00934649">
      <w:pPr>
        <w:spacing w:after="0" w:line="240" w:lineRule="auto"/>
        <w:rPr>
          <w:rFonts w:ascii="Times New Roman" w:hAnsi="Times New Roman" w:cs="Times New Roman"/>
          <w:sz w:val="28"/>
          <w:szCs w:val="28"/>
        </w:rPr>
      </w:pPr>
    </w:p>
    <w:p w:rsidR="00DE73EE" w:rsidRDefault="00DE73EE" w:rsidP="00934649">
      <w:pPr>
        <w:spacing w:after="0" w:line="240" w:lineRule="auto"/>
        <w:rPr>
          <w:rFonts w:ascii="Times New Roman" w:hAnsi="Times New Roman" w:cs="Times New Roman"/>
          <w:sz w:val="28"/>
          <w:szCs w:val="28"/>
        </w:rPr>
      </w:pPr>
    </w:p>
    <w:p w:rsidR="00DE73EE" w:rsidRDefault="00DE73EE" w:rsidP="00934649">
      <w:pPr>
        <w:spacing w:after="0" w:line="240" w:lineRule="auto"/>
        <w:rPr>
          <w:rFonts w:ascii="Times New Roman" w:hAnsi="Times New Roman" w:cs="Times New Roman"/>
          <w:sz w:val="28"/>
          <w:szCs w:val="28"/>
        </w:rPr>
      </w:pPr>
    </w:p>
    <w:p w:rsidR="00DE73EE" w:rsidRDefault="00DE73EE" w:rsidP="00934649">
      <w:pPr>
        <w:spacing w:after="0" w:line="240" w:lineRule="auto"/>
        <w:rPr>
          <w:rFonts w:ascii="Times New Roman" w:hAnsi="Times New Roman" w:cs="Times New Roman"/>
          <w:sz w:val="28"/>
          <w:szCs w:val="28"/>
        </w:rPr>
      </w:pPr>
    </w:p>
    <w:p w:rsidR="00DE73EE" w:rsidRDefault="00DE73EE" w:rsidP="00934649">
      <w:pPr>
        <w:spacing w:after="0" w:line="240" w:lineRule="auto"/>
        <w:rPr>
          <w:rFonts w:ascii="Times New Roman" w:hAnsi="Times New Roman" w:cs="Times New Roman"/>
          <w:sz w:val="28"/>
          <w:szCs w:val="28"/>
        </w:rPr>
      </w:pPr>
    </w:p>
    <w:p w:rsidR="00DE73EE" w:rsidRDefault="00DE73EE" w:rsidP="00934649">
      <w:pPr>
        <w:spacing w:after="0" w:line="240" w:lineRule="auto"/>
        <w:rPr>
          <w:rFonts w:ascii="Times New Roman" w:hAnsi="Times New Roman" w:cs="Times New Roman"/>
          <w:sz w:val="28"/>
          <w:szCs w:val="28"/>
        </w:rPr>
      </w:pPr>
    </w:p>
    <w:p w:rsidR="00DE73EE" w:rsidRDefault="00DE73EE" w:rsidP="00934649">
      <w:pPr>
        <w:spacing w:after="0" w:line="240" w:lineRule="auto"/>
        <w:rPr>
          <w:rFonts w:ascii="Times New Roman" w:hAnsi="Times New Roman" w:cs="Times New Roman"/>
          <w:sz w:val="28"/>
          <w:szCs w:val="28"/>
        </w:rPr>
      </w:pPr>
    </w:p>
    <w:p w:rsidR="00DE73EE" w:rsidRDefault="00DE73EE" w:rsidP="00934649">
      <w:pPr>
        <w:spacing w:after="0" w:line="240" w:lineRule="auto"/>
        <w:rPr>
          <w:rFonts w:ascii="Times New Roman" w:hAnsi="Times New Roman" w:cs="Times New Roman"/>
          <w:sz w:val="28"/>
          <w:szCs w:val="28"/>
        </w:rPr>
      </w:pPr>
    </w:p>
    <w:p w:rsidR="00DE73EE" w:rsidRDefault="00DE73EE" w:rsidP="00934649">
      <w:pPr>
        <w:spacing w:after="0" w:line="240" w:lineRule="auto"/>
        <w:rPr>
          <w:rFonts w:ascii="Times New Roman" w:hAnsi="Times New Roman" w:cs="Times New Roman"/>
          <w:sz w:val="28"/>
          <w:szCs w:val="28"/>
        </w:rPr>
      </w:pPr>
    </w:p>
    <w:p w:rsidR="00DE73EE" w:rsidRDefault="00DE73EE" w:rsidP="00934649">
      <w:pPr>
        <w:spacing w:after="0" w:line="240" w:lineRule="auto"/>
        <w:rPr>
          <w:rFonts w:ascii="Times New Roman" w:hAnsi="Times New Roman" w:cs="Times New Roman"/>
          <w:sz w:val="28"/>
          <w:szCs w:val="28"/>
        </w:rPr>
      </w:pPr>
    </w:p>
    <w:p w:rsidR="00DE73EE" w:rsidRDefault="00DE73EE" w:rsidP="00934649">
      <w:pPr>
        <w:spacing w:after="0" w:line="240" w:lineRule="auto"/>
        <w:rPr>
          <w:rFonts w:ascii="Times New Roman" w:hAnsi="Times New Roman" w:cs="Times New Roman"/>
          <w:sz w:val="28"/>
          <w:szCs w:val="28"/>
        </w:rPr>
      </w:pPr>
    </w:p>
    <w:p w:rsidR="00DE73EE" w:rsidRDefault="00DE73EE" w:rsidP="00934649">
      <w:pPr>
        <w:spacing w:after="0" w:line="240" w:lineRule="auto"/>
        <w:rPr>
          <w:rFonts w:ascii="Times New Roman" w:hAnsi="Times New Roman" w:cs="Times New Roman"/>
          <w:sz w:val="28"/>
          <w:szCs w:val="28"/>
        </w:rPr>
      </w:pPr>
    </w:p>
    <w:p w:rsidR="00DE73EE" w:rsidRDefault="00DE73EE" w:rsidP="00934649">
      <w:pPr>
        <w:spacing w:after="0" w:line="240" w:lineRule="auto"/>
        <w:rPr>
          <w:rFonts w:ascii="Times New Roman" w:hAnsi="Times New Roman" w:cs="Times New Roman"/>
          <w:sz w:val="28"/>
          <w:szCs w:val="28"/>
        </w:rPr>
      </w:pPr>
    </w:p>
    <w:p w:rsidR="00DE73EE" w:rsidRDefault="00DE73EE" w:rsidP="00934649">
      <w:pPr>
        <w:spacing w:after="0" w:line="240" w:lineRule="auto"/>
        <w:rPr>
          <w:rFonts w:ascii="Times New Roman" w:hAnsi="Times New Roman" w:cs="Times New Roman"/>
          <w:sz w:val="28"/>
          <w:szCs w:val="28"/>
        </w:rPr>
      </w:pPr>
    </w:p>
    <w:p w:rsidR="00DE73EE" w:rsidRDefault="00DE73EE" w:rsidP="00934649">
      <w:pPr>
        <w:spacing w:after="0" w:line="240" w:lineRule="auto"/>
        <w:rPr>
          <w:rFonts w:ascii="Times New Roman" w:hAnsi="Times New Roman" w:cs="Times New Roman"/>
          <w:sz w:val="28"/>
          <w:szCs w:val="28"/>
        </w:rPr>
      </w:pPr>
    </w:p>
    <w:p w:rsidR="00DE73EE" w:rsidRDefault="00DE73EE" w:rsidP="00934649">
      <w:pPr>
        <w:spacing w:after="0" w:line="240" w:lineRule="auto"/>
        <w:rPr>
          <w:rFonts w:ascii="Times New Roman" w:hAnsi="Times New Roman" w:cs="Times New Roman"/>
          <w:sz w:val="28"/>
          <w:szCs w:val="28"/>
        </w:rPr>
      </w:pPr>
    </w:p>
    <w:tbl>
      <w:tblPr>
        <w:tblW w:w="0" w:type="auto"/>
        <w:tblInd w:w="-106" w:type="dxa"/>
        <w:tblLook w:val="01E0"/>
      </w:tblPr>
      <w:tblGrid>
        <w:gridCol w:w="11088"/>
        <w:gridCol w:w="4526"/>
      </w:tblGrid>
      <w:tr w:rsidR="00DE73EE">
        <w:tc>
          <w:tcPr>
            <w:tcW w:w="11088" w:type="dxa"/>
          </w:tcPr>
          <w:p w:rsidR="00DE73EE" w:rsidRPr="00C768E3" w:rsidRDefault="00DE73EE" w:rsidP="00C768E3">
            <w:pPr>
              <w:spacing w:after="0" w:line="240" w:lineRule="auto"/>
              <w:rPr>
                <w:rFonts w:ascii="Times New Roman" w:hAnsi="Times New Roman" w:cs="Times New Roman"/>
                <w:sz w:val="28"/>
                <w:szCs w:val="28"/>
              </w:rPr>
            </w:pPr>
          </w:p>
        </w:tc>
        <w:tc>
          <w:tcPr>
            <w:tcW w:w="4526" w:type="dxa"/>
          </w:tcPr>
          <w:p w:rsidR="00DE73EE" w:rsidRPr="00C768E3" w:rsidRDefault="00DE73EE" w:rsidP="00C768E3">
            <w:pPr>
              <w:spacing w:after="0" w:line="240" w:lineRule="auto"/>
              <w:rPr>
                <w:rFonts w:ascii="Times New Roman" w:hAnsi="Times New Roman" w:cs="Times New Roman"/>
                <w:sz w:val="20"/>
                <w:szCs w:val="20"/>
              </w:rPr>
            </w:pPr>
            <w:r w:rsidRPr="00C768E3">
              <w:rPr>
                <w:rFonts w:ascii="Times New Roman" w:hAnsi="Times New Roman" w:cs="Times New Roman"/>
                <w:sz w:val="20"/>
                <w:szCs w:val="20"/>
              </w:rPr>
              <w:t>Приложение к рабочей программе</w:t>
            </w:r>
          </w:p>
          <w:p w:rsidR="00DE73EE" w:rsidRPr="00C768E3" w:rsidRDefault="00DE73EE" w:rsidP="00C768E3">
            <w:pPr>
              <w:spacing w:after="0" w:line="240" w:lineRule="auto"/>
              <w:rPr>
                <w:rFonts w:ascii="Times New Roman" w:hAnsi="Times New Roman" w:cs="Times New Roman"/>
                <w:sz w:val="20"/>
                <w:szCs w:val="20"/>
              </w:rPr>
            </w:pPr>
            <w:r w:rsidRPr="00C768E3">
              <w:rPr>
                <w:rFonts w:ascii="Times New Roman" w:hAnsi="Times New Roman" w:cs="Times New Roman"/>
                <w:sz w:val="20"/>
                <w:szCs w:val="20"/>
              </w:rPr>
              <w:t>элективного курса «К тайнам мысли и слова»</w:t>
            </w:r>
          </w:p>
          <w:p w:rsidR="00DE73EE" w:rsidRPr="00C768E3" w:rsidRDefault="00DE73EE" w:rsidP="00C768E3">
            <w:pPr>
              <w:spacing w:after="0" w:line="240" w:lineRule="auto"/>
              <w:rPr>
                <w:rFonts w:ascii="Times New Roman" w:hAnsi="Times New Roman" w:cs="Times New Roman"/>
                <w:sz w:val="20"/>
                <w:szCs w:val="20"/>
              </w:rPr>
            </w:pPr>
            <w:r w:rsidRPr="00C768E3">
              <w:rPr>
                <w:rFonts w:ascii="Times New Roman" w:hAnsi="Times New Roman" w:cs="Times New Roman"/>
                <w:sz w:val="20"/>
                <w:szCs w:val="20"/>
              </w:rPr>
              <w:t xml:space="preserve"> для 10 класса</w:t>
            </w:r>
          </w:p>
        </w:tc>
      </w:tr>
    </w:tbl>
    <w:p w:rsidR="00DE73EE" w:rsidRDefault="00DE73EE" w:rsidP="00934649">
      <w:pPr>
        <w:spacing w:after="0" w:line="240" w:lineRule="auto"/>
        <w:rPr>
          <w:rFonts w:ascii="Times New Roman" w:hAnsi="Times New Roman" w:cs="Times New Roman"/>
          <w:sz w:val="28"/>
          <w:szCs w:val="28"/>
        </w:rPr>
      </w:pPr>
    </w:p>
    <w:p w:rsidR="00DE73EE" w:rsidRPr="00934649" w:rsidRDefault="00DE73EE" w:rsidP="00934649">
      <w:pPr>
        <w:pStyle w:val="NoSpacing"/>
        <w:jc w:val="center"/>
        <w:rPr>
          <w:rFonts w:ascii="Times New Roman" w:hAnsi="Times New Roman" w:cs="Times New Roman"/>
          <w:b/>
          <w:bCs/>
          <w:sz w:val="28"/>
          <w:szCs w:val="28"/>
        </w:rPr>
      </w:pPr>
      <w:r w:rsidRPr="00B20618">
        <w:rPr>
          <w:rFonts w:ascii="Times New Roman" w:hAnsi="Times New Roman" w:cs="Times New Roman"/>
          <w:b/>
          <w:bCs/>
          <w:sz w:val="28"/>
          <w:szCs w:val="28"/>
        </w:rPr>
        <w:t>Календарно-тематический план</w:t>
      </w:r>
    </w:p>
    <w:tbl>
      <w:tblPr>
        <w:tblW w:w="1478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84"/>
        <w:gridCol w:w="8464"/>
        <w:gridCol w:w="1417"/>
        <w:gridCol w:w="1116"/>
        <w:gridCol w:w="15"/>
        <w:gridCol w:w="1078"/>
        <w:gridCol w:w="1812"/>
      </w:tblGrid>
      <w:tr w:rsidR="00DE73EE" w:rsidRPr="00034486">
        <w:trPr>
          <w:trHeight w:val="270"/>
        </w:trPr>
        <w:tc>
          <w:tcPr>
            <w:tcW w:w="884" w:type="dxa"/>
            <w:vMerge w:val="restart"/>
          </w:tcPr>
          <w:p w:rsidR="00DE73EE" w:rsidRPr="002B255C" w:rsidRDefault="00DE73EE" w:rsidP="00052C89">
            <w:pPr>
              <w:pStyle w:val="NoSpacing"/>
              <w:jc w:val="center"/>
              <w:rPr>
                <w:rFonts w:ascii="Times New Roman" w:hAnsi="Times New Roman" w:cs="Times New Roman"/>
                <w:sz w:val="24"/>
                <w:szCs w:val="24"/>
              </w:rPr>
            </w:pPr>
            <w:r w:rsidRPr="002B255C">
              <w:rPr>
                <w:rFonts w:ascii="Times New Roman" w:hAnsi="Times New Roman" w:cs="Times New Roman"/>
                <w:sz w:val="24"/>
                <w:szCs w:val="24"/>
              </w:rPr>
              <w:t>№ п/п</w:t>
            </w:r>
          </w:p>
        </w:tc>
        <w:tc>
          <w:tcPr>
            <w:tcW w:w="8464" w:type="dxa"/>
            <w:vMerge w:val="restart"/>
          </w:tcPr>
          <w:p w:rsidR="00DE73EE" w:rsidRPr="002B255C" w:rsidRDefault="00DE73EE" w:rsidP="00052C89">
            <w:pPr>
              <w:pStyle w:val="NoSpacing"/>
              <w:jc w:val="center"/>
              <w:rPr>
                <w:rFonts w:ascii="Times New Roman" w:hAnsi="Times New Roman" w:cs="Times New Roman"/>
                <w:sz w:val="24"/>
                <w:szCs w:val="24"/>
              </w:rPr>
            </w:pPr>
            <w:r w:rsidRPr="002B255C">
              <w:rPr>
                <w:rFonts w:ascii="Times New Roman" w:hAnsi="Times New Roman" w:cs="Times New Roman"/>
                <w:sz w:val="24"/>
                <w:szCs w:val="24"/>
              </w:rPr>
              <w:t>Раздел, тема урока</w:t>
            </w:r>
          </w:p>
        </w:tc>
        <w:tc>
          <w:tcPr>
            <w:tcW w:w="1417" w:type="dxa"/>
            <w:vMerge w:val="restart"/>
          </w:tcPr>
          <w:p w:rsidR="00DE73EE" w:rsidRPr="002B255C" w:rsidRDefault="00DE73EE" w:rsidP="00052C89">
            <w:pPr>
              <w:pStyle w:val="NoSpacing"/>
              <w:jc w:val="center"/>
              <w:rPr>
                <w:rFonts w:ascii="Times New Roman" w:hAnsi="Times New Roman" w:cs="Times New Roman"/>
                <w:sz w:val="24"/>
                <w:szCs w:val="24"/>
              </w:rPr>
            </w:pPr>
            <w:r w:rsidRPr="002B255C">
              <w:rPr>
                <w:rFonts w:ascii="Times New Roman" w:hAnsi="Times New Roman" w:cs="Times New Roman"/>
                <w:sz w:val="24"/>
                <w:szCs w:val="24"/>
              </w:rPr>
              <w:t xml:space="preserve">Количество часов </w:t>
            </w:r>
          </w:p>
        </w:tc>
        <w:tc>
          <w:tcPr>
            <w:tcW w:w="2209" w:type="dxa"/>
            <w:gridSpan w:val="3"/>
            <w:tcBorders>
              <w:bottom w:val="single" w:sz="4" w:space="0" w:color="auto"/>
            </w:tcBorders>
          </w:tcPr>
          <w:p w:rsidR="00DE73EE" w:rsidRPr="002B255C" w:rsidRDefault="00DE73EE" w:rsidP="00052C89">
            <w:pPr>
              <w:pStyle w:val="NoSpacing"/>
              <w:jc w:val="center"/>
              <w:rPr>
                <w:rFonts w:ascii="Times New Roman" w:hAnsi="Times New Roman" w:cs="Times New Roman"/>
                <w:sz w:val="24"/>
                <w:szCs w:val="24"/>
              </w:rPr>
            </w:pPr>
            <w:r w:rsidRPr="002B255C">
              <w:rPr>
                <w:rFonts w:ascii="Times New Roman" w:hAnsi="Times New Roman" w:cs="Times New Roman"/>
                <w:sz w:val="24"/>
                <w:szCs w:val="24"/>
              </w:rPr>
              <w:t>Дата проведения</w:t>
            </w:r>
          </w:p>
        </w:tc>
        <w:tc>
          <w:tcPr>
            <w:tcW w:w="1812" w:type="dxa"/>
            <w:vMerge w:val="restart"/>
          </w:tcPr>
          <w:p w:rsidR="00DE73EE" w:rsidRPr="002B255C" w:rsidRDefault="00DE73EE" w:rsidP="00052C89">
            <w:pPr>
              <w:pStyle w:val="NoSpacing"/>
              <w:jc w:val="center"/>
              <w:rPr>
                <w:rFonts w:ascii="Times New Roman" w:hAnsi="Times New Roman" w:cs="Times New Roman"/>
                <w:sz w:val="24"/>
                <w:szCs w:val="24"/>
              </w:rPr>
            </w:pPr>
            <w:r w:rsidRPr="002B255C">
              <w:rPr>
                <w:rFonts w:ascii="Times New Roman" w:hAnsi="Times New Roman" w:cs="Times New Roman"/>
                <w:sz w:val="24"/>
                <w:szCs w:val="24"/>
              </w:rPr>
              <w:t>Примечание</w:t>
            </w:r>
          </w:p>
        </w:tc>
      </w:tr>
      <w:tr w:rsidR="00DE73EE" w:rsidRPr="00034486">
        <w:trPr>
          <w:trHeight w:val="270"/>
        </w:trPr>
        <w:tc>
          <w:tcPr>
            <w:tcW w:w="884" w:type="dxa"/>
            <w:vMerge/>
          </w:tcPr>
          <w:p w:rsidR="00DE73EE" w:rsidRPr="002B255C" w:rsidRDefault="00DE73EE" w:rsidP="00052C89">
            <w:pPr>
              <w:pStyle w:val="NoSpacing"/>
              <w:jc w:val="center"/>
              <w:rPr>
                <w:rFonts w:ascii="Times New Roman" w:hAnsi="Times New Roman" w:cs="Times New Roman"/>
                <w:sz w:val="24"/>
                <w:szCs w:val="24"/>
              </w:rPr>
            </w:pPr>
          </w:p>
        </w:tc>
        <w:tc>
          <w:tcPr>
            <w:tcW w:w="8464" w:type="dxa"/>
            <w:vMerge/>
          </w:tcPr>
          <w:p w:rsidR="00DE73EE" w:rsidRPr="002B255C" w:rsidRDefault="00DE73EE" w:rsidP="00052C89">
            <w:pPr>
              <w:pStyle w:val="NoSpacing"/>
              <w:jc w:val="center"/>
              <w:rPr>
                <w:rFonts w:ascii="Times New Roman" w:hAnsi="Times New Roman" w:cs="Times New Roman"/>
                <w:sz w:val="24"/>
                <w:szCs w:val="24"/>
              </w:rPr>
            </w:pPr>
          </w:p>
        </w:tc>
        <w:tc>
          <w:tcPr>
            <w:tcW w:w="1417" w:type="dxa"/>
            <w:vMerge/>
          </w:tcPr>
          <w:p w:rsidR="00DE73EE" w:rsidRPr="002B255C" w:rsidRDefault="00DE73EE" w:rsidP="00052C89">
            <w:pPr>
              <w:pStyle w:val="NoSpacing"/>
              <w:jc w:val="center"/>
              <w:rPr>
                <w:rFonts w:ascii="Times New Roman" w:hAnsi="Times New Roman" w:cs="Times New Roman"/>
                <w:sz w:val="24"/>
                <w:szCs w:val="24"/>
              </w:rPr>
            </w:pPr>
          </w:p>
        </w:tc>
        <w:tc>
          <w:tcPr>
            <w:tcW w:w="1131" w:type="dxa"/>
            <w:gridSpan w:val="2"/>
            <w:tcBorders>
              <w:top w:val="single" w:sz="4" w:space="0" w:color="auto"/>
              <w:right w:val="single" w:sz="4" w:space="0" w:color="auto"/>
            </w:tcBorders>
          </w:tcPr>
          <w:p w:rsidR="00DE73EE" w:rsidRPr="002B255C" w:rsidRDefault="00DE73EE" w:rsidP="00052C89">
            <w:pPr>
              <w:pStyle w:val="NoSpacing"/>
              <w:jc w:val="center"/>
              <w:rPr>
                <w:rFonts w:ascii="Times New Roman" w:hAnsi="Times New Roman" w:cs="Times New Roman"/>
                <w:sz w:val="24"/>
                <w:szCs w:val="24"/>
              </w:rPr>
            </w:pPr>
            <w:r w:rsidRPr="002B255C">
              <w:rPr>
                <w:rFonts w:ascii="Times New Roman" w:hAnsi="Times New Roman" w:cs="Times New Roman"/>
                <w:sz w:val="24"/>
                <w:szCs w:val="24"/>
              </w:rPr>
              <w:t>Планир.</w:t>
            </w:r>
          </w:p>
        </w:tc>
        <w:tc>
          <w:tcPr>
            <w:tcW w:w="1078" w:type="dxa"/>
            <w:tcBorders>
              <w:top w:val="single" w:sz="4" w:space="0" w:color="auto"/>
              <w:left w:val="single" w:sz="4" w:space="0" w:color="auto"/>
            </w:tcBorders>
          </w:tcPr>
          <w:p w:rsidR="00DE73EE" w:rsidRPr="002B255C" w:rsidRDefault="00DE73EE" w:rsidP="00052C89">
            <w:pPr>
              <w:pStyle w:val="NoSpacing"/>
              <w:jc w:val="center"/>
              <w:rPr>
                <w:rFonts w:ascii="Times New Roman" w:hAnsi="Times New Roman" w:cs="Times New Roman"/>
                <w:sz w:val="24"/>
                <w:szCs w:val="24"/>
              </w:rPr>
            </w:pPr>
            <w:r w:rsidRPr="002B255C">
              <w:rPr>
                <w:rFonts w:ascii="Times New Roman" w:hAnsi="Times New Roman" w:cs="Times New Roman"/>
                <w:sz w:val="24"/>
                <w:szCs w:val="24"/>
              </w:rPr>
              <w:t>Фактич.</w:t>
            </w:r>
          </w:p>
        </w:tc>
        <w:tc>
          <w:tcPr>
            <w:tcW w:w="1812" w:type="dxa"/>
            <w:vMerge/>
          </w:tcPr>
          <w:p w:rsidR="00DE73EE" w:rsidRPr="002B255C" w:rsidRDefault="00DE73EE" w:rsidP="00052C89">
            <w:pPr>
              <w:pStyle w:val="NoSpacing"/>
              <w:jc w:val="center"/>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0"/>
                <w:numId w:val="13"/>
              </w:numPr>
              <w:rPr>
                <w:rFonts w:ascii="Times New Roman" w:hAnsi="Times New Roman" w:cs="Times New Roman"/>
                <w:sz w:val="24"/>
                <w:szCs w:val="24"/>
              </w:rPr>
            </w:pPr>
          </w:p>
        </w:tc>
        <w:tc>
          <w:tcPr>
            <w:tcW w:w="8464" w:type="dxa"/>
          </w:tcPr>
          <w:p w:rsidR="00DE73EE" w:rsidRPr="0015780A" w:rsidRDefault="00DE73EE" w:rsidP="00052C89">
            <w:pPr>
              <w:pStyle w:val="NoSpacing"/>
              <w:rPr>
                <w:rFonts w:ascii="Times New Roman" w:hAnsi="Times New Roman" w:cs="Times New Roman"/>
                <w:sz w:val="24"/>
                <w:szCs w:val="24"/>
              </w:rPr>
            </w:pPr>
            <w:r w:rsidRPr="0015780A">
              <w:rPr>
                <w:rFonts w:ascii="Times New Roman" w:hAnsi="Times New Roman" w:cs="Times New Roman"/>
                <w:b/>
                <w:bCs/>
                <w:sz w:val="28"/>
                <w:szCs w:val="28"/>
              </w:rPr>
              <w:t>Виды информации  в  тексте</w:t>
            </w:r>
          </w:p>
        </w:tc>
        <w:tc>
          <w:tcPr>
            <w:tcW w:w="1417" w:type="dxa"/>
          </w:tcPr>
          <w:p w:rsidR="00DE73EE" w:rsidRPr="0015780A" w:rsidRDefault="00DE73EE" w:rsidP="00052C89">
            <w:pPr>
              <w:pStyle w:val="NoSpacing"/>
              <w:jc w:val="center"/>
              <w:rPr>
                <w:rFonts w:ascii="Times New Roman" w:hAnsi="Times New Roman" w:cs="Times New Roman"/>
                <w:sz w:val="24"/>
                <w:szCs w:val="24"/>
              </w:rPr>
            </w:pPr>
            <w:r w:rsidRPr="0015780A">
              <w:rPr>
                <w:rFonts w:ascii="Times New Roman" w:hAnsi="Times New Roman" w:cs="Times New Roman"/>
                <w:sz w:val="24"/>
                <w:szCs w:val="24"/>
              </w:rPr>
              <w:t>2</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1"/>
                <w:numId w:val="13"/>
              </w:numPr>
              <w:rPr>
                <w:rFonts w:ascii="Times New Roman" w:hAnsi="Times New Roman" w:cs="Times New Roman"/>
                <w:sz w:val="24"/>
                <w:szCs w:val="24"/>
              </w:rPr>
            </w:pPr>
          </w:p>
        </w:tc>
        <w:tc>
          <w:tcPr>
            <w:tcW w:w="8464" w:type="dxa"/>
          </w:tcPr>
          <w:p w:rsidR="00DE73EE" w:rsidRPr="00034486" w:rsidRDefault="00DE73EE" w:rsidP="00052C89">
            <w:pPr>
              <w:spacing w:after="0" w:line="240" w:lineRule="auto"/>
              <w:rPr>
                <w:rFonts w:ascii="Times New Roman" w:hAnsi="Times New Roman" w:cs="Times New Roman"/>
                <w:b/>
                <w:bCs/>
                <w:sz w:val="28"/>
                <w:szCs w:val="28"/>
              </w:rPr>
            </w:pPr>
            <w:r>
              <w:rPr>
                <w:rFonts w:ascii="Times New Roman" w:hAnsi="Times New Roman" w:cs="Times New Roman"/>
                <w:sz w:val="28"/>
                <w:szCs w:val="28"/>
              </w:rPr>
              <w:t>Ф</w:t>
            </w:r>
            <w:r w:rsidRPr="00B13FE4">
              <w:rPr>
                <w:rFonts w:ascii="Times New Roman" w:hAnsi="Times New Roman" w:cs="Times New Roman"/>
                <w:sz w:val="28"/>
                <w:szCs w:val="28"/>
              </w:rPr>
              <w:t xml:space="preserve">актуальная, концептуальная ,подтекстовая информации в тексте. </w:t>
            </w:r>
          </w:p>
        </w:tc>
        <w:tc>
          <w:tcPr>
            <w:tcW w:w="1417" w:type="dxa"/>
          </w:tcPr>
          <w:p w:rsidR="00DE73EE" w:rsidRPr="0015780A" w:rsidRDefault="00DE73EE" w:rsidP="00052C8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1"/>
                <w:numId w:val="13"/>
              </w:numPr>
              <w:rPr>
                <w:rFonts w:ascii="Times New Roman" w:hAnsi="Times New Roman" w:cs="Times New Roman"/>
                <w:sz w:val="24"/>
                <w:szCs w:val="24"/>
              </w:rPr>
            </w:pPr>
          </w:p>
        </w:tc>
        <w:tc>
          <w:tcPr>
            <w:tcW w:w="8464" w:type="dxa"/>
          </w:tcPr>
          <w:p w:rsidR="00DE73EE" w:rsidRPr="0015780A" w:rsidRDefault="00DE73EE" w:rsidP="00052C89">
            <w:pPr>
              <w:pStyle w:val="NoSpacing"/>
              <w:rPr>
                <w:rFonts w:ascii="Times New Roman" w:hAnsi="Times New Roman" w:cs="Times New Roman"/>
                <w:b/>
                <w:bCs/>
                <w:sz w:val="28"/>
                <w:szCs w:val="28"/>
              </w:rPr>
            </w:pPr>
            <w:r>
              <w:rPr>
                <w:rFonts w:ascii="Times New Roman" w:hAnsi="Times New Roman" w:cs="Times New Roman"/>
                <w:sz w:val="28"/>
                <w:szCs w:val="28"/>
              </w:rPr>
              <w:t>К</w:t>
            </w:r>
            <w:r w:rsidRPr="00B13FE4">
              <w:rPr>
                <w:rFonts w:ascii="Times New Roman" w:hAnsi="Times New Roman" w:cs="Times New Roman"/>
                <w:sz w:val="28"/>
                <w:szCs w:val="28"/>
              </w:rPr>
              <w:t>онцепт текста</w:t>
            </w:r>
          </w:p>
        </w:tc>
        <w:tc>
          <w:tcPr>
            <w:tcW w:w="1417" w:type="dxa"/>
          </w:tcPr>
          <w:p w:rsidR="00DE73EE" w:rsidRPr="0015780A" w:rsidRDefault="00DE73EE" w:rsidP="00052C8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0"/>
                <w:numId w:val="13"/>
              </w:numPr>
              <w:rPr>
                <w:rFonts w:ascii="Times New Roman" w:hAnsi="Times New Roman" w:cs="Times New Roman"/>
                <w:sz w:val="24"/>
                <w:szCs w:val="24"/>
              </w:rPr>
            </w:pPr>
          </w:p>
        </w:tc>
        <w:tc>
          <w:tcPr>
            <w:tcW w:w="8464" w:type="dxa"/>
          </w:tcPr>
          <w:p w:rsidR="00DE73EE" w:rsidRPr="0015780A" w:rsidRDefault="00DE73EE" w:rsidP="00052C89">
            <w:pPr>
              <w:pStyle w:val="NoSpacing"/>
              <w:rPr>
                <w:rFonts w:ascii="Times New Roman" w:hAnsi="Times New Roman" w:cs="Times New Roman"/>
                <w:sz w:val="24"/>
                <w:szCs w:val="24"/>
              </w:rPr>
            </w:pPr>
            <w:r w:rsidRPr="0015780A">
              <w:rPr>
                <w:rFonts w:ascii="Times New Roman" w:hAnsi="Times New Roman" w:cs="Times New Roman"/>
                <w:b/>
                <w:bCs/>
                <w:sz w:val="28"/>
                <w:szCs w:val="28"/>
              </w:rPr>
              <w:t>Особенности лирических произведений</w:t>
            </w:r>
          </w:p>
        </w:tc>
        <w:tc>
          <w:tcPr>
            <w:tcW w:w="1417" w:type="dxa"/>
          </w:tcPr>
          <w:p w:rsidR="00DE73EE" w:rsidRPr="0015780A" w:rsidRDefault="00DE73EE" w:rsidP="00052C89">
            <w:pPr>
              <w:pStyle w:val="NoSpacing"/>
              <w:jc w:val="center"/>
              <w:rPr>
                <w:rFonts w:ascii="Times New Roman" w:hAnsi="Times New Roman" w:cs="Times New Roman"/>
                <w:sz w:val="24"/>
                <w:szCs w:val="24"/>
              </w:rPr>
            </w:pPr>
            <w:r w:rsidRPr="0015780A">
              <w:rPr>
                <w:rFonts w:ascii="Times New Roman" w:hAnsi="Times New Roman" w:cs="Times New Roman"/>
                <w:sz w:val="24"/>
                <w:szCs w:val="24"/>
              </w:rPr>
              <w:t>4</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1"/>
                <w:numId w:val="13"/>
              </w:numPr>
              <w:rPr>
                <w:rFonts w:ascii="Times New Roman" w:hAnsi="Times New Roman" w:cs="Times New Roman"/>
                <w:sz w:val="24"/>
                <w:szCs w:val="24"/>
              </w:rPr>
            </w:pPr>
          </w:p>
        </w:tc>
        <w:tc>
          <w:tcPr>
            <w:tcW w:w="8464" w:type="dxa"/>
          </w:tcPr>
          <w:p w:rsidR="00DE73EE" w:rsidRPr="00034486" w:rsidRDefault="00DE73EE" w:rsidP="00052C89">
            <w:pPr>
              <w:spacing w:after="0" w:line="240" w:lineRule="auto"/>
              <w:rPr>
                <w:rFonts w:ascii="Times New Roman" w:hAnsi="Times New Roman" w:cs="Times New Roman"/>
                <w:b/>
                <w:bCs/>
                <w:sz w:val="28"/>
                <w:szCs w:val="28"/>
              </w:rPr>
            </w:pPr>
            <w:r w:rsidRPr="00034486">
              <w:rPr>
                <w:rFonts w:ascii="Times New Roman" w:hAnsi="Times New Roman" w:cs="Times New Roman"/>
                <w:sz w:val="28"/>
                <w:szCs w:val="28"/>
              </w:rPr>
              <w:t>Формы лирики. Образ лирического героя</w:t>
            </w:r>
          </w:p>
        </w:tc>
        <w:tc>
          <w:tcPr>
            <w:tcW w:w="1417" w:type="dxa"/>
          </w:tcPr>
          <w:p w:rsidR="00DE73EE" w:rsidRPr="0015780A" w:rsidRDefault="00DE73EE" w:rsidP="00052C8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1"/>
                <w:numId w:val="13"/>
              </w:numPr>
              <w:rPr>
                <w:rFonts w:ascii="Times New Roman" w:hAnsi="Times New Roman" w:cs="Times New Roman"/>
                <w:sz w:val="24"/>
                <w:szCs w:val="24"/>
              </w:rPr>
            </w:pPr>
          </w:p>
        </w:tc>
        <w:tc>
          <w:tcPr>
            <w:tcW w:w="8464" w:type="dxa"/>
          </w:tcPr>
          <w:p w:rsidR="00DE73EE" w:rsidRPr="0015780A" w:rsidRDefault="00DE73EE" w:rsidP="00052C89">
            <w:pPr>
              <w:pStyle w:val="NoSpacing"/>
              <w:rPr>
                <w:rFonts w:ascii="Times New Roman" w:hAnsi="Times New Roman" w:cs="Times New Roman"/>
                <w:b/>
                <w:bCs/>
                <w:sz w:val="28"/>
                <w:szCs w:val="28"/>
              </w:rPr>
            </w:pPr>
            <w:r w:rsidRPr="00B13FE4">
              <w:rPr>
                <w:rFonts w:ascii="Times New Roman" w:hAnsi="Times New Roman" w:cs="Times New Roman"/>
                <w:sz w:val="28"/>
                <w:szCs w:val="28"/>
              </w:rPr>
              <w:t>Лиро-эпические жанры.</w:t>
            </w:r>
          </w:p>
        </w:tc>
        <w:tc>
          <w:tcPr>
            <w:tcW w:w="1417" w:type="dxa"/>
          </w:tcPr>
          <w:p w:rsidR="00DE73EE" w:rsidRPr="0015780A" w:rsidRDefault="00DE73EE" w:rsidP="00052C8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1"/>
                <w:numId w:val="13"/>
              </w:numPr>
              <w:rPr>
                <w:rFonts w:ascii="Times New Roman" w:hAnsi="Times New Roman" w:cs="Times New Roman"/>
                <w:sz w:val="24"/>
                <w:szCs w:val="24"/>
              </w:rPr>
            </w:pPr>
          </w:p>
        </w:tc>
        <w:tc>
          <w:tcPr>
            <w:tcW w:w="8464" w:type="dxa"/>
          </w:tcPr>
          <w:p w:rsidR="00DE73EE" w:rsidRPr="0015780A" w:rsidRDefault="00DE73EE" w:rsidP="00052C89">
            <w:pPr>
              <w:pStyle w:val="NoSpacing"/>
              <w:rPr>
                <w:rFonts w:ascii="Times New Roman" w:hAnsi="Times New Roman" w:cs="Times New Roman"/>
                <w:b/>
                <w:bCs/>
                <w:sz w:val="28"/>
                <w:szCs w:val="28"/>
              </w:rPr>
            </w:pPr>
            <w:r w:rsidRPr="00B13FE4">
              <w:rPr>
                <w:rFonts w:ascii="Times New Roman" w:hAnsi="Times New Roman" w:cs="Times New Roman"/>
                <w:sz w:val="28"/>
                <w:szCs w:val="28"/>
              </w:rPr>
              <w:t>Смысл и форма стихотворения.</w:t>
            </w:r>
          </w:p>
        </w:tc>
        <w:tc>
          <w:tcPr>
            <w:tcW w:w="1417" w:type="dxa"/>
          </w:tcPr>
          <w:p w:rsidR="00DE73EE" w:rsidRPr="0015780A" w:rsidRDefault="00DE73EE" w:rsidP="00052C8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1"/>
                <w:numId w:val="13"/>
              </w:numPr>
              <w:rPr>
                <w:rFonts w:ascii="Times New Roman" w:hAnsi="Times New Roman" w:cs="Times New Roman"/>
                <w:sz w:val="24"/>
                <w:szCs w:val="24"/>
              </w:rPr>
            </w:pPr>
          </w:p>
        </w:tc>
        <w:tc>
          <w:tcPr>
            <w:tcW w:w="8464" w:type="dxa"/>
          </w:tcPr>
          <w:p w:rsidR="00DE73EE" w:rsidRPr="0015780A" w:rsidRDefault="00DE73EE" w:rsidP="00052C89">
            <w:pPr>
              <w:pStyle w:val="NoSpacing"/>
              <w:rPr>
                <w:rFonts w:ascii="Times New Roman" w:hAnsi="Times New Roman" w:cs="Times New Roman"/>
                <w:b/>
                <w:bCs/>
                <w:sz w:val="28"/>
                <w:szCs w:val="28"/>
              </w:rPr>
            </w:pPr>
            <w:r w:rsidRPr="00B13FE4">
              <w:rPr>
                <w:rFonts w:ascii="Times New Roman" w:hAnsi="Times New Roman" w:cs="Times New Roman"/>
                <w:sz w:val="28"/>
                <w:szCs w:val="28"/>
              </w:rPr>
              <w:t>Тоническая система стихосложения.</w:t>
            </w:r>
            <w:r>
              <w:rPr>
                <w:rFonts w:ascii="Times New Roman" w:hAnsi="Times New Roman" w:cs="Times New Roman"/>
                <w:sz w:val="28"/>
                <w:szCs w:val="28"/>
              </w:rPr>
              <w:t xml:space="preserve"> Типы строф.</w:t>
            </w:r>
          </w:p>
        </w:tc>
        <w:tc>
          <w:tcPr>
            <w:tcW w:w="1417" w:type="dxa"/>
          </w:tcPr>
          <w:p w:rsidR="00DE73EE" w:rsidRPr="0015780A" w:rsidRDefault="00DE73EE" w:rsidP="00052C8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0"/>
                <w:numId w:val="13"/>
              </w:numPr>
              <w:rPr>
                <w:rFonts w:ascii="Times New Roman" w:hAnsi="Times New Roman" w:cs="Times New Roman"/>
                <w:sz w:val="24"/>
                <w:szCs w:val="24"/>
              </w:rPr>
            </w:pPr>
          </w:p>
        </w:tc>
        <w:tc>
          <w:tcPr>
            <w:tcW w:w="8464" w:type="dxa"/>
          </w:tcPr>
          <w:p w:rsidR="00DE73EE" w:rsidRPr="0015780A" w:rsidRDefault="00DE73EE" w:rsidP="00052C89">
            <w:pPr>
              <w:pStyle w:val="NoSpacing"/>
              <w:rPr>
                <w:rFonts w:ascii="Times New Roman" w:hAnsi="Times New Roman" w:cs="Times New Roman"/>
                <w:sz w:val="24"/>
                <w:szCs w:val="24"/>
              </w:rPr>
            </w:pPr>
            <w:r w:rsidRPr="0015780A">
              <w:rPr>
                <w:rFonts w:ascii="Times New Roman" w:hAnsi="Times New Roman" w:cs="Times New Roman"/>
                <w:b/>
                <w:bCs/>
                <w:sz w:val="28"/>
                <w:szCs w:val="28"/>
              </w:rPr>
              <w:t>Основные приемы и принципы анализа поэтического текста</w:t>
            </w:r>
          </w:p>
        </w:tc>
        <w:tc>
          <w:tcPr>
            <w:tcW w:w="1417" w:type="dxa"/>
          </w:tcPr>
          <w:p w:rsidR="00DE73EE" w:rsidRPr="0015780A" w:rsidRDefault="00DE73EE" w:rsidP="00052C89">
            <w:pPr>
              <w:pStyle w:val="NoSpacing"/>
              <w:jc w:val="center"/>
              <w:rPr>
                <w:rFonts w:ascii="Times New Roman" w:hAnsi="Times New Roman" w:cs="Times New Roman"/>
                <w:sz w:val="24"/>
                <w:szCs w:val="24"/>
              </w:rPr>
            </w:pPr>
            <w:r w:rsidRPr="0015780A">
              <w:rPr>
                <w:rFonts w:ascii="Times New Roman" w:hAnsi="Times New Roman" w:cs="Times New Roman"/>
                <w:sz w:val="24"/>
                <w:szCs w:val="24"/>
              </w:rPr>
              <w:t>5</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1"/>
                <w:numId w:val="13"/>
              </w:numPr>
              <w:rPr>
                <w:rFonts w:ascii="Times New Roman" w:hAnsi="Times New Roman" w:cs="Times New Roman"/>
                <w:sz w:val="24"/>
                <w:szCs w:val="24"/>
              </w:rPr>
            </w:pPr>
          </w:p>
        </w:tc>
        <w:tc>
          <w:tcPr>
            <w:tcW w:w="8464" w:type="dxa"/>
          </w:tcPr>
          <w:p w:rsidR="00DE73EE" w:rsidRPr="00034486" w:rsidRDefault="00DE73EE" w:rsidP="00052C89">
            <w:pPr>
              <w:spacing w:after="0" w:line="240" w:lineRule="auto"/>
              <w:ind w:firstLine="708"/>
              <w:rPr>
                <w:rFonts w:ascii="Times New Roman" w:hAnsi="Times New Roman" w:cs="Times New Roman"/>
                <w:b/>
                <w:bCs/>
                <w:sz w:val="28"/>
                <w:szCs w:val="28"/>
              </w:rPr>
            </w:pPr>
            <w:r w:rsidRPr="00034486">
              <w:rPr>
                <w:rFonts w:ascii="Times New Roman" w:hAnsi="Times New Roman" w:cs="Times New Roman"/>
                <w:sz w:val="28"/>
                <w:szCs w:val="28"/>
              </w:rPr>
              <w:t xml:space="preserve">Алгоритма анализа поэтического текста </w:t>
            </w:r>
          </w:p>
        </w:tc>
        <w:tc>
          <w:tcPr>
            <w:tcW w:w="1417" w:type="dxa"/>
          </w:tcPr>
          <w:p w:rsidR="00DE73EE" w:rsidRPr="0015780A" w:rsidRDefault="00DE73EE" w:rsidP="00052C8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1"/>
                <w:numId w:val="13"/>
              </w:numPr>
              <w:rPr>
                <w:rFonts w:ascii="Times New Roman" w:hAnsi="Times New Roman" w:cs="Times New Roman"/>
                <w:sz w:val="24"/>
                <w:szCs w:val="24"/>
              </w:rPr>
            </w:pPr>
          </w:p>
        </w:tc>
        <w:tc>
          <w:tcPr>
            <w:tcW w:w="8464" w:type="dxa"/>
          </w:tcPr>
          <w:p w:rsidR="00DE73EE" w:rsidRPr="0015780A" w:rsidRDefault="00DE73EE" w:rsidP="00052C89">
            <w:pPr>
              <w:pStyle w:val="NoSpacing"/>
              <w:rPr>
                <w:rFonts w:ascii="Times New Roman" w:hAnsi="Times New Roman" w:cs="Times New Roman"/>
                <w:b/>
                <w:bCs/>
                <w:sz w:val="28"/>
                <w:szCs w:val="28"/>
              </w:rPr>
            </w:pPr>
            <w:r w:rsidRPr="0054145A">
              <w:rPr>
                <w:rFonts w:ascii="Times New Roman" w:hAnsi="Times New Roman" w:cs="Times New Roman"/>
                <w:sz w:val="28"/>
                <w:szCs w:val="28"/>
                <w:lang w:eastAsia="ru-RU"/>
              </w:rPr>
              <w:t>Средства выразительности в тексте на уровне фонетики, лексики и фразеологии, морфологии, словообразования, синтаксиса.</w:t>
            </w:r>
          </w:p>
        </w:tc>
        <w:tc>
          <w:tcPr>
            <w:tcW w:w="1417" w:type="dxa"/>
          </w:tcPr>
          <w:p w:rsidR="00DE73EE" w:rsidRPr="0015780A" w:rsidRDefault="00DE73EE" w:rsidP="00052C8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1"/>
                <w:numId w:val="13"/>
              </w:numPr>
              <w:rPr>
                <w:rFonts w:ascii="Times New Roman" w:hAnsi="Times New Roman" w:cs="Times New Roman"/>
                <w:sz w:val="24"/>
                <w:szCs w:val="24"/>
              </w:rPr>
            </w:pPr>
          </w:p>
        </w:tc>
        <w:tc>
          <w:tcPr>
            <w:tcW w:w="8464" w:type="dxa"/>
          </w:tcPr>
          <w:p w:rsidR="00DE73EE" w:rsidRPr="0015780A" w:rsidRDefault="00DE73EE" w:rsidP="00052C89">
            <w:pPr>
              <w:pStyle w:val="NoSpacing"/>
              <w:rPr>
                <w:rFonts w:ascii="Times New Roman" w:hAnsi="Times New Roman" w:cs="Times New Roman"/>
                <w:b/>
                <w:bCs/>
                <w:sz w:val="28"/>
                <w:szCs w:val="28"/>
              </w:rPr>
            </w:pPr>
            <w:r>
              <w:rPr>
                <w:rFonts w:ascii="Times New Roman" w:hAnsi="Times New Roman" w:cs="Times New Roman"/>
                <w:sz w:val="28"/>
                <w:szCs w:val="28"/>
                <w:lang w:eastAsia="ru-RU"/>
              </w:rPr>
              <w:t>Л</w:t>
            </w:r>
            <w:r w:rsidRPr="0054145A">
              <w:rPr>
                <w:rFonts w:ascii="Times New Roman" w:hAnsi="Times New Roman" w:cs="Times New Roman"/>
                <w:sz w:val="28"/>
                <w:szCs w:val="28"/>
                <w:lang w:eastAsia="ru-RU"/>
              </w:rPr>
              <w:t>ексические изобразительно-выразительные средства языка</w:t>
            </w:r>
          </w:p>
        </w:tc>
        <w:tc>
          <w:tcPr>
            <w:tcW w:w="1417" w:type="dxa"/>
          </w:tcPr>
          <w:p w:rsidR="00DE73EE" w:rsidRPr="0015780A" w:rsidRDefault="00DE73EE" w:rsidP="00052C8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1"/>
                <w:numId w:val="13"/>
              </w:numPr>
              <w:rPr>
                <w:rFonts w:ascii="Times New Roman" w:hAnsi="Times New Roman" w:cs="Times New Roman"/>
                <w:sz w:val="24"/>
                <w:szCs w:val="24"/>
              </w:rPr>
            </w:pPr>
          </w:p>
        </w:tc>
        <w:tc>
          <w:tcPr>
            <w:tcW w:w="8464" w:type="dxa"/>
          </w:tcPr>
          <w:p w:rsidR="00DE73EE" w:rsidRPr="00530BFC" w:rsidRDefault="00DE73EE" w:rsidP="00052C89">
            <w:pPr>
              <w:pStyle w:val="NoSpacing"/>
              <w:rPr>
                <w:rFonts w:ascii="Times New Roman" w:hAnsi="Times New Roman" w:cs="Times New Roman"/>
                <w:b/>
                <w:bCs/>
                <w:sz w:val="28"/>
                <w:szCs w:val="28"/>
              </w:rPr>
            </w:pPr>
            <w:r w:rsidRPr="00530BFC">
              <w:rPr>
                <w:rFonts w:ascii="Times New Roman" w:hAnsi="Times New Roman" w:cs="Times New Roman"/>
                <w:sz w:val="28"/>
                <w:szCs w:val="28"/>
              </w:rPr>
              <w:t>Синтаксическиефигуры.</w:t>
            </w:r>
          </w:p>
        </w:tc>
        <w:tc>
          <w:tcPr>
            <w:tcW w:w="1417" w:type="dxa"/>
          </w:tcPr>
          <w:p w:rsidR="00DE73EE" w:rsidRPr="0015780A" w:rsidRDefault="00DE73EE" w:rsidP="00052C8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1"/>
                <w:numId w:val="13"/>
              </w:numPr>
              <w:rPr>
                <w:rFonts w:ascii="Times New Roman" w:hAnsi="Times New Roman" w:cs="Times New Roman"/>
                <w:sz w:val="24"/>
                <w:szCs w:val="24"/>
              </w:rPr>
            </w:pPr>
          </w:p>
        </w:tc>
        <w:tc>
          <w:tcPr>
            <w:tcW w:w="8464" w:type="dxa"/>
          </w:tcPr>
          <w:p w:rsidR="00DE73EE" w:rsidRPr="0015780A" w:rsidRDefault="00DE73EE" w:rsidP="00052C89">
            <w:pPr>
              <w:pStyle w:val="NoSpacing"/>
              <w:rPr>
                <w:rFonts w:ascii="Times New Roman" w:hAnsi="Times New Roman" w:cs="Times New Roman"/>
                <w:b/>
                <w:bCs/>
                <w:sz w:val="28"/>
                <w:szCs w:val="28"/>
              </w:rPr>
            </w:pPr>
            <w:r>
              <w:rPr>
                <w:rFonts w:ascii="Times New Roman" w:hAnsi="Times New Roman" w:cs="Times New Roman"/>
                <w:sz w:val="28"/>
                <w:szCs w:val="28"/>
              </w:rPr>
              <w:t>Со</w:t>
            </w:r>
            <w:r w:rsidRPr="00B13FE4">
              <w:rPr>
                <w:rFonts w:ascii="Times New Roman" w:hAnsi="Times New Roman" w:cs="Times New Roman"/>
                <w:sz w:val="28"/>
                <w:szCs w:val="28"/>
              </w:rPr>
              <w:t xml:space="preserve">поставительный анализ стихотворений Н.А.Некрасова "Я рано встал, недолги были сборы…" и стихотворения В.А.Жуковского"Пилигрим". </w:t>
            </w:r>
          </w:p>
        </w:tc>
        <w:tc>
          <w:tcPr>
            <w:tcW w:w="1417" w:type="dxa"/>
          </w:tcPr>
          <w:p w:rsidR="00DE73EE" w:rsidRPr="0015780A" w:rsidRDefault="00DE73EE" w:rsidP="00052C8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0"/>
                <w:numId w:val="13"/>
              </w:numPr>
              <w:rPr>
                <w:rFonts w:ascii="Times New Roman" w:hAnsi="Times New Roman" w:cs="Times New Roman"/>
                <w:sz w:val="24"/>
                <w:szCs w:val="24"/>
              </w:rPr>
            </w:pPr>
          </w:p>
        </w:tc>
        <w:tc>
          <w:tcPr>
            <w:tcW w:w="8464" w:type="dxa"/>
          </w:tcPr>
          <w:p w:rsidR="00DE73EE" w:rsidRPr="0015780A" w:rsidRDefault="00DE73EE" w:rsidP="00052C89">
            <w:pPr>
              <w:pStyle w:val="NoSpacing"/>
              <w:rPr>
                <w:rFonts w:ascii="Times New Roman" w:hAnsi="Times New Roman" w:cs="Times New Roman"/>
                <w:b/>
                <w:bCs/>
                <w:sz w:val="28"/>
                <w:szCs w:val="28"/>
              </w:rPr>
            </w:pPr>
            <w:r w:rsidRPr="0015780A">
              <w:rPr>
                <w:rFonts w:ascii="Times New Roman" w:hAnsi="Times New Roman" w:cs="Times New Roman"/>
                <w:b/>
                <w:bCs/>
                <w:sz w:val="28"/>
                <w:szCs w:val="28"/>
              </w:rPr>
              <w:t>Основные приемы и принципы анализа прозаического текста</w:t>
            </w:r>
          </w:p>
        </w:tc>
        <w:tc>
          <w:tcPr>
            <w:tcW w:w="1417" w:type="dxa"/>
          </w:tcPr>
          <w:p w:rsidR="00DE73EE" w:rsidRPr="0015780A" w:rsidRDefault="00DE73EE" w:rsidP="00052C89">
            <w:pPr>
              <w:pStyle w:val="NoSpacing"/>
              <w:jc w:val="center"/>
              <w:rPr>
                <w:rFonts w:ascii="Times New Roman" w:hAnsi="Times New Roman" w:cs="Times New Roman"/>
                <w:sz w:val="24"/>
                <w:szCs w:val="24"/>
              </w:rPr>
            </w:pPr>
            <w:r w:rsidRPr="0015780A">
              <w:rPr>
                <w:rFonts w:ascii="Times New Roman" w:hAnsi="Times New Roman" w:cs="Times New Roman"/>
                <w:sz w:val="24"/>
                <w:szCs w:val="24"/>
              </w:rPr>
              <w:t>8</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1"/>
                <w:numId w:val="13"/>
              </w:numPr>
              <w:rPr>
                <w:rFonts w:ascii="Times New Roman" w:hAnsi="Times New Roman" w:cs="Times New Roman"/>
                <w:sz w:val="24"/>
                <w:szCs w:val="24"/>
              </w:rPr>
            </w:pPr>
          </w:p>
        </w:tc>
        <w:tc>
          <w:tcPr>
            <w:tcW w:w="8464" w:type="dxa"/>
          </w:tcPr>
          <w:p w:rsidR="00DE73EE" w:rsidRPr="00034486" w:rsidRDefault="00DE73EE" w:rsidP="00052C89">
            <w:pPr>
              <w:spacing w:after="0" w:line="240" w:lineRule="auto"/>
              <w:rPr>
                <w:rFonts w:ascii="Times New Roman" w:hAnsi="Times New Roman" w:cs="Times New Roman"/>
                <w:b/>
                <w:bCs/>
                <w:sz w:val="28"/>
                <w:szCs w:val="28"/>
              </w:rPr>
            </w:pPr>
            <w:r w:rsidRPr="00131E3C">
              <w:rPr>
                <w:rFonts w:ascii="Times New Roman" w:hAnsi="Times New Roman" w:cs="Times New Roman"/>
                <w:sz w:val="28"/>
                <w:szCs w:val="28"/>
              </w:rPr>
              <w:t>Прогнозирование</w:t>
            </w:r>
          </w:p>
        </w:tc>
        <w:tc>
          <w:tcPr>
            <w:tcW w:w="1417" w:type="dxa"/>
          </w:tcPr>
          <w:p w:rsidR="00DE73EE" w:rsidRPr="0015780A" w:rsidRDefault="00DE73EE" w:rsidP="00052C89">
            <w:pPr>
              <w:pStyle w:val="NoSpacing"/>
              <w:jc w:val="center"/>
              <w:rPr>
                <w:rFonts w:ascii="Times New Roman" w:hAnsi="Times New Roman" w:cs="Times New Roman"/>
                <w:sz w:val="24"/>
                <w:szCs w:val="24"/>
              </w:rPr>
            </w:pP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1"/>
                <w:numId w:val="13"/>
              </w:numPr>
              <w:rPr>
                <w:rFonts w:ascii="Times New Roman" w:hAnsi="Times New Roman" w:cs="Times New Roman"/>
                <w:sz w:val="24"/>
                <w:szCs w:val="24"/>
              </w:rPr>
            </w:pPr>
          </w:p>
        </w:tc>
        <w:tc>
          <w:tcPr>
            <w:tcW w:w="8464" w:type="dxa"/>
          </w:tcPr>
          <w:p w:rsidR="00DE73EE" w:rsidRPr="0015780A" w:rsidRDefault="00DE73EE" w:rsidP="00052C89">
            <w:pPr>
              <w:pStyle w:val="NoSpacing"/>
              <w:rPr>
                <w:rFonts w:ascii="Times New Roman" w:hAnsi="Times New Roman" w:cs="Times New Roman"/>
                <w:b/>
                <w:bCs/>
                <w:sz w:val="28"/>
                <w:szCs w:val="28"/>
              </w:rPr>
            </w:pPr>
            <w:r w:rsidRPr="00131E3C">
              <w:rPr>
                <w:rFonts w:ascii="Times New Roman" w:hAnsi="Times New Roman" w:cs="Times New Roman"/>
                <w:sz w:val="28"/>
                <w:szCs w:val="28"/>
              </w:rPr>
              <w:t>Заглавие</w:t>
            </w:r>
            <w:r w:rsidRPr="00AB7246">
              <w:rPr>
                <w:rFonts w:ascii="Times New Roman" w:hAnsi="Times New Roman" w:cs="Times New Roman"/>
                <w:sz w:val="28"/>
                <w:szCs w:val="28"/>
              </w:rPr>
              <w:t xml:space="preserve"> как важнейший элемент текста</w:t>
            </w:r>
          </w:p>
        </w:tc>
        <w:tc>
          <w:tcPr>
            <w:tcW w:w="1417" w:type="dxa"/>
          </w:tcPr>
          <w:p w:rsidR="00DE73EE" w:rsidRPr="0015780A" w:rsidRDefault="00DE73EE" w:rsidP="00052C8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1"/>
                <w:numId w:val="13"/>
              </w:numPr>
              <w:rPr>
                <w:rFonts w:ascii="Times New Roman" w:hAnsi="Times New Roman" w:cs="Times New Roman"/>
                <w:sz w:val="24"/>
                <w:szCs w:val="24"/>
              </w:rPr>
            </w:pPr>
          </w:p>
        </w:tc>
        <w:tc>
          <w:tcPr>
            <w:tcW w:w="8464" w:type="dxa"/>
          </w:tcPr>
          <w:p w:rsidR="00DE73EE" w:rsidRPr="0015780A" w:rsidRDefault="00DE73EE" w:rsidP="00052C89">
            <w:pPr>
              <w:pStyle w:val="NoSpacing"/>
              <w:rPr>
                <w:rFonts w:ascii="Times New Roman" w:hAnsi="Times New Roman" w:cs="Times New Roman"/>
                <w:b/>
                <w:bCs/>
                <w:sz w:val="28"/>
                <w:szCs w:val="28"/>
              </w:rPr>
            </w:pPr>
            <w:r w:rsidRPr="00131E3C">
              <w:rPr>
                <w:rFonts w:ascii="Times New Roman" w:hAnsi="Times New Roman" w:cs="Times New Roman"/>
                <w:sz w:val="28"/>
                <w:szCs w:val="28"/>
              </w:rPr>
              <w:t>Проблематика художественного произведения</w:t>
            </w:r>
          </w:p>
        </w:tc>
        <w:tc>
          <w:tcPr>
            <w:tcW w:w="1417" w:type="dxa"/>
          </w:tcPr>
          <w:p w:rsidR="00DE73EE" w:rsidRPr="0015780A" w:rsidRDefault="00DE73EE" w:rsidP="00052C8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1"/>
                <w:numId w:val="13"/>
              </w:numPr>
              <w:rPr>
                <w:rFonts w:ascii="Times New Roman" w:hAnsi="Times New Roman" w:cs="Times New Roman"/>
                <w:sz w:val="24"/>
                <w:szCs w:val="24"/>
              </w:rPr>
            </w:pPr>
          </w:p>
        </w:tc>
        <w:tc>
          <w:tcPr>
            <w:tcW w:w="8464" w:type="dxa"/>
          </w:tcPr>
          <w:p w:rsidR="00DE73EE" w:rsidRPr="006737CB" w:rsidRDefault="00DE73EE" w:rsidP="00052C89">
            <w:pPr>
              <w:pStyle w:val="NoSpacing"/>
              <w:rPr>
                <w:rFonts w:ascii="Times New Roman" w:hAnsi="Times New Roman" w:cs="Times New Roman"/>
                <w:sz w:val="28"/>
                <w:szCs w:val="28"/>
              </w:rPr>
            </w:pPr>
            <w:r w:rsidRPr="006737CB">
              <w:rPr>
                <w:rFonts w:ascii="Times New Roman" w:hAnsi="Times New Roman" w:cs="Times New Roman"/>
                <w:sz w:val="28"/>
                <w:szCs w:val="28"/>
              </w:rPr>
              <w:t>Композиция художественного произведения</w:t>
            </w:r>
            <w:r>
              <w:rPr>
                <w:rFonts w:ascii="Times New Roman" w:hAnsi="Times New Roman" w:cs="Times New Roman"/>
                <w:sz w:val="28"/>
                <w:szCs w:val="28"/>
              </w:rPr>
              <w:t>.</w:t>
            </w:r>
            <w:r w:rsidRPr="006737CB">
              <w:rPr>
                <w:rFonts w:ascii="Times New Roman" w:hAnsi="Times New Roman" w:cs="Times New Roman"/>
                <w:sz w:val="28"/>
                <w:szCs w:val="28"/>
              </w:rPr>
              <w:t xml:space="preserve"> Композиционный анализ</w:t>
            </w:r>
            <w:r>
              <w:rPr>
                <w:rFonts w:ascii="Times New Roman" w:hAnsi="Times New Roman" w:cs="Times New Roman"/>
                <w:sz w:val="28"/>
                <w:szCs w:val="28"/>
              </w:rPr>
              <w:t xml:space="preserve"> поэтического текста</w:t>
            </w:r>
          </w:p>
        </w:tc>
        <w:tc>
          <w:tcPr>
            <w:tcW w:w="1417" w:type="dxa"/>
          </w:tcPr>
          <w:p w:rsidR="00DE73EE" w:rsidRPr="0015780A" w:rsidRDefault="00DE73EE" w:rsidP="00052C8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1"/>
                <w:numId w:val="13"/>
              </w:numPr>
              <w:rPr>
                <w:rFonts w:ascii="Times New Roman" w:hAnsi="Times New Roman" w:cs="Times New Roman"/>
                <w:sz w:val="24"/>
                <w:szCs w:val="24"/>
              </w:rPr>
            </w:pPr>
          </w:p>
        </w:tc>
        <w:tc>
          <w:tcPr>
            <w:tcW w:w="8464" w:type="dxa"/>
          </w:tcPr>
          <w:p w:rsidR="00DE73EE" w:rsidRPr="006737CB" w:rsidRDefault="00DE73EE" w:rsidP="00052C89">
            <w:pPr>
              <w:pStyle w:val="NoSpacing"/>
              <w:rPr>
                <w:rFonts w:ascii="Times New Roman" w:hAnsi="Times New Roman" w:cs="Times New Roman"/>
                <w:sz w:val="28"/>
                <w:szCs w:val="28"/>
              </w:rPr>
            </w:pPr>
            <w:r w:rsidRPr="006737CB">
              <w:rPr>
                <w:rFonts w:ascii="Times New Roman" w:hAnsi="Times New Roman" w:cs="Times New Roman"/>
                <w:sz w:val="28"/>
                <w:szCs w:val="28"/>
              </w:rPr>
              <w:t xml:space="preserve"> Композиционный анализ</w:t>
            </w:r>
            <w:r>
              <w:rPr>
                <w:rFonts w:ascii="Times New Roman" w:hAnsi="Times New Roman" w:cs="Times New Roman"/>
                <w:sz w:val="28"/>
                <w:szCs w:val="28"/>
              </w:rPr>
              <w:t xml:space="preserve"> прозаического текста</w:t>
            </w:r>
          </w:p>
        </w:tc>
        <w:tc>
          <w:tcPr>
            <w:tcW w:w="1417" w:type="dxa"/>
          </w:tcPr>
          <w:p w:rsidR="00DE73EE" w:rsidRPr="0015780A" w:rsidRDefault="00DE73EE" w:rsidP="00052C8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1"/>
                <w:numId w:val="13"/>
              </w:numPr>
              <w:rPr>
                <w:rFonts w:ascii="Times New Roman" w:hAnsi="Times New Roman" w:cs="Times New Roman"/>
                <w:sz w:val="24"/>
                <w:szCs w:val="24"/>
              </w:rPr>
            </w:pPr>
          </w:p>
        </w:tc>
        <w:tc>
          <w:tcPr>
            <w:tcW w:w="8464" w:type="dxa"/>
          </w:tcPr>
          <w:p w:rsidR="00DE73EE" w:rsidRPr="006737CB" w:rsidRDefault="00DE73EE" w:rsidP="00052C89">
            <w:pPr>
              <w:pStyle w:val="NoSpacing"/>
              <w:rPr>
                <w:rFonts w:ascii="Times New Roman" w:hAnsi="Times New Roman" w:cs="Times New Roman"/>
                <w:sz w:val="28"/>
                <w:szCs w:val="28"/>
              </w:rPr>
            </w:pPr>
            <w:r w:rsidRPr="006737CB">
              <w:rPr>
                <w:rFonts w:ascii="Times New Roman" w:hAnsi="Times New Roman" w:cs="Times New Roman"/>
                <w:sz w:val="28"/>
                <w:szCs w:val="28"/>
              </w:rPr>
              <w:t>Композиционный анализ</w:t>
            </w:r>
            <w:r>
              <w:rPr>
                <w:rFonts w:ascii="Times New Roman" w:hAnsi="Times New Roman" w:cs="Times New Roman"/>
                <w:sz w:val="28"/>
                <w:szCs w:val="28"/>
              </w:rPr>
              <w:t xml:space="preserve"> драматического произведения</w:t>
            </w:r>
          </w:p>
        </w:tc>
        <w:tc>
          <w:tcPr>
            <w:tcW w:w="1417" w:type="dxa"/>
          </w:tcPr>
          <w:p w:rsidR="00DE73EE" w:rsidRDefault="00DE73EE" w:rsidP="00052C8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1"/>
                <w:numId w:val="13"/>
              </w:numPr>
              <w:rPr>
                <w:rFonts w:ascii="Times New Roman" w:hAnsi="Times New Roman" w:cs="Times New Roman"/>
                <w:sz w:val="24"/>
                <w:szCs w:val="24"/>
              </w:rPr>
            </w:pPr>
          </w:p>
        </w:tc>
        <w:tc>
          <w:tcPr>
            <w:tcW w:w="8464" w:type="dxa"/>
          </w:tcPr>
          <w:p w:rsidR="00DE73EE" w:rsidRPr="0015780A" w:rsidRDefault="00DE73EE" w:rsidP="00052C89">
            <w:pPr>
              <w:pStyle w:val="NoSpacing"/>
              <w:rPr>
                <w:rFonts w:ascii="Times New Roman" w:hAnsi="Times New Roman" w:cs="Times New Roman"/>
                <w:b/>
                <w:bCs/>
                <w:sz w:val="28"/>
                <w:szCs w:val="28"/>
              </w:rPr>
            </w:pPr>
            <w:r w:rsidRPr="00131E3C">
              <w:rPr>
                <w:rFonts w:ascii="Times New Roman" w:hAnsi="Times New Roman" w:cs="Times New Roman"/>
                <w:sz w:val="28"/>
                <w:szCs w:val="28"/>
              </w:rPr>
              <w:t>Время, пространство, хронотоп</w:t>
            </w:r>
            <w:r>
              <w:rPr>
                <w:rFonts w:ascii="Times New Roman" w:hAnsi="Times New Roman" w:cs="Times New Roman"/>
                <w:sz w:val="28"/>
                <w:szCs w:val="28"/>
              </w:rPr>
              <w:t>.Хронотоп дороги</w:t>
            </w:r>
          </w:p>
        </w:tc>
        <w:tc>
          <w:tcPr>
            <w:tcW w:w="1417" w:type="dxa"/>
          </w:tcPr>
          <w:p w:rsidR="00DE73EE" w:rsidRPr="0015780A" w:rsidRDefault="00DE73EE" w:rsidP="00052C8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1"/>
                <w:numId w:val="13"/>
              </w:numPr>
              <w:rPr>
                <w:rFonts w:ascii="Times New Roman" w:hAnsi="Times New Roman" w:cs="Times New Roman"/>
                <w:sz w:val="24"/>
                <w:szCs w:val="24"/>
              </w:rPr>
            </w:pPr>
          </w:p>
        </w:tc>
        <w:tc>
          <w:tcPr>
            <w:tcW w:w="8464" w:type="dxa"/>
          </w:tcPr>
          <w:p w:rsidR="00DE73EE" w:rsidRPr="0015780A" w:rsidRDefault="00DE73EE" w:rsidP="00052C89">
            <w:pPr>
              <w:pStyle w:val="NoSpacing"/>
              <w:rPr>
                <w:rFonts w:ascii="Times New Roman" w:hAnsi="Times New Roman" w:cs="Times New Roman"/>
                <w:b/>
                <w:bCs/>
                <w:sz w:val="28"/>
                <w:szCs w:val="28"/>
              </w:rPr>
            </w:pPr>
            <w:r w:rsidRPr="0054145A">
              <w:rPr>
                <w:rFonts w:ascii="Times New Roman" w:hAnsi="Times New Roman" w:cs="Times New Roman"/>
                <w:sz w:val="28"/>
                <w:szCs w:val="28"/>
              </w:rPr>
              <w:t>Пространственно-временная модель поэтического и прозаического текстов</w:t>
            </w:r>
          </w:p>
        </w:tc>
        <w:tc>
          <w:tcPr>
            <w:tcW w:w="1417" w:type="dxa"/>
          </w:tcPr>
          <w:p w:rsidR="00DE73EE" w:rsidRPr="0015780A" w:rsidRDefault="00DE73EE" w:rsidP="00052C8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0"/>
                <w:numId w:val="13"/>
              </w:numPr>
              <w:rPr>
                <w:rFonts w:ascii="Times New Roman" w:hAnsi="Times New Roman" w:cs="Times New Roman"/>
                <w:sz w:val="24"/>
                <w:szCs w:val="24"/>
              </w:rPr>
            </w:pPr>
          </w:p>
        </w:tc>
        <w:tc>
          <w:tcPr>
            <w:tcW w:w="8464" w:type="dxa"/>
          </w:tcPr>
          <w:p w:rsidR="00DE73EE" w:rsidRPr="0015780A" w:rsidRDefault="00DE73EE" w:rsidP="00052C89">
            <w:pPr>
              <w:pStyle w:val="NoSpacing"/>
              <w:rPr>
                <w:rFonts w:ascii="Times New Roman" w:hAnsi="Times New Roman" w:cs="Times New Roman"/>
                <w:b/>
                <w:bCs/>
                <w:sz w:val="28"/>
                <w:szCs w:val="28"/>
              </w:rPr>
            </w:pPr>
            <w:r w:rsidRPr="0015780A">
              <w:rPr>
                <w:rFonts w:ascii="Times New Roman" w:hAnsi="Times New Roman" w:cs="Times New Roman"/>
                <w:b/>
                <w:bCs/>
                <w:sz w:val="28"/>
                <w:szCs w:val="28"/>
              </w:rPr>
              <w:t>Диалог с текстом</w:t>
            </w:r>
          </w:p>
        </w:tc>
        <w:tc>
          <w:tcPr>
            <w:tcW w:w="1417" w:type="dxa"/>
          </w:tcPr>
          <w:p w:rsidR="00DE73EE" w:rsidRPr="0015780A" w:rsidRDefault="00DE73EE" w:rsidP="00052C89">
            <w:pPr>
              <w:pStyle w:val="NoSpacing"/>
              <w:jc w:val="center"/>
              <w:rPr>
                <w:rFonts w:ascii="Times New Roman" w:hAnsi="Times New Roman" w:cs="Times New Roman"/>
                <w:sz w:val="24"/>
                <w:szCs w:val="24"/>
              </w:rPr>
            </w:pPr>
            <w:r w:rsidRPr="0015780A">
              <w:rPr>
                <w:rFonts w:ascii="Times New Roman" w:hAnsi="Times New Roman" w:cs="Times New Roman"/>
                <w:sz w:val="24"/>
                <w:szCs w:val="24"/>
              </w:rPr>
              <w:t>2</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1"/>
                <w:numId w:val="13"/>
              </w:numPr>
              <w:rPr>
                <w:rFonts w:ascii="Times New Roman" w:hAnsi="Times New Roman" w:cs="Times New Roman"/>
                <w:sz w:val="24"/>
                <w:szCs w:val="24"/>
              </w:rPr>
            </w:pPr>
          </w:p>
        </w:tc>
        <w:tc>
          <w:tcPr>
            <w:tcW w:w="8464" w:type="dxa"/>
          </w:tcPr>
          <w:p w:rsidR="00DE73EE" w:rsidRPr="0015780A" w:rsidRDefault="00DE73EE" w:rsidP="00052C89">
            <w:pPr>
              <w:pStyle w:val="NoSpacing"/>
              <w:rPr>
                <w:rFonts w:ascii="Times New Roman" w:hAnsi="Times New Roman" w:cs="Times New Roman"/>
                <w:b/>
                <w:bCs/>
                <w:sz w:val="28"/>
                <w:szCs w:val="28"/>
              </w:rPr>
            </w:pPr>
            <w:r>
              <w:rPr>
                <w:rFonts w:ascii="Times New Roman" w:hAnsi="Times New Roman" w:cs="Times New Roman"/>
                <w:sz w:val="28"/>
                <w:szCs w:val="28"/>
              </w:rPr>
              <w:t>П</w:t>
            </w:r>
            <w:r w:rsidRPr="0054145A">
              <w:rPr>
                <w:rFonts w:ascii="Times New Roman" w:hAnsi="Times New Roman" w:cs="Times New Roman"/>
                <w:sz w:val="28"/>
                <w:szCs w:val="28"/>
              </w:rPr>
              <w:t>ервичное эмоциональное восприятие,анализ и интерпретация</w:t>
            </w:r>
          </w:p>
        </w:tc>
        <w:tc>
          <w:tcPr>
            <w:tcW w:w="1417" w:type="dxa"/>
          </w:tcPr>
          <w:p w:rsidR="00DE73EE" w:rsidRPr="0015780A" w:rsidRDefault="00DE73EE" w:rsidP="00052C8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1"/>
                <w:numId w:val="13"/>
              </w:numPr>
              <w:rPr>
                <w:rFonts w:ascii="Times New Roman" w:hAnsi="Times New Roman" w:cs="Times New Roman"/>
                <w:sz w:val="24"/>
                <w:szCs w:val="24"/>
              </w:rPr>
            </w:pPr>
          </w:p>
        </w:tc>
        <w:tc>
          <w:tcPr>
            <w:tcW w:w="8464" w:type="dxa"/>
          </w:tcPr>
          <w:p w:rsidR="00DE73EE" w:rsidRPr="0015780A" w:rsidRDefault="00DE73EE" w:rsidP="00052C89">
            <w:pPr>
              <w:pStyle w:val="NoSpacing"/>
              <w:rPr>
                <w:rFonts w:ascii="Times New Roman" w:hAnsi="Times New Roman" w:cs="Times New Roman"/>
                <w:b/>
                <w:bCs/>
                <w:sz w:val="28"/>
                <w:szCs w:val="28"/>
              </w:rPr>
            </w:pPr>
            <w:r>
              <w:rPr>
                <w:rFonts w:ascii="Times New Roman" w:hAnsi="Times New Roman" w:cs="Times New Roman"/>
                <w:sz w:val="28"/>
                <w:szCs w:val="28"/>
              </w:rPr>
              <w:t xml:space="preserve">Современные подходы к анализу </w:t>
            </w:r>
            <w:r w:rsidRPr="0054145A">
              <w:rPr>
                <w:rFonts w:ascii="Times New Roman" w:hAnsi="Times New Roman" w:cs="Times New Roman"/>
                <w:sz w:val="28"/>
                <w:szCs w:val="28"/>
              </w:rPr>
              <w:t xml:space="preserve"> текста.</w:t>
            </w:r>
          </w:p>
        </w:tc>
        <w:tc>
          <w:tcPr>
            <w:tcW w:w="1417" w:type="dxa"/>
          </w:tcPr>
          <w:p w:rsidR="00DE73EE" w:rsidRPr="0015780A" w:rsidRDefault="00DE73EE" w:rsidP="00052C8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0"/>
                <w:numId w:val="13"/>
              </w:numPr>
              <w:rPr>
                <w:rFonts w:ascii="Times New Roman" w:hAnsi="Times New Roman" w:cs="Times New Roman"/>
                <w:sz w:val="24"/>
                <w:szCs w:val="24"/>
              </w:rPr>
            </w:pPr>
          </w:p>
        </w:tc>
        <w:tc>
          <w:tcPr>
            <w:tcW w:w="8464" w:type="dxa"/>
          </w:tcPr>
          <w:p w:rsidR="00DE73EE" w:rsidRPr="0015780A" w:rsidRDefault="00DE73EE" w:rsidP="00052C89">
            <w:pPr>
              <w:pStyle w:val="NoSpacing"/>
              <w:rPr>
                <w:rFonts w:ascii="Times New Roman" w:hAnsi="Times New Roman" w:cs="Times New Roman"/>
                <w:sz w:val="24"/>
                <w:szCs w:val="24"/>
              </w:rPr>
            </w:pPr>
            <w:r w:rsidRPr="0015780A">
              <w:rPr>
                <w:rFonts w:ascii="Times New Roman" w:hAnsi="Times New Roman" w:cs="Times New Roman"/>
                <w:b/>
                <w:bCs/>
                <w:sz w:val="28"/>
                <w:szCs w:val="28"/>
                <w:lang w:eastAsia="ru-RU"/>
              </w:rPr>
              <w:t>Содержательный анализ</w:t>
            </w:r>
          </w:p>
        </w:tc>
        <w:tc>
          <w:tcPr>
            <w:tcW w:w="1417" w:type="dxa"/>
          </w:tcPr>
          <w:p w:rsidR="00DE73EE" w:rsidRPr="0015780A" w:rsidRDefault="00DE73EE" w:rsidP="00052C89">
            <w:pPr>
              <w:pStyle w:val="NoSpacing"/>
              <w:jc w:val="center"/>
              <w:rPr>
                <w:rFonts w:ascii="Times New Roman" w:hAnsi="Times New Roman" w:cs="Times New Roman"/>
                <w:sz w:val="24"/>
                <w:szCs w:val="24"/>
              </w:rPr>
            </w:pPr>
            <w:r w:rsidRPr="0015780A">
              <w:rPr>
                <w:rFonts w:ascii="Times New Roman" w:hAnsi="Times New Roman" w:cs="Times New Roman"/>
                <w:sz w:val="24"/>
                <w:szCs w:val="24"/>
              </w:rPr>
              <w:t>2</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1"/>
                <w:numId w:val="13"/>
              </w:numPr>
              <w:rPr>
                <w:rFonts w:ascii="Times New Roman" w:hAnsi="Times New Roman" w:cs="Times New Roman"/>
                <w:sz w:val="24"/>
                <w:szCs w:val="24"/>
              </w:rPr>
            </w:pPr>
          </w:p>
        </w:tc>
        <w:tc>
          <w:tcPr>
            <w:tcW w:w="8464" w:type="dxa"/>
          </w:tcPr>
          <w:p w:rsidR="00DE73EE" w:rsidRPr="00DB2F7C" w:rsidRDefault="00DE73EE" w:rsidP="00052C89">
            <w:pPr>
              <w:pStyle w:val="NoSpacing"/>
              <w:rPr>
                <w:rFonts w:ascii="Times New Roman" w:hAnsi="Times New Roman" w:cs="Times New Roman"/>
                <w:sz w:val="28"/>
                <w:szCs w:val="28"/>
                <w:lang w:eastAsia="ru-RU"/>
              </w:rPr>
            </w:pPr>
            <w:r w:rsidRPr="00DB2F7C">
              <w:rPr>
                <w:rFonts w:ascii="Times New Roman" w:hAnsi="Times New Roman" w:cs="Times New Roman"/>
                <w:sz w:val="28"/>
                <w:szCs w:val="28"/>
                <w:lang w:eastAsia="ru-RU"/>
              </w:rPr>
              <w:t xml:space="preserve">Сюжет и фабула. Понятие интерпретации.  </w:t>
            </w:r>
          </w:p>
        </w:tc>
        <w:tc>
          <w:tcPr>
            <w:tcW w:w="1417" w:type="dxa"/>
          </w:tcPr>
          <w:p w:rsidR="00DE73EE" w:rsidRPr="0015780A" w:rsidRDefault="00DE73EE" w:rsidP="00052C8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1"/>
                <w:numId w:val="13"/>
              </w:numPr>
              <w:rPr>
                <w:rFonts w:ascii="Times New Roman" w:hAnsi="Times New Roman" w:cs="Times New Roman"/>
                <w:sz w:val="24"/>
                <w:szCs w:val="24"/>
              </w:rPr>
            </w:pPr>
          </w:p>
        </w:tc>
        <w:tc>
          <w:tcPr>
            <w:tcW w:w="8464" w:type="dxa"/>
          </w:tcPr>
          <w:p w:rsidR="00DE73EE" w:rsidRPr="0015780A" w:rsidRDefault="00DE73EE" w:rsidP="00052C89">
            <w:pPr>
              <w:pStyle w:val="NoSpacing"/>
              <w:rPr>
                <w:rFonts w:ascii="Times New Roman" w:hAnsi="Times New Roman" w:cs="Times New Roman"/>
                <w:b/>
                <w:bCs/>
                <w:sz w:val="28"/>
                <w:szCs w:val="28"/>
                <w:lang w:eastAsia="ru-RU"/>
              </w:rPr>
            </w:pPr>
            <w:r w:rsidRPr="00AB7246">
              <w:rPr>
                <w:rFonts w:ascii="Times New Roman" w:hAnsi="Times New Roman" w:cs="Times New Roman"/>
                <w:sz w:val="28"/>
                <w:szCs w:val="28"/>
                <w:lang w:eastAsia="ru-RU"/>
              </w:rPr>
              <w:t>Типология характера литературного героя</w:t>
            </w:r>
            <w:r>
              <w:rPr>
                <w:rFonts w:ascii="Times New Roman" w:hAnsi="Times New Roman" w:cs="Times New Roman"/>
                <w:sz w:val="28"/>
                <w:szCs w:val="28"/>
                <w:lang w:eastAsia="ru-RU"/>
              </w:rPr>
              <w:t>. Художественный образ</w:t>
            </w:r>
          </w:p>
        </w:tc>
        <w:tc>
          <w:tcPr>
            <w:tcW w:w="1417" w:type="dxa"/>
          </w:tcPr>
          <w:p w:rsidR="00DE73EE" w:rsidRPr="0015780A" w:rsidRDefault="00DE73EE" w:rsidP="00052C8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0"/>
                <w:numId w:val="13"/>
              </w:numPr>
              <w:rPr>
                <w:rFonts w:ascii="Times New Roman" w:hAnsi="Times New Roman" w:cs="Times New Roman"/>
                <w:sz w:val="24"/>
                <w:szCs w:val="24"/>
              </w:rPr>
            </w:pPr>
          </w:p>
        </w:tc>
        <w:tc>
          <w:tcPr>
            <w:tcW w:w="8464" w:type="dxa"/>
          </w:tcPr>
          <w:p w:rsidR="00DE73EE" w:rsidRPr="0015780A" w:rsidRDefault="00DE73EE" w:rsidP="00052C89">
            <w:pPr>
              <w:pStyle w:val="NoSpacing"/>
              <w:rPr>
                <w:rFonts w:ascii="Times New Roman" w:hAnsi="Times New Roman" w:cs="Times New Roman"/>
                <w:sz w:val="24"/>
                <w:szCs w:val="24"/>
              </w:rPr>
            </w:pPr>
            <w:r w:rsidRPr="0015780A">
              <w:rPr>
                <w:rFonts w:ascii="Times New Roman" w:hAnsi="Times New Roman" w:cs="Times New Roman"/>
                <w:b/>
                <w:bCs/>
                <w:sz w:val="28"/>
                <w:szCs w:val="28"/>
                <w:lang w:eastAsia="ru-RU"/>
              </w:rPr>
              <w:t>Историко-культурный анализ</w:t>
            </w:r>
          </w:p>
        </w:tc>
        <w:tc>
          <w:tcPr>
            <w:tcW w:w="1417" w:type="dxa"/>
          </w:tcPr>
          <w:p w:rsidR="00DE73EE" w:rsidRPr="0015780A" w:rsidRDefault="00DE73EE" w:rsidP="00052C89">
            <w:pPr>
              <w:pStyle w:val="NoSpacing"/>
              <w:jc w:val="center"/>
              <w:rPr>
                <w:rFonts w:ascii="Times New Roman" w:hAnsi="Times New Roman" w:cs="Times New Roman"/>
                <w:sz w:val="24"/>
                <w:szCs w:val="24"/>
              </w:rPr>
            </w:pPr>
            <w:r w:rsidRPr="0015780A">
              <w:rPr>
                <w:rFonts w:ascii="Times New Roman" w:hAnsi="Times New Roman" w:cs="Times New Roman"/>
                <w:sz w:val="24"/>
                <w:szCs w:val="24"/>
              </w:rPr>
              <w:t>1</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1"/>
                <w:numId w:val="13"/>
              </w:numPr>
              <w:rPr>
                <w:rFonts w:ascii="Times New Roman" w:hAnsi="Times New Roman" w:cs="Times New Roman"/>
                <w:sz w:val="24"/>
                <w:szCs w:val="24"/>
              </w:rPr>
            </w:pPr>
          </w:p>
        </w:tc>
        <w:tc>
          <w:tcPr>
            <w:tcW w:w="8464" w:type="dxa"/>
          </w:tcPr>
          <w:p w:rsidR="00DE73EE" w:rsidRPr="00DB2F7C" w:rsidRDefault="00DE73EE" w:rsidP="00052C89">
            <w:pPr>
              <w:pStyle w:val="NoSpacing"/>
              <w:rPr>
                <w:rFonts w:ascii="Times New Roman" w:hAnsi="Times New Roman" w:cs="Times New Roman"/>
                <w:sz w:val="28"/>
                <w:szCs w:val="28"/>
                <w:lang w:eastAsia="ru-RU"/>
              </w:rPr>
            </w:pPr>
            <w:r w:rsidRPr="00DB2F7C">
              <w:rPr>
                <w:rFonts w:ascii="Times New Roman" w:hAnsi="Times New Roman" w:cs="Times New Roman"/>
                <w:sz w:val="28"/>
                <w:szCs w:val="28"/>
                <w:lang w:eastAsia="ru-RU"/>
              </w:rPr>
              <w:t>Историко-культурный анализ</w:t>
            </w:r>
          </w:p>
        </w:tc>
        <w:tc>
          <w:tcPr>
            <w:tcW w:w="1417" w:type="dxa"/>
          </w:tcPr>
          <w:p w:rsidR="00DE73EE" w:rsidRPr="0015780A" w:rsidRDefault="00DE73EE" w:rsidP="00052C8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rPr>
          <w:trHeight w:val="215"/>
        </w:trPr>
        <w:tc>
          <w:tcPr>
            <w:tcW w:w="884" w:type="dxa"/>
          </w:tcPr>
          <w:p w:rsidR="00DE73EE" w:rsidRPr="0015780A" w:rsidRDefault="00DE73EE" w:rsidP="00052C89">
            <w:pPr>
              <w:pStyle w:val="NoSpacing"/>
              <w:numPr>
                <w:ilvl w:val="0"/>
                <w:numId w:val="13"/>
              </w:numPr>
              <w:rPr>
                <w:rFonts w:ascii="Times New Roman" w:hAnsi="Times New Roman" w:cs="Times New Roman"/>
                <w:sz w:val="24"/>
                <w:szCs w:val="24"/>
              </w:rPr>
            </w:pPr>
          </w:p>
        </w:tc>
        <w:tc>
          <w:tcPr>
            <w:tcW w:w="8464" w:type="dxa"/>
          </w:tcPr>
          <w:p w:rsidR="00DE73EE" w:rsidRPr="0015780A" w:rsidRDefault="00DE73EE" w:rsidP="00052C89">
            <w:pPr>
              <w:pStyle w:val="NoSpacing"/>
              <w:rPr>
                <w:rFonts w:ascii="Times New Roman" w:hAnsi="Times New Roman" w:cs="Times New Roman"/>
                <w:sz w:val="24"/>
                <w:szCs w:val="24"/>
              </w:rPr>
            </w:pPr>
            <w:r w:rsidRPr="0015780A">
              <w:rPr>
                <w:rFonts w:ascii="Times New Roman" w:hAnsi="Times New Roman" w:cs="Times New Roman"/>
                <w:b/>
                <w:bCs/>
                <w:sz w:val="28"/>
                <w:szCs w:val="28"/>
                <w:lang w:eastAsia="ru-RU"/>
              </w:rPr>
              <w:t>Историко-социальный  анализ</w:t>
            </w:r>
          </w:p>
        </w:tc>
        <w:tc>
          <w:tcPr>
            <w:tcW w:w="1417" w:type="dxa"/>
          </w:tcPr>
          <w:p w:rsidR="00DE73EE" w:rsidRPr="0015780A" w:rsidRDefault="00DE73EE" w:rsidP="00052C89">
            <w:pPr>
              <w:pStyle w:val="NoSpacing"/>
              <w:jc w:val="center"/>
              <w:rPr>
                <w:rFonts w:ascii="Times New Roman" w:hAnsi="Times New Roman" w:cs="Times New Roman"/>
                <w:sz w:val="24"/>
                <w:szCs w:val="24"/>
              </w:rPr>
            </w:pPr>
            <w:r w:rsidRPr="0015780A">
              <w:rPr>
                <w:rFonts w:ascii="Times New Roman" w:hAnsi="Times New Roman" w:cs="Times New Roman"/>
                <w:sz w:val="24"/>
                <w:szCs w:val="24"/>
              </w:rPr>
              <w:t>1</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1"/>
                <w:numId w:val="13"/>
              </w:numPr>
              <w:rPr>
                <w:rFonts w:ascii="Times New Roman" w:hAnsi="Times New Roman" w:cs="Times New Roman"/>
                <w:sz w:val="24"/>
                <w:szCs w:val="24"/>
              </w:rPr>
            </w:pPr>
          </w:p>
        </w:tc>
        <w:tc>
          <w:tcPr>
            <w:tcW w:w="8464" w:type="dxa"/>
          </w:tcPr>
          <w:p w:rsidR="00DE73EE" w:rsidRPr="00DB2F7C" w:rsidRDefault="00DE73EE" w:rsidP="00052C89">
            <w:pPr>
              <w:pStyle w:val="NoSpacing"/>
              <w:rPr>
                <w:rFonts w:ascii="Times New Roman" w:hAnsi="Times New Roman" w:cs="Times New Roman"/>
                <w:sz w:val="28"/>
                <w:szCs w:val="28"/>
                <w:lang w:eastAsia="ru-RU"/>
              </w:rPr>
            </w:pPr>
            <w:r w:rsidRPr="00DB2F7C">
              <w:rPr>
                <w:rFonts w:ascii="Times New Roman" w:hAnsi="Times New Roman" w:cs="Times New Roman"/>
                <w:sz w:val="28"/>
                <w:szCs w:val="28"/>
                <w:lang w:eastAsia="ru-RU"/>
              </w:rPr>
              <w:t>Историко-социальный  анализ</w:t>
            </w:r>
          </w:p>
        </w:tc>
        <w:tc>
          <w:tcPr>
            <w:tcW w:w="1417" w:type="dxa"/>
          </w:tcPr>
          <w:p w:rsidR="00DE73EE" w:rsidRPr="0015780A" w:rsidRDefault="00DE73EE" w:rsidP="00052C8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0"/>
                <w:numId w:val="13"/>
              </w:numPr>
              <w:rPr>
                <w:rFonts w:ascii="Times New Roman" w:hAnsi="Times New Roman" w:cs="Times New Roman"/>
                <w:sz w:val="24"/>
                <w:szCs w:val="24"/>
              </w:rPr>
            </w:pPr>
          </w:p>
        </w:tc>
        <w:tc>
          <w:tcPr>
            <w:tcW w:w="8464" w:type="dxa"/>
          </w:tcPr>
          <w:p w:rsidR="00DE73EE" w:rsidRPr="0015780A" w:rsidRDefault="00DE73EE" w:rsidP="00052C89">
            <w:pPr>
              <w:pStyle w:val="NoSpacing"/>
              <w:rPr>
                <w:rFonts w:ascii="Times New Roman" w:hAnsi="Times New Roman" w:cs="Times New Roman"/>
                <w:sz w:val="24"/>
                <w:szCs w:val="24"/>
              </w:rPr>
            </w:pPr>
            <w:r w:rsidRPr="0015780A">
              <w:rPr>
                <w:rFonts w:ascii="Times New Roman" w:hAnsi="Times New Roman" w:cs="Times New Roman"/>
                <w:b/>
                <w:bCs/>
                <w:sz w:val="28"/>
                <w:szCs w:val="28"/>
                <w:lang w:eastAsia="ru-RU"/>
              </w:rPr>
              <w:t>Биографический анализ</w:t>
            </w:r>
          </w:p>
        </w:tc>
        <w:tc>
          <w:tcPr>
            <w:tcW w:w="1417" w:type="dxa"/>
          </w:tcPr>
          <w:p w:rsidR="00DE73EE" w:rsidRPr="0015780A" w:rsidRDefault="00DE73EE" w:rsidP="00052C89">
            <w:pPr>
              <w:pStyle w:val="NoSpacing"/>
              <w:jc w:val="center"/>
              <w:rPr>
                <w:rFonts w:ascii="Times New Roman" w:hAnsi="Times New Roman" w:cs="Times New Roman"/>
                <w:sz w:val="24"/>
                <w:szCs w:val="24"/>
              </w:rPr>
            </w:pPr>
            <w:r w:rsidRPr="0015780A">
              <w:rPr>
                <w:rFonts w:ascii="Times New Roman" w:hAnsi="Times New Roman" w:cs="Times New Roman"/>
                <w:sz w:val="24"/>
                <w:szCs w:val="24"/>
              </w:rPr>
              <w:t>2</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1"/>
                <w:numId w:val="13"/>
              </w:numPr>
              <w:rPr>
                <w:rFonts w:ascii="Times New Roman" w:hAnsi="Times New Roman" w:cs="Times New Roman"/>
                <w:sz w:val="24"/>
                <w:szCs w:val="24"/>
              </w:rPr>
            </w:pPr>
          </w:p>
        </w:tc>
        <w:tc>
          <w:tcPr>
            <w:tcW w:w="8464" w:type="dxa"/>
          </w:tcPr>
          <w:p w:rsidR="00DE73EE" w:rsidRPr="00DB2F7C" w:rsidRDefault="00DE73EE" w:rsidP="00052C89">
            <w:pPr>
              <w:pStyle w:val="NoSpacing"/>
              <w:rPr>
                <w:rFonts w:ascii="Times New Roman" w:hAnsi="Times New Roman" w:cs="Times New Roman"/>
                <w:sz w:val="28"/>
                <w:szCs w:val="28"/>
                <w:lang w:eastAsia="ru-RU"/>
              </w:rPr>
            </w:pPr>
            <w:r w:rsidRPr="00DB2F7C">
              <w:rPr>
                <w:rFonts w:ascii="Times New Roman" w:hAnsi="Times New Roman" w:cs="Times New Roman"/>
                <w:sz w:val="28"/>
                <w:szCs w:val="28"/>
                <w:lang w:eastAsia="ru-RU"/>
              </w:rPr>
              <w:t>Личность писателя и её отражение в литературном произведении.</w:t>
            </w:r>
          </w:p>
        </w:tc>
        <w:tc>
          <w:tcPr>
            <w:tcW w:w="1417" w:type="dxa"/>
          </w:tcPr>
          <w:p w:rsidR="00DE73EE" w:rsidRPr="0015780A" w:rsidRDefault="00DE73EE" w:rsidP="00052C8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1"/>
                <w:numId w:val="13"/>
              </w:numPr>
              <w:rPr>
                <w:rFonts w:ascii="Times New Roman" w:hAnsi="Times New Roman" w:cs="Times New Roman"/>
                <w:sz w:val="24"/>
                <w:szCs w:val="24"/>
              </w:rPr>
            </w:pPr>
          </w:p>
        </w:tc>
        <w:tc>
          <w:tcPr>
            <w:tcW w:w="8464" w:type="dxa"/>
          </w:tcPr>
          <w:p w:rsidR="00DE73EE" w:rsidRPr="0015780A" w:rsidRDefault="00DE73EE" w:rsidP="00052C89">
            <w:pPr>
              <w:pStyle w:val="NoSpacing"/>
              <w:rPr>
                <w:rFonts w:ascii="Times New Roman" w:hAnsi="Times New Roman" w:cs="Times New Roman"/>
                <w:b/>
                <w:bCs/>
                <w:sz w:val="28"/>
                <w:szCs w:val="28"/>
                <w:lang w:eastAsia="ru-RU"/>
              </w:rPr>
            </w:pPr>
            <w:r w:rsidRPr="00DB2F7C">
              <w:rPr>
                <w:rFonts w:ascii="Times New Roman" w:hAnsi="Times New Roman" w:cs="Times New Roman"/>
                <w:sz w:val="28"/>
                <w:szCs w:val="28"/>
                <w:lang w:eastAsia="ru-RU"/>
              </w:rPr>
              <w:t>Биографический анализ</w:t>
            </w:r>
          </w:p>
        </w:tc>
        <w:tc>
          <w:tcPr>
            <w:tcW w:w="1417" w:type="dxa"/>
          </w:tcPr>
          <w:p w:rsidR="00DE73EE" w:rsidRPr="0015780A" w:rsidRDefault="00DE73EE" w:rsidP="00052C8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0"/>
                <w:numId w:val="13"/>
              </w:numPr>
              <w:rPr>
                <w:rFonts w:ascii="Times New Roman" w:hAnsi="Times New Roman" w:cs="Times New Roman"/>
                <w:sz w:val="24"/>
                <w:szCs w:val="24"/>
              </w:rPr>
            </w:pPr>
          </w:p>
        </w:tc>
        <w:tc>
          <w:tcPr>
            <w:tcW w:w="8464" w:type="dxa"/>
          </w:tcPr>
          <w:p w:rsidR="00DE73EE" w:rsidRPr="0015780A" w:rsidRDefault="00DE73EE" w:rsidP="00052C89">
            <w:pPr>
              <w:pStyle w:val="NoSpacing"/>
              <w:rPr>
                <w:rFonts w:ascii="Times New Roman" w:hAnsi="Times New Roman" w:cs="Times New Roman"/>
                <w:sz w:val="24"/>
                <w:szCs w:val="24"/>
              </w:rPr>
            </w:pPr>
            <w:r w:rsidRPr="0015780A">
              <w:rPr>
                <w:rFonts w:ascii="Times New Roman" w:hAnsi="Times New Roman" w:cs="Times New Roman"/>
                <w:b/>
                <w:bCs/>
                <w:sz w:val="28"/>
                <w:szCs w:val="28"/>
                <w:lang w:eastAsia="ru-RU"/>
              </w:rPr>
              <w:t>Формальный анализ</w:t>
            </w:r>
          </w:p>
        </w:tc>
        <w:tc>
          <w:tcPr>
            <w:tcW w:w="1417" w:type="dxa"/>
          </w:tcPr>
          <w:p w:rsidR="00DE73EE" w:rsidRPr="0015780A" w:rsidRDefault="00DE73EE" w:rsidP="00052C89">
            <w:pPr>
              <w:pStyle w:val="NoSpacing"/>
              <w:jc w:val="center"/>
              <w:rPr>
                <w:rFonts w:ascii="Times New Roman" w:hAnsi="Times New Roman" w:cs="Times New Roman"/>
                <w:sz w:val="24"/>
                <w:szCs w:val="24"/>
              </w:rPr>
            </w:pPr>
            <w:r w:rsidRPr="0015780A">
              <w:rPr>
                <w:rFonts w:ascii="Times New Roman" w:hAnsi="Times New Roman" w:cs="Times New Roman"/>
                <w:sz w:val="24"/>
                <w:szCs w:val="24"/>
              </w:rPr>
              <w:t>1</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1"/>
                <w:numId w:val="13"/>
              </w:numPr>
              <w:rPr>
                <w:rFonts w:ascii="Times New Roman" w:hAnsi="Times New Roman" w:cs="Times New Roman"/>
                <w:sz w:val="24"/>
                <w:szCs w:val="24"/>
              </w:rPr>
            </w:pPr>
          </w:p>
        </w:tc>
        <w:tc>
          <w:tcPr>
            <w:tcW w:w="8464" w:type="dxa"/>
          </w:tcPr>
          <w:p w:rsidR="00DE73EE" w:rsidRPr="00DB2F7C" w:rsidRDefault="00DE73EE" w:rsidP="00052C89">
            <w:pPr>
              <w:pStyle w:val="NoSpacing"/>
              <w:rPr>
                <w:rFonts w:ascii="Times New Roman" w:hAnsi="Times New Roman" w:cs="Times New Roman"/>
                <w:sz w:val="28"/>
                <w:szCs w:val="28"/>
                <w:lang w:eastAsia="ru-RU"/>
              </w:rPr>
            </w:pPr>
            <w:r w:rsidRPr="00DB2F7C">
              <w:rPr>
                <w:rFonts w:ascii="Times New Roman" w:hAnsi="Times New Roman" w:cs="Times New Roman"/>
                <w:sz w:val="28"/>
                <w:szCs w:val="28"/>
                <w:lang w:eastAsia="ru-RU"/>
              </w:rPr>
              <w:t>Формальный анализ</w:t>
            </w:r>
          </w:p>
        </w:tc>
        <w:tc>
          <w:tcPr>
            <w:tcW w:w="1417" w:type="dxa"/>
          </w:tcPr>
          <w:p w:rsidR="00DE73EE" w:rsidRPr="0015780A" w:rsidRDefault="00DE73EE" w:rsidP="00052C8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0"/>
                <w:numId w:val="13"/>
              </w:numPr>
              <w:rPr>
                <w:rFonts w:ascii="Times New Roman" w:hAnsi="Times New Roman" w:cs="Times New Roman"/>
                <w:sz w:val="24"/>
                <w:szCs w:val="24"/>
              </w:rPr>
            </w:pPr>
          </w:p>
        </w:tc>
        <w:tc>
          <w:tcPr>
            <w:tcW w:w="8464" w:type="dxa"/>
          </w:tcPr>
          <w:p w:rsidR="00DE73EE" w:rsidRPr="0015780A" w:rsidRDefault="00DE73EE" w:rsidP="00052C89">
            <w:pPr>
              <w:pStyle w:val="NoSpacing"/>
              <w:rPr>
                <w:rFonts w:ascii="Times New Roman" w:hAnsi="Times New Roman" w:cs="Times New Roman"/>
                <w:sz w:val="24"/>
                <w:szCs w:val="24"/>
              </w:rPr>
            </w:pPr>
            <w:r w:rsidRPr="0015780A">
              <w:rPr>
                <w:rFonts w:ascii="Times New Roman" w:hAnsi="Times New Roman" w:cs="Times New Roman"/>
                <w:b/>
                <w:bCs/>
                <w:sz w:val="28"/>
                <w:szCs w:val="28"/>
                <w:lang w:eastAsia="ru-RU"/>
              </w:rPr>
              <w:t>Структуралистский анализ</w:t>
            </w:r>
          </w:p>
        </w:tc>
        <w:tc>
          <w:tcPr>
            <w:tcW w:w="1417" w:type="dxa"/>
          </w:tcPr>
          <w:p w:rsidR="00DE73EE" w:rsidRPr="0015780A" w:rsidRDefault="00DE73EE" w:rsidP="00052C89">
            <w:pPr>
              <w:pStyle w:val="NoSpacing"/>
              <w:jc w:val="center"/>
              <w:rPr>
                <w:rFonts w:ascii="Times New Roman" w:hAnsi="Times New Roman" w:cs="Times New Roman"/>
                <w:sz w:val="24"/>
                <w:szCs w:val="24"/>
              </w:rPr>
            </w:pPr>
            <w:r w:rsidRPr="0015780A">
              <w:rPr>
                <w:rFonts w:ascii="Times New Roman" w:hAnsi="Times New Roman" w:cs="Times New Roman"/>
                <w:sz w:val="24"/>
                <w:szCs w:val="24"/>
              </w:rPr>
              <w:t>1</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1"/>
                <w:numId w:val="13"/>
              </w:numPr>
              <w:rPr>
                <w:rFonts w:ascii="Times New Roman" w:hAnsi="Times New Roman" w:cs="Times New Roman"/>
                <w:sz w:val="24"/>
                <w:szCs w:val="24"/>
              </w:rPr>
            </w:pPr>
          </w:p>
        </w:tc>
        <w:tc>
          <w:tcPr>
            <w:tcW w:w="8464" w:type="dxa"/>
          </w:tcPr>
          <w:p w:rsidR="00DE73EE" w:rsidRPr="00DB2F7C" w:rsidRDefault="00DE73EE" w:rsidP="00052C89">
            <w:pPr>
              <w:pStyle w:val="NoSpacing"/>
              <w:rPr>
                <w:rFonts w:ascii="Times New Roman" w:hAnsi="Times New Roman" w:cs="Times New Roman"/>
                <w:sz w:val="28"/>
                <w:szCs w:val="28"/>
                <w:lang w:eastAsia="ru-RU"/>
              </w:rPr>
            </w:pPr>
            <w:r w:rsidRPr="00DB2F7C">
              <w:rPr>
                <w:rFonts w:ascii="Times New Roman" w:hAnsi="Times New Roman" w:cs="Times New Roman"/>
                <w:sz w:val="28"/>
                <w:szCs w:val="28"/>
                <w:lang w:eastAsia="ru-RU"/>
              </w:rPr>
              <w:t>Структуралистский анализ</w:t>
            </w:r>
          </w:p>
        </w:tc>
        <w:tc>
          <w:tcPr>
            <w:tcW w:w="1417" w:type="dxa"/>
          </w:tcPr>
          <w:p w:rsidR="00DE73EE" w:rsidRPr="0015780A" w:rsidRDefault="00DE73EE" w:rsidP="00052C8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0"/>
                <w:numId w:val="13"/>
              </w:numPr>
              <w:rPr>
                <w:rFonts w:ascii="Times New Roman" w:hAnsi="Times New Roman" w:cs="Times New Roman"/>
                <w:sz w:val="24"/>
                <w:szCs w:val="24"/>
              </w:rPr>
            </w:pPr>
          </w:p>
        </w:tc>
        <w:tc>
          <w:tcPr>
            <w:tcW w:w="8464" w:type="dxa"/>
          </w:tcPr>
          <w:p w:rsidR="00DE73EE" w:rsidRPr="0015780A" w:rsidRDefault="00DE73EE" w:rsidP="00052C89">
            <w:pPr>
              <w:pStyle w:val="NoSpacing"/>
              <w:rPr>
                <w:rFonts w:ascii="Times New Roman" w:hAnsi="Times New Roman" w:cs="Times New Roman"/>
                <w:sz w:val="24"/>
                <w:szCs w:val="24"/>
              </w:rPr>
            </w:pPr>
            <w:r w:rsidRPr="0015780A">
              <w:rPr>
                <w:rFonts w:ascii="Times New Roman" w:hAnsi="Times New Roman" w:cs="Times New Roman"/>
                <w:b/>
                <w:bCs/>
                <w:sz w:val="28"/>
                <w:szCs w:val="28"/>
                <w:lang w:eastAsia="ru-RU"/>
              </w:rPr>
              <w:t>Текстологический анализ</w:t>
            </w:r>
          </w:p>
        </w:tc>
        <w:tc>
          <w:tcPr>
            <w:tcW w:w="1417" w:type="dxa"/>
          </w:tcPr>
          <w:p w:rsidR="00DE73EE" w:rsidRPr="0015780A" w:rsidRDefault="00DE73EE" w:rsidP="00052C89">
            <w:pPr>
              <w:pStyle w:val="NoSpacing"/>
              <w:jc w:val="center"/>
              <w:rPr>
                <w:rFonts w:ascii="Times New Roman" w:hAnsi="Times New Roman" w:cs="Times New Roman"/>
                <w:sz w:val="24"/>
                <w:szCs w:val="24"/>
              </w:rPr>
            </w:pPr>
            <w:r w:rsidRPr="0015780A">
              <w:rPr>
                <w:rFonts w:ascii="Times New Roman" w:hAnsi="Times New Roman" w:cs="Times New Roman"/>
                <w:sz w:val="24"/>
                <w:szCs w:val="24"/>
              </w:rPr>
              <w:t>1</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1"/>
                <w:numId w:val="13"/>
              </w:numPr>
              <w:rPr>
                <w:rFonts w:ascii="Times New Roman" w:hAnsi="Times New Roman" w:cs="Times New Roman"/>
                <w:sz w:val="24"/>
                <w:szCs w:val="24"/>
              </w:rPr>
            </w:pPr>
          </w:p>
        </w:tc>
        <w:tc>
          <w:tcPr>
            <w:tcW w:w="8464" w:type="dxa"/>
          </w:tcPr>
          <w:p w:rsidR="00DE73EE" w:rsidRPr="00DB2F7C" w:rsidRDefault="00DE73EE" w:rsidP="00052C89">
            <w:pPr>
              <w:pStyle w:val="NoSpacing"/>
              <w:rPr>
                <w:rFonts w:ascii="Times New Roman" w:hAnsi="Times New Roman" w:cs="Times New Roman"/>
                <w:sz w:val="28"/>
                <w:szCs w:val="28"/>
                <w:lang w:eastAsia="ru-RU"/>
              </w:rPr>
            </w:pPr>
            <w:r w:rsidRPr="00DB2F7C">
              <w:rPr>
                <w:rFonts w:ascii="Times New Roman" w:hAnsi="Times New Roman" w:cs="Times New Roman"/>
                <w:sz w:val="28"/>
                <w:szCs w:val="28"/>
                <w:lang w:eastAsia="ru-RU"/>
              </w:rPr>
              <w:t>Текстологический анализ</w:t>
            </w:r>
          </w:p>
        </w:tc>
        <w:tc>
          <w:tcPr>
            <w:tcW w:w="1417" w:type="dxa"/>
          </w:tcPr>
          <w:p w:rsidR="00DE73EE" w:rsidRPr="0015780A" w:rsidRDefault="00DE73EE" w:rsidP="00052C8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0"/>
                <w:numId w:val="13"/>
              </w:numPr>
              <w:rPr>
                <w:rFonts w:ascii="Times New Roman" w:hAnsi="Times New Roman" w:cs="Times New Roman"/>
                <w:sz w:val="24"/>
                <w:szCs w:val="24"/>
              </w:rPr>
            </w:pPr>
          </w:p>
        </w:tc>
        <w:tc>
          <w:tcPr>
            <w:tcW w:w="8464" w:type="dxa"/>
          </w:tcPr>
          <w:p w:rsidR="00DE73EE" w:rsidRPr="0015780A" w:rsidRDefault="00DE73EE" w:rsidP="00052C89">
            <w:pPr>
              <w:pStyle w:val="NoSpacing"/>
              <w:rPr>
                <w:rFonts w:ascii="Times New Roman" w:hAnsi="Times New Roman" w:cs="Times New Roman"/>
                <w:sz w:val="24"/>
                <w:szCs w:val="24"/>
              </w:rPr>
            </w:pPr>
            <w:r w:rsidRPr="0015780A">
              <w:rPr>
                <w:rFonts w:ascii="Times New Roman" w:hAnsi="Times New Roman" w:cs="Times New Roman"/>
                <w:b/>
                <w:bCs/>
                <w:sz w:val="28"/>
                <w:szCs w:val="28"/>
                <w:lang w:eastAsia="ru-RU"/>
              </w:rPr>
              <w:t>Сравнительно-исторический анализ</w:t>
            </w:r>
          </w:p>
        </w:tc>
        <w:tc>
          <w:tcPr>
            <w:tcW w:w="1417" w:type="dxa"/>
          </w:tcPr>
          <w:p w:rsidR="00DE73EE" w:rsidRPr="0015780A" w:rsidRDefault="00DE73EE" w:rsidP="00052C89">
            <w:pPr>
              <w:pStyle w:val="NoSpacing"/>
              <w:jc w:val="center"/>
              <w:rPr>
                <w:rFonts w:ascii="Times New Roman" w:hAnsi="Times New Roman" w:cs="Times New Roman"/>
                <w:sz w:val="24"/>
                <w:szCs w:val="24"/>
              </w:rPr>
            </w:pPr>
            <w:r w:rsidRPr="0015780A">
              <w:rPr>
                <w:rFonts w:ascii="Times New Roman" w:hAnsi="Times New Roman" w:cs="Times New Roman"/>
                <w:sz w:val="24"/>
                <w:szCs w:val="24"/>
              </w:rPr>
              <w:t>1</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1"/>
                <w:numId w:val="13"/>
              </w:numPr>
              <w:rPr>
                <w:rFonts w:ascii="Times New Roman" w:hAnsi="Times New Roman" w:cs="Times New Roman"/>
                <w:sz w:val="24"/>
                <w:szCs w:val="24"/>
              </w:rPr>
            </w:pPr>
          </w:p>
        </w:tc>
        <w:tc>
          <w:tcPr>
            <w:tcW w:w="8464" w:type="dxa"/>
          </w:tcPr>
          <w:p w:rsidR="00DE73EE" w:rsidRPr="00DB2F7C" w:rsidRDefault="00DE73EE" w:rsidP="00052C89">
            <w:pPr>
              <w:pStyle w:val="NoSpacing"/>
              <w:rPr>
                <w:rFonts w:ascii="Times New Roman" w:hAnsi="Times New Roman" w:cs="Times New Roman"/>
                <w:sz w:val="28"/>
                <w:szCs w:val="28"/>
                <w:lang w:eastAsia="ru-RU"/>
              </w:rPr>
            </w:pPr>
            <w:r w:rsidRPr="00DB2F7C">
              <w:rPr>
                <w:rFonts w:ascii="Times New Roman" w:hAnsi="Times New Roman" w:cs="Times New Roman"/>
                <w:sz w:val="28"/>
                <w:szCs w:val="28"/>
                <w:lang w:eastAsia="ru-RU"/>
              </w:rPr>
              <w:t>Сравнительно-исторический анализ</w:t>
            </w:r>
          </w:p>
        </w:tc>
        <w:tc>
          <w:tcPr>
            <w:tcW w:w="1417" w:type="dxa"/>
          </w:tcPr>
          <w:p w:rsidR="00DE73EE" w:rsidRPr="0015780A" w:rsidRDefault="00DE73EE" w:rsidP="00052C8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0"/>
                <w:numId w:val="13"/>
              </w:numPr>
              <w:rPr>
                <w:rFonts w:ascii="Times New Roman" w:hAnsi="Times New Roman" w:cs="Times New Roman"/>
                <w:sz w:val="24"/>
                <w:szCs w:val="24"/>
              </w:rPr>
            </w:pPr>
          </w:p>
        </w:tc>
        <w:tc>
          <w:tcPr>
            <w:tcW w:w="8464" w:type="dxa"/>
          </w:tcPr>
          <w:p w:rsidR="00DE73EE" w:rsidRPr="0015780A" w:rsidRDefault="00DE73EE" w:rsidP="00052C89">
            <w:pPr>
              <w:pStyle w:val="NoSpacing"/>
              <w:rPr>
                <w:rFonts w:ascii="Times New Roman" w:hAnsi="Times New Roman" w:cs="Times New Roman"/>
                <w:sz w:val="24"/>
                <w:szCs w:val="24"/>
              </w:rPr>
            </w:pPr>
            <w:r w:rsidRPr="0015780A">
              <w:rPr>
                <w:rFonts w:ascii="Times New Roman" w:hAnsi="Times New Roman" w:cs="Times New Roman"/>
                <w:b/>
                <w:bCs/>
                <w:sz w:val="28"/>
                <w:szCs w:val="28"/>
                <w:lang w:eastAsia="ru-RU"/>
              </w:rPr>
              <w:t>Сравнительно-сопоставительный анализ</w:t>
            </w:r>
          </w:p>
        </w:tc>
        <w:tc>
          <w:tcPr>
            <w:tcW w:w="1417" w:type="dxa"/>
          </w:tcPr>
          <w:p w:rsidR="00DE73EE" w:rsidRPr="0015780A" w:rsidRDefault="00DE73EE" w:rsidP="00052C89">
            <w:pPr>
              <w:pStyle w:val="NoSpacing"/>
              <w:jc w:val="center"/>
              <w:rPr>
                <w:rFonts w:ascii="Times New Roman" w:hAnsi="Times New Roman" w:cs="Times New Roman"/>
                <w:sz w:val="24"/>
                <w:szCs w:val="24"/>
              </w:rPr>
            </w:pPr>
            <w:r w:rsidRPr="0015780A">
              <w:rPr>
                <w:rFonts w:ascii="Times New Roman" w:hAnsi="Times New Roman" w:cs="Times New Roman"/>
                <w:sz w:val="24"/>
                <w:szCs w:val="24"/>
              </w:rPr>
              <w:t>1</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1"/>
                <w:numId w:val="13"/>
              </w:numPr>
              <w:rPr>
                <w:rFonts w:ascii="Times New Roman" w:hAnsi="Times New Roman" w:cs="Times New Roman"/>
                <w:sz w:val="24"/>
                <w:szCs w:val="24"/>
              </w:rPr>
            </w:pPr>
          </w:p>
        </w:tc>
        <w:tc>
          <w:tcPr>
            <w:tcW w:w="8464" w:type="dxa"/>
          </w:tcPr>
          <w:p w:rsidR="00DE73EE" w:rsidRPr="00DB2F7C" w:rsidRDefault="00DE73EE" w:rsidP="00052C89">
            <w:pPr>
              <w:pStyle w:val="NoSpacing"/>
              <w:rPr>
                <w:rFonts w:ascii="Times New Roman" w:hAnsi="Times New Roman" w:cs="Times New Roman"/>
                <w:sz w:val="28"/>
                <w:szCs w:val="28"/>
                <w:lang w:eastAsia="ru-RU"/>
              </w:rPr>
            </w:pPr>
            <w:r w:rsidRPr="00DB2F7C">
              <w:rPr>
                <w:rFonts w:ascii="Times New Roman" w:hAnsi="Times New Roman" w:cs="Times New Roman"/>
                <w:sz w:val="28"/>
                <w:szCs w:val="28"/>
                <w:lang w:eastAsia="ru-RU"/>
              </w:rPr>
              <w:t>Сравнительно-сопоставительный анализ</w:t>
            </w:r>
          </w:p>
        </w:tc>
        <w:tc>
          <w:tcPr>
            <w:tcW w:w="1417" w:type="dxa"/>
          </w:tcPr>
          <w:p w:rsidR="00DE73EE" w:rsidRPr="0015780A" w:rsidRDefault="00DE73EE" w:rsidP="00052C8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0"/>
                <w:numId w:val="13"/>
              </w:numPr>
              <w:rPr>
                <w:rFonts w:ascii="Times New Roman" w:hAnsi="Times New Roman" w:cs="Times New Roman"/>
                <w:sz w:val="24"/>
                <w:szCs w:val="24"/>
              </w:rPr>
            </w:pPr>
          </w:p>
        </w:tc>
        <w:tc>
          <w:tcPr>
            <w:tcW w:w="8464" w:type="dxa"/>
          </w:tcPr>
          <w:p w:rsidR="00DE73EE" w:rsidRPr="0015780A" w:rsidRDefault="00DE73EE" w:rsidP="00052C89">
            <w:pPr>
              <w:pStyle w:val="NoSpacing"/>
              <w:rPr>
                <w:rFonts w:ascii="Times New Roman" w:hAnsi="Times New Roman" w:cs="Times New Roman"/>
                <w:sz w:val="24"/>
                <w:szCs w:val="24"/>
              </w:rPr>
            </w:pPr>
            <w:r w:rsidRPr="0015780A">
              <w:rPr>
                <w:rFonts w:ascii="Times New Roman" w:hAnsi="Times New Roman" w:cs="Times New Roman"/>
                <w:b/>
                <w:bCs/>
                <w:sz w:val="28"/>
                <w:szCs w:val="28"/>
                <w:lang w:eastAsia="ru-RU"/>
              </w:rPr>
              <w:t>Типологический анализ</w:t>
            </w:r>
          </w:p>
        </w:tc>
        <w:tc>
          <w:tcPr>
            <w:tcW w:w="1417" w:type="dxa"/>
          </w:tcPr>
          <w:p w:rsidR="00DE73EE" w:rsidRPr="0015780A" w:rsidRDefault="00DE73EE" w:rsidP="00052C89">
            <w:pPr>
              <w:pStyle w:val="NoSpacing"/>
              <w:jc w:val="center"/>
              <w:rPr>
                <w:rFonts w:ascii="Times New Roman" w:hAnsi="Times New Roman" w:cs="Times New Roman"/>
                <w:sz w:val="24"/>
                <w:szCs w:val="24"/>
              </w:rPr>
            </w:pPr>
            <w:r w:rsidRPr="0015780A">
              <w:rPr>
                <w:rFonts w:ascii="Times New Roman" w:hAnsi="Times New Roman" w:cs="Times New Roman"/>
                <w:sz w:val="24"/>
                <w:szCs w:val="24"/>
              </w:rPr>
              <w:t>1</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1"/>
                <w:numId w:val="13"/>
              </w:numPr>
              <w:rPr>
                <w:rFonts w:ascii="Times New Roman" w:hAnsi="Times New Roman" w:cs="Times New Roman"/>
                <w:sz w:val="24"/>
                <w:szCs w:val="24"/>
              </w:rPr>
            </w:pPr>
          </w:p>
        </w:tc>
        <w:tc>
          <w:tcPr>
            <w:tcW w:w="8464" w:type="dxa"/>
          </w:tcPr>
          <w:p w:rsidR="00DE73EE" w:rsidRPr="00DB2F7C" w:rsidRDefault="00DE73EE" w:rsidP="00052C89">
            <w:pPr>
              <w:pStyle w:val="NoSpacing"/>
              <w:rPr>
                <w:rFonts w:ascii="Times New Roman" w:hAnsi="Times New Roman" w:cs="Times New Roman"/>
                <w:sz w:val="28"/>
                <w:szCs w:val="28"/>
                <w:lang w:eastAsia="ru-RU"/>
              </w:rPr>
            </w:pPr>
            <w:r w:rsidRPr="00DB2F7C">
              <w:rPr>
                <w:rFonts w:ascii="Times New Roman" w:hAnsi="Times New Roman" w:cs="Times New Roman"/>
                <w:sz w:val="28"/>
                <w:szCs w:val="28"/>
                <w:lang w:eastAsia="ru-RU"/>
              </w:rPr>
              <w:t>Типологический анализ</w:t>
            </w:r>
          </w:p>
        </w:tc>
        <w:tc>
          <w:tcPr>
            <w:tcW w:w="1417" w:type="dxa"/>
          </w:tcPr>
          <w:p w:rsidR="00DE73EE" w:rsidRPr="0015780A" w:rsidRDefault="00DE73EE" w:rsidP="00052C8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0"/>
                <w:numId w:val="13"/>
              </w:numPr>
              <w:rPr>
                <w:rFonts w:ascii="Times New Roman" w:hAnsi="Times New Roman" w:cs="Times New Roman"/>
                <w:sz w:val="24"/>
                <w:szCs w:val="24"/>
              </w:rPr>
            </w:pPr>
          </w:p>
        </w:tc>
        <w:tc>
          <w:tcPr>
            <w:tcW w:w="8464" w:type="dxa"/>
          </w:tcPr>
          <w:p w:rsidR="00DE73EE" w:rsidRPr="0015780A" w:rsidRDefault="00DE73EE" w:rsidP="00052C89">
            <w:pPr>
              <w:pStyle w:val="NoSpacing"/>
              <w:rPr>
                <w:rFonts w:ascii="Times New Roman" w:hAnsi="Times New Roman" w:cs="Times New Roman"/>
                <w:b/>
                <w:bCs/>
                <w:sz w:val="28"/>
                <w:szCs w:val="28"/>
                <w:lang w:eastAsia="ru-RU"/>
              </w:rPr>
            </w:pPr>
            <w:r w:rsidRPr="0015780A">
              <w:rPr>
                <w:rFonts w:ascii="Times New Roman" w:hAnsi="Times New Roman" w:cs="Times New Roman"/>
                <w:b/>
                <w:bCs/>
                <w:sz w:val="28"/>
                <w:szCs w:val="28"/>
                <w:lang w:eastAsia="ru-RU"/>
              </w:rPr>
              <w:t>Целостный анализ</w:t>
            </w:r>
          </w:p>
        </w:tc>
        <w:tc>
          <w:tcPr>
            <w:tcW w:w="1417" w:type="dxa"/>
          </w:tcPr>
          <w:p w:rsidR="00DE73EE" w:rsidRPr="0015780A" w:rsidRDefault="00DE73EE" w:rsidP="00052C89">
            <w:pPr>
              <w:pStyle w:val="NoSpacing"/>
              <w:jc w:val="center"/>
              <w:rPr>
                <w:rFonts w:ascii="Times New Roman" w:hAnsi="Times New Roman" w:cs="Times New Roman"/>
                <w:sz w:val="24"/>
                <w:szCs w:val="24"/>
              </w:rPr>
            </w:pPr>
            <w:r w:rsidRPr="0015780A">
              <w:rPr>
                <w:rFonts w:ascii="Times New Roman" w:hAnsi="Times New Roman" w:cs="Times New Roman"/>
                <w:sz w:val="24"/>
                <w:szCs w:val="24"/>
              </w:rPr>
              <w:t>2</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1"/>
                <w:numId w:val="13"/>
              </w:numPr>
              <w:rPr>
                <w:rFonts w:ascii="Times New Roman" w:hAnsi="Times New Roman" w:cs="Times New Roman"/>
                <w:sz w:val="24"/>
                <w:szCs w:val="24"/>
              </w:rPr>
            </w:pPr>
          </w:p>
        </w:tc>
        <w:tc>
          <w:tcPr>
            <w:tcW w:w="8464" w:type="dxa"/>
          </w:tcPr>
          <w:p w:rsidR="00DE73EE" w:rsidRPr="0015780A" w:rsidRDefault="00DE73EE" w:rsidP="00052C89">
            <w:pPr>
              <w:pStyle w:val="NoSpacing"/>
              <w:rPr>
                <w:rFonts w:ascii="Times New Roman" w:hAnsi="Times New Roman" w:cs="Times New Roman"/>
                <w:b/>
                <w:bCs/>
                <w:sz w:val="28"/>
                <w:szCs w:val="28"/>
                <w:lang w:eastAsia="ru-RU"/>
              </w:rPr>
            </w:pPr>
            <w:r w:rsidRPr="00AB7246">
              <w:rPr>
                <w:rFonts w:ascii="Times New Roman" w:hAnsi="Times New Roman" w:cs="Times New Roman"/>
                <w:sz w:val="28"/>
                <w:szCs w:val="28"/>
                <w:lang w:eastAsia="ru-RU"/>
              </w:rPr>
              <w:t>Разложение признаков целостного анализа и их субъективность</w:t>
            </w:r>
          </w:p>
        </w:tc>
        <w:tc>
          <w:tcPr>
            <w:tcW w:w="1417" w:type="dxa"/>
          </w:tcPr>
          <w:p w:rsidR="00DE73EE" w:rsidRPr="0015780A" w:rsidRDefault="00DE73EE" w:rsidP="00052C8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numPr>
                <w:ilvl w:val="1"/>
                <w:numId w:val="13"/>
              </w:numPr>
              <w:rPr>
                <w:rFonts w:ascii="Times New Roman" w:hAnsi="Times New Roman" w:cs="Times New Roman"/>
                <w:sz w:val="24"/>
                <w:szCs w:val="24"/>
              </w:rPr>
            </w:pPr>
          </w:p>
        </w:tc>
        <w:tc>
          <w:tcPr>
            <w:tcW w:w="8464" w:type="dxa"/>
          </w:tcPr>
          <w:p w:rsidR="00DE73EE" w:rsidRPr="0015780A" w:rsidRDefault="00DE73EE" w:rsidP="00052C89">
            <w:pPr>
              <w:pStyle w:val="NoSpacing"/>
              <w:jc w:val="both"/>
              <w:rPr>
                <w:rFonts w:ascii="Times New Roman" w:hAnsi="Times New Roman" w:cs="Times New Roman"/>
                <w:b/>
                <w:bCs/>
                <w:sz w:val="28"/>
                <w:szCs w:val="28"/>
                <w:lang w:eastAsia="ru-RU"/>
              </w:rPr>
            </w:pPr>
            <w:r>
              <w:rPr>
                <w:rFonts w:ascii="Times New Roman" w:hAnsi="Times New Roman" w:cs="Times New Roman"/>
                <w:sz w:val="28"/>
                <w:szCs w:val="28"/>
                <w:lang w:eastAsia="ru-RU"/>
              </w:rPr>
              <w:t>Ф</w:t>
            </w:r>
            <w:r w:rsidRPr="00AB7246">
              <w:rPr>
                <w:rFonts w:ascii="Times New Roman" w:hAnsi="Times New Roman" w:cs="Times New Roman"/>
                <w:sz w:val="28"/>
                <w:szCs w:val="28"/>
                <w:lang w:eastAsia="ru-RU"/>
              </w:rPr>
              <w:t>илологический анализ текста. Лингвистический и лексико-семантический анализы.</w:t>
            </w:r>
          </w:p>
        </w:tc>
        <w:tc>
          <w:tcPr>
            <w:tcW w:w="1417" w:type="dxa"/>
          </w:tcPr>
          <w:p w:rsidR="00DE73EE" w:rsidRPr="0015780A" w:rsidRDefault="00DE73EE" w:rsidP="00052C8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r w:rsidR="00DE73EE" w:rsidRPr="00034486">
        <w:tc>
          <w:tcPr>
            <w:tcW w:w="884" w:type="dxa"/>
          </w:tcPr>
          <w:p w:rsidR="00DE73EE" w:rsidRPr="0015780A" w:rsidRDefault="00DE73EE" w:rsidP="00052C89">
            <w:pPr>
              <w:pStyle w:val="NoSpacing"/>
              <w:ind w:left="360"/>
              <w:rPr>
                <w:rFonts w:ascii="Times New Roman" w:hAnsi="Times New Roman" w:cs="Times New Roman"/>
                <w:sz w:val="24"/>
                <w:szCs w:val="24"/>
              </w:rPr>
            </w:pPr>
          </w:p>
        </w:tc>
        <w:tc>
          <w:tcPr>
            <w:tcW w:w="8464" w:type="dxa"/>
          </w:tcPr>
          <w:p w:rsidR="00DE73EE" w:rsidRPr="0015780A" w:rsidRDefault="00DE73EE" w:rsidP="00052C89">
            <w:pPr>
              <w:pStyle w:val="NoSpacing"/>
              <w:rPr>
                <w:rFonts w:ascii="Times New Roman" w:hAnsi="Times New Roman" w:cs="Times New Roman"/>
                <w:b/>
                <w:bCs/>
                <w:sz w:val="28"/>
                <w:szCs w:val="28"/>
                <w:lang w:eastAsia="ru-RU"/>
              </w:rPr>
            </w:pPr>
          </w:p>
        </w:tc>
        <w:tc>
          <w:tcPr>
            <w:tcW w:w="1417" w:type="dxa"/>
          </w:tcPr>
          <w:p w:rsidR="00DE73EE" w:rsidRDefault="00DE73EE" w:rsidP="00052C89">
            <w:pPr>
              <w:pStyle w:val="NoSpacing"/>
              <w:jc w:val="center"/>
              <w:rPr>
                <w:rFonts w:ascii="Times New Roman" w:hAnsi="Times New Roman" w:cs="Times New Roman"/>
                <w:sz w:val="24"/>
                <w:szCs w:val="24"/>
              </w:rPr>
            </w:pPr>
            <w:r w:rsidRPr="0015780A">
              <w:rPr>
                <w:rFonts w:ascii="Times New Roman" w:hAnsi="Times New Roman" w:cs="Times New Roman"/>
                <w:sz w:val="24"/>
                <w:szCs w:val="24"/>
              </w:rPr>
              <w:t>35</w:t>
            </w:r>
          </w:p>
        </w:tc>
        <w:tc>
          <w:tcPr>
            <w:tcW w:w="1116" w:type="dxa"/>
            <w:tcBorders>
              <w:top w:val="single" w:sz="4" w:space="0" w:color="auto"/>
              <w:bottom w:val="single" w:sz="4" w:space="0" w:color="auto"/>
              <w:righ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093" w:type="dxa"/>
            <w:gridSpan w:val="2"/>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c>
          <w:tcPr>
            <w:tcW w:w="1812" w:type="dxa"/>
            <w:tcBorders>
              <w:left w:val="single" w:sz="4" w:space="0" w:color="auto"/>
            </w:tcBorders>
          </w:tcPr>
          <w:p w:rsidR="00DE73EE" w:rsidRPr="002B255C" w:rsidRDefault="00DE73EE" w:rsidP="00052C89">
            <w:pPr>
              <w:pStyle w:val="NoSpacing"/>
              <w:rPr>
                <w:rFonts w:ascii="Times New Roman" w:hAnsi="Times New Roman" w:cs="Times New Roman"/>
                <w:sz w:val="24"/>
                <w:szCs w:val="24"/>
              </w:rPr>
            </w:pPr>
          </w:p>
        </w:tc>
      </w:tr>
    </w:tbl>
    <w:p w:rsidR="00DE73EE" w:rsidRPr="00DB3A99" w:rsidRDefault="00DE73EE" w:rsidP="00934649">
      <w:pPr>
        <w:spacing w:after="0" w:line="240" w:lineRule="auto"/>
        <w:rPr>
          <w:rFonts w:ascii="Times New Roman" w:hAnsi="Times New Roman" w:cs="Times New Roman"/>
          <w:sz w:val="28"/>
          <w:szCs w:val="28"/>
        </w:rPr>
      </w:pPr>
    </w:p>
    <w:sectPr w:rsidR="00DE73EE" w:rsidRPr="00DB3A99" w:rsidSect="00D55023">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1C4B"/>
    <w:multiLevelType w:val="hybridMultilevel"/>
    <w:tmpl w:val="59E893B8"/>
    <w:lvl w:ilvl="0" w:tplc="04190001">
      <w:start w:val="1"/>
      <w:numFmt w:val="bullet"/>
      <w:lvlText w:val=""/>
      <w:lvlJc w:val="left"/>
      <w:pPr>
        <w:ind w:left="1515" w:hanging="360"/>
      </w:pPr>
      <w:rPr>
        <w:rFonts w:ascii="Symbol" w:hAnsi="Symbol" w:cs="Symbol" w:hint="default"/>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cs="Wingdings" w:hint="default"/>
      </w:rPr>
    </w:lvl>
    <w:lvl w:ilvl="3" w:tplc="04190001">
      <w:start w:val="1"/>
      <w:numFmt w:val="bullet"/>
      <w:lvlText w:val=""/>
      <w:lvlJc w:val="left"/>
      <w:pPr>
        <w:ind w:left="3675" w:hanging="360"/>
      </w:pPr>
      <w:rPr>
        <w:rFonts w:ascii="Symbol" w:hAnsi="Symbol" w:cs="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cs="Wingdings" w:hint="default"/>
      </w:rPr>
    </w:lvl>
    <w:lvl w:ilvl="6" w:tplc="04190001">
      <w:start w:val="1"/>
      <w:numFmt w:val="bullet"/>
      <w:lvlText w:val=""/>
      <w:lvlJc w:val="left"/>
      <w:pPr>
        <w:ind w:left="5835" w:hanging="360"/>
      </w:pPr>
      <w:rPr>
        <w:rFonts w:ascii="Symbol" w:hAnsi="Symbol" w:cs="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cs="Wingdings" w:hint="default"/>
      </w:rPr>
    </w:lvl>
  </w:abstractNum>
  <w:abstractNum w:abstractNumId="1">
    <w:nsid w:val="06940527"/>
    <w:multiLevelType w:val="hybridMultilevel"/>
    <w:tmpl w:val="5E2AE2A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07DE71AF"/>
    <w:multiLevelType w:val="hybridMultilevel"/>
    <w:tmpl w:val="4F5029DC"/>
    <w:lvl w:ilvl="0" w:tplc="3EDE440A">
      <w:start w:val="1"/>
      <w:numFmt w:val="bullet"/>
      <w:lvlText w:val=""/>
      <w:lvlJc w:val="left"/>
      <w:pPr>
        <w:tabs>
          <w:tab w:val="num" w:pos="720"/>
        </w:tabs>
        <w:ind w:left="720" w:hanging="360"/>
      </w:pPr>
      <w:rPr>
        <w:rFonts w:ascii="Wingdings 2" w:hAnsi="Wingdings 2" w:cs="Wingdings 2" w:hint="default"/>
      </w:rPr>
    </w:lvl>
    <w:lvl w:ilvl="1" w:tplc="8B5EF9EE">
      <w:start w:val="1"/>
      <w:numFmt w:val="bullet"/>
      <w:lvlText w:val=""/>
      <w:lvlJc w:val="left"/>
      <w:pPr>
        <w:tabs>
          <w:tab w:val="num" w:pos="1440"/>
        </w:tabs>
        <w:ind w:left="1440" w:hanging="360"/>
      </w:pPr>
      <w:rPr>
        <w:rFonts w:ascii="Wingdings 2" w:hAnsi="Wingdings 2" w:cs="Wingdings 2" w:hint="default"/>
      </w:rPr>
    </w:lvl>
    <w:lvl w:ilvl="2" w:tplc="CAC47636">
      <w:start w:val="1"/>
      <w:numFmt w:val="bullet"/>
      <w:lvlText w:val=""/>
      <w:lvlJc w:val="left"/>
      <w:pPr>
        <w:tabs>
          <w:tab w:val="num" w:pos="2160"/>
        </w:tabs>
        <w:ind w:left="2160" w:hanging="360"/>
      </w:pPr>
      <w:rPr>
        <w:rFonts w:ascii="Wingdings 2" w:hAnsi="Wingdings 2" w:cs="Wingdings 2" w:hint="default"/>
      </w:rPr>
    </w:lvl>
    <w:lvl w:ilvl="3" w:tplc="52389884">
      <w:start w:val="1"/>
      <w:numFmt w:val="bullet"/>
      <w:lvlText w:val=""/>
      <w:lvlJc w:val="left"/>
      <w:pPr>
        <w:tabs>
          <w:tab w:val="num" w:pos="2880"/>
        </w:tabs>
        <w:ind w:left="2880" w:hanging="360"/>
      </w:pPr>
      <w:rPr>
        <w:rFonts w:ascii="Wingdings 2" w:hAnsi="Wingdings 2" w:cs="Wingdings 2" w:hint="default"/>
      </w:rPr>
    </w:lvl>
    <w:lvl w:ilvl="4" w:tplc="9E802AD6">
      <w:start w:val="1"/>
      <w:numFmt w:val="bullet"/>
      <w:lvlText w:val=""/>
      <w:lvlJc w:val="left"/>
      <w:pPr>
        <w:tabs>
          <w:tab w:val="num" w:pos="3600"/>
        </w:tabs>
        <w:ind w:left="3600" w:hanging="360"/>
      </w:pPr>
      <w:rPr>
        <w:rFonts w:ascii="Wingdings 2" w:hAnsi="Wingdings 2" w:cs="Wingdings 2" w:hint="default"/>
      </w:rPr>
    </w:lvl>
    <w:lvl w:ilvl="5" w:tplc="D5E8D576">
      <w:start w:val="1"/>
      <w:numFmt w:val="bullet"/>
      <w:lvlText w:val=""/>
      <w:lvlJc w:val="left"/>
      <w:pPr>
        <w:tabs>
          <w:tab w:val="num" w:pos="4320"/>
        </w:tabs>
        <w:ind w:left="4320" w:hanging="360"/>
      </w:pPr>
      <w:rPr>
        <w:rFonts w:ascii="Wingdings 2" w:hAnsi="Wingdings 2" w:cs="Wingdings 2" w:hint="default"/>
      </w:rPr>
    </w:lvl>
    <w:lvl w:ilvl="6" w:tplc="C8784EA8">
      <w:start w:val="1"/>
      <w:numFmt w:val="bullet"/>
      <w:lvlText w:val=""/>
      <w:lvlJc w:val="left"/>
      <w:pPr>
        <w:tabs>
          <w:tab w:val="num" w:pos="5040"/>
        </w:tabs>
        <w:ind w:left="5040" w:hanging="360"/>
      </w:pPr>
      <w:rPr>
        <w:rFonts w:ascii="Wingdings 2" w:hAnsi="Wingdings 2" w:cs="Wingdings 2" w:hint="default"/>
      </w:rPr>
    </w:lvl>
    <w:lvl w:ilvl="7" w:tplc="EF48648A">
      <w:start w:val="1"/>
      <w:numFmt w:val="bullet"/>
      <w:lvlText w:val=""/>
      <w:lvlJc w:val="left"/>
      <w:pPr>
        <w:tabs>
          <w:tab w:val="num" w:pos="5760"/>
        </w:tabs>
        <w:ind w:left="5760" w:hanging="360"/>
      </w:pPr>
      <w:rPr>
        <w:rFonts w:ascii="Wingdings 2" w:hAnsi="Wingdings 2" w:cs="Wingdings 2" w:hint="default"/>
      </w:rPr>
    </w:lvl>
    <w:lvl w:ilvl="8" w:tplc="82BABF30">
      <w:start w:val="1"/>
      <w:numFmt w:val="bullet"/>
      <w:lvlText w:val=""/>
      <w:lvlJc w:val="left"/>
      <w:pPr>
        <w:tabs>
          <w:tab w:val="num" w:pos="6480"/>
        </w:tabs>
        <w:ind w:left="6480" w:hanging="360"/>
      </w:pPr>
      <w:rPr>
        <w:rFonts w:ascii="Wingdings 2" w:hAnsi="Wingdings 2" w:cs="Wingdings 2" w:hint="default"/>
      </w:rPr>
    </w:lvl>
  </w:abstractNum>
  <w:abstractNum w:abstractNumId="3">
    <w:nsid w:val="0A866B8F"/>
    <w:multiLevelType w:val="hybridMultilevel"/>
    <w:tmpl w:val="E6F4A978"/>
    <w:lvl w:ilvl="0" w:tplc="BBC891C6">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137"/>
        </w:tabs>
        <w:ind w:left="1137" w:hanging="360"/>
      </w:pPr>
    </w:lvl>
    <w:lvl w:ilvl="2" w:tplc="0419001B">
      <w:start w:val="1"/>
      <w:numFmt w:val="lowerRoman"/>
      <w:lvlText w:val="%3."/>
      <w:lvlJc w:val="right"/>
      <w:pPr>
        <w:tabs>
          <w:tab w:val="num" w:pos="1857"/>
        </w:tabs>
        <w:ind w:left="1857" w:hanging="180"/>
      </w:pPr>
    </w:lvl>
    <w:lvl w:ilvl="3" w:tplc="0419000F">
      <w:start w:val="1"/>
      <w:numFmt w:val="decimal"/>
      <w:lvlText w:val="%4."/>
      <w:lvlJc w:val="left"/>
      <w:pPr>
        <w:tabs>
          <w:tab w:val="num" w:pos="2577"/>
        </w:tabs>
        <w:ind w:left="2577" w:hanging="360"/>
      </w:pPr>
    </w:lvl>
    <w:lvl w:ilvl="4" w:tplc="04190019">
      <w:start w:val="1"/>
      <w:numFmt w:val="lowerLetter"/>
      <w:lvlText w:val="%5."/>
      <w:lvlJc w:val="left"/>
      <w:pPr>
        <w:tabs>
          <w:tab w:val="num" w:pos="3297"/>
        </w:tabs>
        <w:ind w:left="3297" w:hanging="360"/>
      </w:pPr>
    </w:lvl>
    <w:lvl w:ilvl="5" w:tplc="0419001B">
      <w:start w:val="1"/>
      <w:numFmt w:val="lowerRoman"/>
      <w:lvlText w:val="%6."/>
      <w:lvlJc w:val="right"/>
      <w:pPr>
        <w:tabs>
          <w:tab w:val="num" w:pos="4017"/>
        </w:tabs>
        <w:ind w:left="4017" w:hanging="180"/>
      </w:pPr>
    </w:lvl>
    <w:lvl w:ilvl="6" w:tplc="0419000F">
      <w:start w:val="1"/>
      <w:numFmt w:val="decimal"/>
      <w:lvlText w:val="%7."/>
      <w:lvlJc w:val="left"/>
      <w:pPr>
        <w:tabs>
          <w:tab w:val="num" w:pos="4737"/>
        </w:tabs>
        <w:ind w:left="4737" w:hanging="360"/>
      </w:pPr>
    </w:lvl>
    <w:lvl w:ilvl="7" w:tplc="04190019">
      <w:start w:val="1"/>
      <w:numFmt w:val="lowerLetter"/>
      <w:lvlText w:val="%8."/>
      <w:lvlJc w:val="left"/>
      <w:pPr>
        <w:tabs>
          <w:tab w:val="num" w:pos="5457"/>
        </w:tabs>
        <w:ind w:left="5457" w:hanging="360"/>
      </w:pPr>
    </w:lvl>
    <w:lvl w:ilvl="8" w:tplc="0419001B">
      <w:start w:val="1"/>
      <w:numFmt w:val="lowerRoman"/>
      <w:lvlText w:val="%9."/>
      <w:lvlJc w:val="right"/>
      <w:pPr>
        <w:tabs>
          <w:tab w:val="num" w:pos="6177"/>
        </w:tabs>
        <w:ind w:left="6177" w:hanging="180"/>
      </w:pPr>
    </w:lvl>
  </w:abstractNum>
  <w:abstractNum w:abstractNumId="4">
    <w:nsid w:val="1BDD12B4"/>
    <w:multiLevelType w:val="hybridMultilevel"/>
    <w:tmpl w:val="ACC0CC7A"/>
    <w:lvl w:ilvl="0" w:tplc="142E6AC6">
      <w:start w:val="1"/>
      <w:numFmt w:val="decimal"/>
      <w:lvlText w:val="%1."/>
      <w:lvlJc w:val="left"/>
      <w:pPr>
        <w:tabs>
          <w:tab w:val="num" w:pos="960"/>
        </w:tabs>
        <w:ind w:left="960" w:hanging="60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FD72439"/>
    <w:multiLevelType w:val="hybridMultilevel"/>
    <w:tmpl w:val="D3F4D7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A41293A"/>
    <w:multiLevelType w:val="hybridMultilevel"/>
    <w:tmpl w:val="BA863C0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nsid w:val="30C3751F"/>
    <w:multiLevelType w:val="hybridMultilevel"/>
    <w:tmpl w:val="D7F0C30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nsid w:val="3E172F8A"/>
    <w:multiLevelType w:val="hybridMultilevel"/>
    <w:tmpl w:val="625AAA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E4516D1"/>
    <w:multiLevelType w:val="hybridMultilevel"/>
    <w:tmpl w:val="0450CB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F666849"/>
    <w:multiLevelType w:val="hybridMultilevel"/>
    <w:tmpl w:val="0F5EE322"/>
    <w:lvl w:ilvl="0" w:tplc="CBAE6BE6">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
    <w:nsid w:val="4A3C363F"/>
    <w:multiLevelType w:val="hybridMultilevel"/>
    <w:tmpl w:val="87B800F6"/>
    <w:lvl w:ilvl="0" w:tplc="0419000B">
      <w:start w:val="1"/>
      <w:numFmt w:val="bullet"/>
      <w:lvlText w:val=""/>
      <w:lvlJc w:val="left"/>
      <w:pPr>
        <w:ind w:left="1515" w:hanging="360"/>
      </w:pPr>
      <w:rPr>
        <w:rFonts w:ascii="Wingdings" w:hAnsi="Wingdings" w:cs="Wingdings" w:hint="default"/>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cs="Wingdings" w:hint="default"/>
      </w:rPr>
    </w:lvl>
    <w:lvl w:ilvl="3" w:tplc="04190001">
      <w:start w:val="1"/>
      <w:numFmt w:val="bullet"/>
      <w:lvlText w:val=""/>
      <w:lvlJc w:val="left"/>
      <w:pPr>
        <w:ind w:left="3675" w:hanging="360"/>
      </w:pPr>
      <w:rPr>
        <w:rFonts w:ascii="Symbol" w:hAnsi="Symbol" w:cs="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cs="Wingdings" w:hint="default"/>
      </w:rPr>
    </w:lvl>
    <w:lvl w:ilvl="6" w:tplc="04190001">
      <w:start w:val="1"/>
      <w:numFmt w:val="bullet"/>
      <w:lvlText w:val=""/>
      <w:lvlJc w:val="left"/>
      <w:pPr>
        <w:ind w:left="5835" w:hanging="360"/>
      </w:pPr>
      <w:rPr>
        <w:rFonts w:ascii="Symbol" w:hAnsi="Symbol" w:cs="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cs="Wingdings" w:hint="default"/>
      </w:rPr>
    </w:lvl>
  </w:abstractNum>
  <w:abstractNum w:abstractNumId="12">
    <w:nsid w:val="4CC2627D"/>
    <w:multiLevelType w:val="hybridMultilevel"/>
    <w:tmpl w:val="2BB0573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nsid w:val="4EEB5294"/>
    <w:multiLevelType w:val="hybridMultilevel"/>
    <w:tmpl w:val="95462D84"/>
    <w:lvl w:ilvl="0" w:tplc="9196A732">
      <w:start w:val="1"/>
      <w:numFmt w:val="bullet"/>
      <w:lvlText w:val=""/>
      <w:lvlJc w:val="left"/>
      <w:pPr>
        <w:tabs>
          <w:tab w:val="num" w:pos="720"/>
        </w:tabs>
        <w:ind w:left="720" w:hanging="360"/>
      </w:pPr>
      <w:rPr>
        <w:rFonts w:ascii="Wingdings 2" w:hAnsi="Wingdings 2" w:cs="Wingdings 2" w:hint="default"/>
      </w:rPr>
    </w:lvl>
    <w:lvl w:ilvl="1" w:tplc="B96ABF60">
      <w:start w:val="1"/>
      <w:numFmt w:val="bullet"/>
      <w:lvlText w:val=""/>
      <w:lvlJc w:val="left"/>
      <w:pPr>
        <w:tabs>
          <w:tab w:val="num" w:pos="1440"/>
        </w:tabs>
        <w:ind w:left="1440" w:hanging="360"/>
      </w:pPr>
      <w:rPr>
        <w:rFonts w:ascii="Wingdings 2" w:hAnsi="Wingdings 2" w:cs="Wingdings 2" w:hint="default"/>
      </w:rPr>
    </w:lvl>
    <w:lvl w:ilvl="2" w:tplc="4274ABD6">
      <w:start w:val="1"/>
      <w:numFmt w:val="bullet"/>
      <w:lvlText w:val=""/>
      <w:lvlJc w:val="left"/>
      <w:pPr>
        <w:tabs>
          <w:tab w:val="num" w:pos="2160"/>
        </w:tabs>
        <w:ind w:left="2160" w:hanging="360"/>
      </w:pPr>
      <w:rPr>
        <w:rFonts w:ascii="Wingdings 2" w:hAnsi="Wingdings 2" w:cs="Wingdings 2" w:hint="default"/>
      </w:rPr>
    </w:lvl>
    <w:lvl w:ilvl="3" w:tplc="9D2E72D0">
      <w:start w:val="1"/>
      <w:numFmt w:val="bullet"/>
      <w:lvlText w:val=""/>
      <w:lvlJc w:val="left"/>
      <w:pPr>
        <w:tabs>
          <w:tab w:val="num" w:pos="2880"/>
        </w:tabs>
        <w:ind w:left="2880" w:hanging="360"/>
      </w:pPr>
      <w:rPr>
        <w:rFonts w:ascii="Wingdings 2" w:hAnsi="Wingdings 2" w:cs="Wingdings 2" w:hint="default"/>
      </w:rPr>
    </w:lvl>
    <w:lvl w:ilvl="4" w:tplc="24E61556">
      <w:start w:val="1"/>
      <w:numFmt w:val="bullet"/>
      <w:lvlText w:val=""/>
      <w:lvlJc w:val="left"/>
      <w:pPr>
        <w:tabs>
          <w:tab w:val="num" w:pos="3600"/>
        </w:tabs>
        <w:ind w:left="3600" w:hanging="360"/>
      </w:pPr>
      <w:rPr>
        <w:rFonts w:ascii="Wingdings 2" w:hAnsi="Wingdings 2" w:cs="Wingdings 2" w:hint="default"/>
      </w:rPr>
    </w:lvl>
    <w:lvl w:ilvl="5" w:tplc="F6B409B4">
      <w:start w:val="1"/>
      <w:numFmt w:val="bullet"/>
      <w:lvlText w:val=""/>
      <w:lvlJc w:val="left"/>
      <w:pPr>
        <w:tabs>
          <w:tab w:val="num" w:pos="4320"/>
        </w:tabs>
        <w:ind w:left="4320" w:hanging="360"/>
      </w:pPr>
      <w:rPr>
        <w:rFonts w:ascii="Wingdings 2" w:hAnsi="Wingdings 2" w:cs="Wingdings 2" w:hint="default"/>
      </w:rPr>
    </w:lvl>
    <w:lvl w:ilvl="6" w:tplc="B9D2661C">
      <w:start w:val="1"/>
      <w:numFmt w:val="bullet"/>
      <w:lvlText w:val=""/>
      <w:lvlJc w:val="left"/>
      <w:pPr>
        <w:tabs>
          <w:tab w:val="num" w:pos="5040"/>
        </w:tabs>
        <w:ind w:left="5040" w:hanging="360"/>
      </w:pPr>
      <w:rPr>
        <w:rFonts w:ascii="Wingdings 2" w:hAnsi="Wingdings 2" w:cs="Wingdings 2" w:hint="default"/>
      </w:rPr>
    </w:lvl>
    <w:lvl w:ilvl="7" w:tplc="BE5E9FEA">
      <w:start w:val="1"/>
      <w:numFmt w:val="bullet"/>
      <w:lvlText w:val=""/>
      <w:lvlJc w:val="left"/>
      <w:pPr>
        <w:tabs>
          <w:tab w:val="num" w:pos="5760"/>
        </w:tabs>
        <w:ind w:left="5760" w:hanging="360"/>
      </w:pPr>
      <w:rPr>
        <w:rFonts w:ascii="Wingdings 2" w:hAnsi="Wingdings 2" w:cs="Wingdings 2" w:hint="default"/>
      </w:rPr>
    </w:lvl>
    <w:lvl w:ilvl="8" w:tplc="4DB0E348">
      <w:start w:val="1"/>
      <w:numFmt w:val="bullet"/>
      <w:lvlText w:val=""/>
      <w:lvlJc w:val="left"/>
      <w:pPr>
        <w:tabs>
          <w:tab w:val="num" w:pos="6480"/>
        </w:tabs>
        <w:ind w:left="6480" w:hanging="360"/>
      </w:pPr>
      <w:rPr>
        <w:rFonts w:ascii="Wingdings 2" w:hAnsi="Wingdings 2" w:cs="Wingdings 2" w:hint="default"/>
      </w:rPr>
    </w:lvl>
  </w:abstractNum>
  <w:abstractNum w:abstractNumId="14">
    <w:nsid w:val="66B570F7"/>
    <w:multiLevelType w:val="multilevel"/>
    <w:tmpl w:val="F3849C5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nsid w:val="6BD76ADC"/>
    <w:multiLevelType w:val="hybridMultilevel"/>
    <w:tmpl w:val="D5F80D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34F75C0"/>
    <w:multiLevelType w:val="hybridMultilevel"/>
    <w:tmpl w:val="8AC89B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54F30C8"/>
    <w:multiLevelType w:val="hybridMultilevel"/>
    <w:tmpl w:val="605C43C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8">
    <w:nsid w:val="76143ABB"/>
    <w:multiLevelType w:val="hybridMultilevel"/>
    <w:tmpl w:val="AA72566C"/>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9">
    <w:nsid w:val="7B2F14F0"/>
    <w:multiLevelType w:val="multilevel"/>
    <w:tmpl w:val="FEF6B1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12"/>
  </w:num>
  <w:num w:numId="3">
    <w:abstractNumId w:val="7"/>
  </w:num>
  <w:num w:numId="4">
    <w:abstractNumId w:val="17"/>
  </w:num>
  <w:num w:numId="5">
    <w:abstractNumId w:val="10"/>
  </w:num>
  <w:num w:numId="6">
    <w:abstractNumId w:val="1"/>
  </w:num>
  <w:num w:numId="7">
    <w:abstractNumId w:val="18"/>
  </w:num>
  <w:num w:numId="8">
    <w:abstractNumId w:val="0"/>
  </w:num>
  <w:num w:numId="9">
    <w:abstractNumId w:val="11"/>
  </w:num>
  <w:num w:numId="10">
    <w:abstractNumId w:val="13"/>
  </w:num>
  <w:num w:numId="11">
    <w:abstractNumId w:val="2"/>
  </w:num>
  <w:num w:numId="12">
    <w:abstractNumId w:val="3"/>
  </w:num>
  <w:num w:numId="13">
    <w:abstractNumId w:val="14"/>
  </w:num>
  <w:num w:numId="14">
    <w:abstractNumId w:val="5"/>
  </w:num>
  <w:num w:numId="15">
    <w:abstractNumId w:val="16"/>
  </w:num>
  <w:num w:numId="16">
    <w:abstractNumId w:val="9"/>
  </w:num>
  <w:num w:numId="17">
    <w:abstractNumId w:val="8"/>
  </w:num>
  <w:num w:numId="18">
    <w:abstractNumId w:val="19"/>
  </w:num>
  <w:num w:numId="19">
    <w:abstractNumId w:val="4"/>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0826"/>
    <w:rsid w:val="00007BB1"/>
    <w:rsid w:val="00011367"/>
    <w:rsid w:val="00034486"/>
    <w:rsid w:val="00052C89"/>
    <w:rsid w:val="00131E3C"/>
    <w:rsid w:val="0014043D"/>
    <w:rsid w:val="0015780A"/>
    <w:rsid w:val="00170E64"/>
    <w:rsid w:val="001C32DB"/>
    <w:rsid w:val="002B255C"/>
    <w:rsid w:val="002E64E3"/>
    <w:rsid w:val="00385379"/>
    <w:rsid w:val="00441FCD"/>
    <w:rsid w:val="0045674C"/>
    <w:rsid w:val="00480826"/>
    <w:rsid w:val="004A36EC"/>
    <w:rsid w:val="00530BFC"/>
    <w:rsid w:val="0054145A"/>
    <w:rsid w:val="00592365"/>
    <w:rsid w:val="0063561B"/>
    <w:rsid w:val="006737CB"/>
    <w:rsid w:val="006C5F48"/>
    <w:rsid w:val="006D4F5D"/>
    <w:rsid w:val="006E7611"/>
    <w:rsid w:val="00714B81"/>
    <w:rsid w:val="00715064"/>
    <w:rsid w:val="008037D9"/>
    <w:rsid w:val="008F1C6B"/>
    <w:rsid w:val="00920C47"/>
    <w:rsid w:val="00934649"/>
    <w:rsid w:val="00963391"/>
    <w:rsid w:val="009953DD"/>
    <w:rsid w:val="0099746D"/>
    <w:rsid w:val="009F20FB"/>
    <w:rsid w:val="00A7594A"/>
    <w:rsid w:val="00AA29B6"/>
    <w:rsid w:val="00AB7246"/>
    <w:rsid w:val="00AF618B"/>
    <w:rsid w:val="00B127D5"/>
    <w:rsid w:val="00B13FE4"/>
    <w:rsid w:val="00B17A0D"/>
    <w:rsid w:val="00B20618"/>
    <w:rsid w:val="00B4516C"/>
    <w:rsid w:val="00B63CE2"/>
    <w:rsid w:val="00B76E87"/>
    <w:rsid w:val="00BB1503"/>
    <w:rsid w:val="00BF563F"/>
    <w:rsid w:val="00C47FC3"/>
    <w:rsid w:val="00C6137A"/>
    <w:rsid w:val="00C768E3"/>
    <w:rsid w:val="00CA102B"/>
    <w:rsid w:val="00CF5C5C"/>
    <w:rsid w:val="00D14BBF"/>
    <w:rsid w:val="00D538C3"/>
    <w:rsid w:val="00D55023"/>
    <w:rsid w:val="00DB2F7C"/>
    <w:rsid w:val="00DB3A99"/>
    <w:rsid w:val="00DE73EE"/>
    <w:rsid w:val="00E0483D"/>
    <w:rsid w:val="00E5011A"/>
    <w:rsid w:val="00E9028B"/>
    <w:rsid w:val="00ED3EF2"/>
    <w:rsid w:val="00EF40AF"/>
    <w:rsid w:val="00F06FFC"/>
    <w:rsid w:val="00F91421"/>
    <w:rsid w:val="00FB0750"/>
    <w:rsid w:val="00FF588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611"/>
    <w:pPr>
      <w:spacing w:after="200" w:line="276" w:lineRule="auto"/>
    </w:pPr>
    <w:rPr>
      <w:rFonts w:cs="Calibri"/>
      <w:lang w:eastAsia="en-US"/>
    </w:rPr>
  </w:style>
  <w:style w:type="paragraph" w:styleId="Heading2">
    <w:name w:val="heading 2"/>
    <w:basedOn w:val="Normal"/>
    <w:next w:val="Normal"/>
    <w:link w:val="Heading2Char"/>
    <w:uiPriority w:val="99"/>
    <w:qFormat/>
    <w:rsid w:val="00715064"/>
    <w:pPr>
      <w:keepNext/>
      <w:keepLines/>
      <w:spacing w:before="200" w:after="0"/>
      <w:outlineLvl w:val="1"/>
    </w:pPr>
    <w:rPr>
      <w:rFonts w:ascii="Cambria" w:eastAsia="Times New Roman" w:hAnsi="Cambria" w:cs="Cambria"/>
      <w:b/>
      <w:bCs/>
      <w:color w:val="4F81BD"/>
      <w:sz w:val="26"/>
      <w:szCs w:val="26"/>
    </w:rPr>
  </w:style>
  <w:style w:type="paragraph" w:styleId="Heading4">
    <w:name w:val="heading 4"/>
    <w:basedOn w:val="Normal"/>
    <w:next w:val="Normal"/>
    <w:link w:val="Heading4Char"/>
    <w:uiPriority w:val="99"/>
    <w:qFormat/>
    <w:rsid w:val="006D4F5D"/>
    <w:pPr>
      <w:keepNext/>
      <w:spacing w:after="0" w:line="240" w:lineRule="auto"/>
      <w:jc w:val="center"/>
      <w:outlineLvl w:val="3"/>
    </w:pPr>
    <w:rPr>
      <w:rFonts w:ascii="Times New Roman" w:eastAsia="Times New Roman" w:hAnsi="Times New Roman" w:cs="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15064"/>
    <w:rPr>
      <w:rFonts w:ascii="Cambria" w:hAnsi="Cambria" w:cs="Cambria"/>
      <w:b/>
      <w:bCs/>
      <w:color w:val="4F81BD"/>
      <w:sz w:val="26"/>
      <w:szCs w:val="26"/>
    </w:rPr>
  </w:style>
  <w:style w:type="character" w:customStyle="1" w:styleId="Heading4Char">
    <w:name w:val="Heading 4 Char"/>
    <w:basedOn w:val="DefaultParagraphFont"/>
    <w:link w:val="Heading4"/>
    <w:uiPriority w:val="99"/>
    <w:locked/>
    <w:rsid w:val="006D4F5D"/>
    <w:rPr>
      <w:rFonts w:ascii="Times New Roman" w:hAnsi="Times New Roman" w:cs="Times New Roman"/>
      <w:b/>
      <w:bCs/>
      <w:sz w:val="24"/>
      <w:szCs w:val="24"/>
      <w:lang w:eastAsia="ru-RU"/>
    </w:rPr>
  </w:style>
  <w:style w:type="paragraph" w:styleId="NoSpacing">
    <w:name w:val="No Spacing"/>
    <w:uiPriority w:val="99"/>
    <w:qFormat/>
    <w:rsid w:val="00C6137A"/>
    <w:rPr>
      <w:rFonts w:cs="Calibri"/>
      <w:lang w:eastAsia="en-US"/>
    </w:rPr>
  </w:style>
  <w:style w:type="paragraph" w:customStyle="1" w:styleId="c3">
    <w:name w:val="c3"/>
    <w:basedOn w:val="Normal"/>
    <w:uiPriority w:val="99"/>
    <w:rsid w:val="008037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DefaultParagraphFont"/>
    <w:uiPriority w:val="99"/>
    <w:rsid w:val="008037D9"/>
  </w:style>
  <w:style w:type="character" w:customStyle="1" w:styleId="c20">
    <w:name w:val="c20"/>
    <w:basedOn w:val="DefaultParagraphFont"/>
    <w:uiPriority w:val="99"/>
    <w:rsid w:val="008037D9"/>
  </w:style>
  <w:style w:type="paragraph" w:styleId="ListParagraph">
    <w:name w:val="List Paragraph"/>
    <w:basedOn w:val="Normal"/>
    <w:uiPriority w:val="99"/>
    <w:qFormat/>
    <w:rsid w:val="008037D9"/>
    <w:pPr>
      <w:ind w:left="720"/>
    </w:pPr>
  </w:style>
  <w:style w:type="character" w:styleId="Hyperlink">
    <w:name w:val="Hyperlink"/>
    <w:basedOn w:val="DefaultParagraphFont"/>
    <w:uiPriority w:val="99"/>
    <w:rsid w:val="00ED3EF2"/>
    <w:rPr>
      <w:color w:val="0000FF"/>
      <w:u w:val="single"/>
    </w:rPr>
  </w:style>
  <w:style w:type="character" w:styleId="Emphasis">
    <w:name w:val="Emphasis"/>
    <w:basedOn w:val="DefaultParagraphFont"/>
    <w:uiPriority w:val="99"/>
    <w:qFormat/>
    <w:rsid w:val="00ED3EF2"/>
    <w:rPr>
      <w:i/>
      <w:iCs/>
    </w:rPr>
  </w:style>
  <w:style w:type="paragraph" w:styleId="FootnoteText">
    <w:name w:val="footnote text"/>
    <w:basedOn w:val="Normal"/>
    <w:link w:val="FootnoteTextChar"/>
    <w:uiPriority w:val="99"/>
    <w:semiHidden/>
    <w:rsid w:val="00ED3EF2"/>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uiPriority w:val="99"/>
    <w:locked/>
    <w:rsid w:val="00ED3EF2"/>
    <w:rPr>
      <w:rFonts w:ascii="Times New Roman" w:hAnsi="Times New Roman" w:cs="Times New Roman"/>
      <w:sz w:val="20"/>
      <w:szCs w:val="20"/>
      <w:lang w:eastAsia="ru-RU"/>
    </w:rPr>
  </w:style>
  <w:style w:type="paragraph" w:styleId="NormalWeb">
    <w:name w:val="Normal (Web)"/>
    <w:basedOn w:val="Normal"/>
    <w:uiPriority w:val="99"/>
    <w:rsid w:val="003853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530BFC"/>
  </w:style>
  <w:style w:type="character" w:styleId="Strong">
    <w:name w:val="Strong"/>
    <w:basedOn w:val="DefaultParagraphFont"/>
    <w:uiPriority w:val="99"/>
    <w:qFormat/>
    <w:rsid w:val="00DB3A99"/>
    <w:rPr>
      <w:b/>
      <w:bCs/>
    </w:rPr>
  </w:style>
  <w:style w:type="table" w:styleId="TableGrid">
    <w:name w:val="Table Grid"/>
    <w:basedOn w:val="TableNormal"/>
    <w:uiPriority w:val="99"/>
    <w:locked/>
    <w:rsid w:val="00934649"/>
    <w:pPr>
      <w:spacing w:after="200" w:line="276" w:lineRule="auto"/>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6197425">
      <w:marLeft w:val="0"/>
      <w:marRight w:val="0"/>
      <w:marTop w:val="0"/>
      <w:marBottom w:val="0"/>
      <w:divBdr>
        <w:top w:val="none" w:sz="0" w:space="0" w:color="auto"/>
        <w:left w:val="none" w:sz="0" w:space="0" w:color="auto"/>
        <w:bottom w:val="none" w:sz="0" w:space="0" w:color="auto"/>
        <w:right w:val="none" w:sz="0" w:space="0" w:color="auto"/>
      </w:divBdr>
    </w:div>
    <w:div w:id="1396197426">
      <w:marLeft w:val="0"/>
      <w:marRight w:val="0"/>
      <w:marTop w:val="0"/>
      <w:marBottom w:val="0"/>
      <w:divBdr>
        <w:top w:val="none" w:sz="0" w:space="0" w:color="auto"/>
        <w:left w:val="none" w:sz="0" w:space="0" w:color="auto"/>
        <w:bottom w:val="none" w:sz="0" w:space="0" w:color="auto"/>
        <w:right w:val="none" w:sz="0" w:space="0" w:color="auto"/>
      </w:divBdr>
      <w:divsChild>
        <w:div w:id="1396197423">
          <w:marLeft w:val="0"/>
          <w:marRight w:val="0"/>
          <w:marTop w:val="0"/>
          <w:marBottom w:val="0"/>
          <w:divBdr>
            <w:top w:val="none" w:sz="0" w:space="0" w:color="auto"/>
            <w:left w:val="none" w:sz="0" w:space="0" w:color="auto"/>
            <w:bottom w:val="none" w:sz="0" w:space="0" w:color="auto"/>
            <w:right w:val="none" w:sz="0" w:space="0" w:color="auto"/>
          </w:divBdr>
          <w:divsChild>
            <w:div w:id="13961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974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knigi.org/gumanitarnye_nauki/57428-yenciklopedicheskij-slovar-yunogo-filolog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vusnet.ru" TargetMode="External"/><Relationship Id="rId5" Type="http://schemas.openxmlformats.org/officeDocument/2006/relationships/hyperlink" Target="mailto:info@vusne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260</TotalTime>
  <Pages>12</Pages>
  <Words>3392</Words>
  <Characters>19341</Characters>
  <Application>Microsoft Office Outlook</Application>
  <DocSecurity>0</DocSecurity>
  <Lines>0</Lines>
  <Paragraphs>0</Paragraphs>
  <ScaleCrop>false</ScaleCrop>
  <Company>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COMP8</dc:creator>
  <cp:keywords/>
  <dc:description/>
  <cp:lastModifiedBy>1</cp:lastModifiedBy>
  <cp:revision>26</cp:revision>
  <dcterms:created xsi:type="dcterms:W3CDTF">2015-05-12T01:35:00Z</dcterms:created>
  <dcterms:modified xsi:type="dcterms:W3CDTF">2016-02-15T02:55:00Z</dcterms:modified>
</cp:coreProperties>
</file>