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B" w:rsidRPr="00B5191E" w:rsidRDefault="00FC705B" w:rsidP="00FC70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91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 бюджетное общеобразовательное учреждение</w:t>
      </w:r>
    </w:p>
    <w:p w:rsidR="00FC705B" w:rsidRPr="00B5191E" w:rsidRDefault="00FC705B" w:rsidP="00FC70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«Средняя общеобразовательная школа № 19 </w:t>
      </w:r>
      <w:r w:rsidRPr="00B5191E">
        <w:rPr>
          <w:rFonts w:ascii="Times New Roman" w:eastAsia="Calibri" w:hAnsi="Times New Roman" w:cs="Times New Roman"/>
          <w:lang w:eastAsia="en-US"/>
        </w:rPr>
        <w:t xml:space="preserve"> </w:t>
      </w:r>
      <w:r w:rsidRPr="00B5191E">
        <w:rPr>
          <w:rFonts w:ascii="Times New Roman" w:eastAsia="Times New Roman" w:hAnsi="Times New Roman" w:cs="Times New Roman"/>
          <w:sz w:val="28"/>
          <w:szCs w:val="28"/>
          <w:lang w:eastAsia="en-US"/>
        </w:rPr>
        <w:t>с углубленным изучением отдельных предметов»</w:t>
      </w:r>
    </w:p>
    <w:p w:rsidR="00FC705B" w:rsidRPr="00B5191E" w:rsidRDefault="00FC705B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FC705B" w:rsidRDefault="00FC705B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5191E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Рабочая программа </w:t>
      </w:r>
      <w:r w:rsidR="00B5191E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элективного </w:t>
      </w:r>
      <w:r w:rsidRPr="00B5191E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курса</w:t>
      </w:r>
    </w:p>
    <w:p w:rsidR="004C136A" w:rsidRPr="00B5191E" w:rsidRDefault="004C136A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предпрофильной подготовки</w:t>
      </w:r>
    </w:p>
    <w:p w:rsidR="00B5191E" w:rsidRDefault="00FC705B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5191E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«</w:t>
      </w:r>
      <w:r w:rsidR="00D2720B" w:rsidRPr="00B5191E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Реш</w:t>
      </w:r>
      <w:r w:rsidRPr="00B5191E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ение нестандартных задач по физике» </w:t>
      </w:r>
    </w:p>
    <w:p w:rsidR="00FC705B" w:rsidRPr="00B5191E" w:rsidRDefault="00FC705B" w:rsidP="00FC70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5191E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для  8 класса</w:t>
      </w:r>
    </w:p>
    <w:p w:rsidR="00EA1B0F" w:rsidRPr="00B5191E" w:rsidRDefault="00EA1B0F" w:rsidP="00FC705B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FC705B" w:rsidRPr="00B5191E" w:rsidRDefault="00FC705B" w:rsidP="00FC705B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B5191E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                                                                                        </w:t>
      </w:r>
      <w:r w:rsidRPr="00B51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C705B" w:rsidRPr="00B5191E" w:rsidRDefault="00FC705B" w:rsidP="00FC705B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C705B" w:rsidRPr="00B5191E" w:rsidRDefault="00FC705B" w:rsidP="00FC705B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191E" w:rsidRPr="00B5191E" w:rsidRDefault="00B5191E" w:rsidP="00FC705B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C705B" w:rsidRPr="00B5191E" w:rsidRDefault="00FC705B" w:rsidP="00FC705B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C705B" w:rsidRPr="00B5191E" w:rsidRDefault="00FC705B" w:rsidP="00B5191E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91E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Междуреченск</w:t>
      </w:r>
    </w:p>
    <w:p w:rsidR="00FC705B" w:rsidRPr="00B5191E" w:rsidRDefault="00FC705B" w:rsidP="00B5191E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91E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0B25F0" w:rsidRPr="00B5191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</w:p>
    <w:p w:rsidR="00FC705B" w:rsidRPr="00EA1B0F" w:rsidRDefault="00FC705B" w:rsidP="000B25F0">
      <w:pPr>
        <w:tabs>
          <w:tab w:val="left" w:pos="1005"/>
          <w:tab w:val="center" w:pos="7285"/>
        </w:tabs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070337" w:rsidRPr="00EA1B0F" w:rsidRDefault="00FC705B" w:rsidP="00FF20BC">
      <w:pPr>
        <w:spacing w:after="200" w:line="240" w:lineRule="auto"/>
        <w:ind w:righ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Элективный курс</w:t>
      </w:r>
      <w:r w:rsidR="00274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предпрофильной подготовки</w:t>
      </w: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351D6A"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нестандартных задач по физике</w:t>
      </w: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74F42" w:rsidRPr="00274F42">
        <w:rPr>
          <w:rFonts w:ascii="Times New Roman" w:hAnsi="Times New Roman"/>
          <w:sz w:val="28"/>
          <w:szCs w:val="28"/>
        </w:rPr>
        <w:t xml:space="preserve"> </w:t>
      </w:r>
      <w:r w:rsidR="00274F42">
        <w:rPr>
          <w:rFonts w:ascii="Times New Roman" w:hAnsi="Times New Roman"/>
          <w:sz w:val="28"/>
          <w:szCs w:val="28"/>
        </w:rPr>
        <w:t xml:space="preserve">(далее по тексту курс) </w:t>
      </w: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 в рамках организации предпрофильной подготовки для учащихся 8-х классов общеобразовательной школы в соответствии с основными положениями концепции профильного обучения, а также с учётом требований к уровню подготовки выпускников основной школы.</w:t>
      </w:r>
    </w:p>
    <w:p w:rsidR="00351D6A" w:rsidRPr="00EA1B0F" w:rsidRDefault="00FF20BC" w:rsidP="00351D6A">
      <w:pPr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74F42">
        <w:rPr>
          <w:rFonts w:ascii="Times New Roman" w:eastAsia="Calibri" w:hAnsi="Times New Roman" w:cs="Times New Roman"/>
          <w:sz w:val="28"/>
          <w:szCs w:val="28"/>
          <w:lang w:eastAsia="en-US"/>
        </w:rPr>
        <w:t>Курс посвящен</w:t>
      </w:r>
      <w:r w:rsidR="00351D6A"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обучению различным методам решения задач. Это актуально в начале изучения</w:t>
      </w:r>
      <w:r w:rsidR="00B51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1D6A"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базового курса физики, т.к. учащиеся всегда испытывают труднос</w:t>
      </w: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ти при выполнении  заданий повышенного уровня сложности.</w:t>
      </w:r>
    </w:p>
    <w:p w:rsidR="008E2318" w:rsidRPr="00EA1B0F" w:rsidRDefault="008E2318" w:rsidP="00AF7026">
      <w:pPr>
        <w:ind w:righ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Программа курса согласована с базовым курсом и позволит подросткам углубить и расширить свои знания и умения.</w:t>
      </w:r>
    </w:p>
    <w:p w:rsidR="005006F9" w:rsidRPr="00EA1B0F" w:rsidRDefault="00FC705B" w:rsidP="00FF20BC">
      <w:pPr>
        <w:spacing w:after="200" w:line="240" w:lineRule="auto"/>
        <w:ind w:righ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74F42">
        <w:rPr>
          <w:rFonts w:ascii="Times New Roman" w:eastAsia="Calibri" w:hAnsi="Times New Roman" w:cs="Times New Roman"/>
          <w:sz w:val="28"/>
          <w:szCs w:val="28"/>
          <w:lang w:eastAsia="en-US"/>
        </w:rPr>
        <w:t>Курс</w:t>
      </w: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рассчитан на 1</w:t>
      </w:r>
      <w:r w:rsidR="00B5191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(1 ч в неделю). В основу программы положены следующие принципы: доступность, научность, связь с жизнью, преемственность.</w:t>
      </w:r>
    </w:p>
    <w:p w:rsidR="005006F9" w:rsidRPr="00EA1B0F" w:rsidRDefault="005006F9" w:rsidP="00FC705B">
      <w:pPr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Цели курса:</w:t>
      </w:r>
    </w:p>
    <w:p w:rsidR="00FC705B" w:rsidRPr="00EA1B0F" w:rsidRDefault="005006F9" w:rsidP="005006F9">
      <w:pPr>
        <w:pStyle w:val="a6"/>
        <w:numPr>
          <w:ilvl w:val="0"/>
          <w:numId w:val="20"/>
        </w:numPr>
        <w:ind w:righ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расширение кругозора школьников и углубление </w:t>
      </w:r>
      <w:r w:rsidR="0046290B"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обобщение </w:t>
      </w: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знаний по основным темам базового курса физики;</w:t>
      </w:r>
    </w:p>
    <w:p w:rsidR="005006F9" w:rsidRPr="00EA1B0F" w:rsidRDefault="005006F9" w:rsidP="005006F9">
      <w:pPr>
        <w:pStyle w:val="a6"/>
        <w:numPr>
          <w:ilvl w:val="0"/>
          <w:numId w:val="20"/>
        </w:numPr>
        <w:ind w:righ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представлений о постано</w:t>
      </w:r>
      <w:r w:rsidR="001B76A8"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вке, классификации, приемах и ме</w:t>
      </w: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тодах решения физических задач;</w:t>
      </w:r>
    </w:p>
    <w:p w:rsidR="005006F9" w:rsidRPr="00EA1B0F" w:rsidRDefault="005006F9" w:rsidP="005006F9">
      <w:pPr>
        <w:pStyle w:val="a6"/>
        <w:numPr>
          <w:ilvl w:val="0"/>
          <w:numId w:val="20"/>
        </w:numPr>
        <w:ind w:righ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дать учащимся представление о практическом применении законов физики к изучению физических явлений и процессов, происходящих в окружающем нас мире.</w:t>
      </w:r>
    </w:p>
    <w:p w:rsidR="00351D6A" w:rsidRPr="00EA1B0F" w:rsidRDefault="001B76A8" w:rsidP="001B76A8">
      <w:pPr>
        <w:ind w:right="454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Задачи курса:</w:t>
      </w:r>
    </w:p>
    <w:p w:rsidR="00351D6A" w:rsidRPr="00EA1B0F" w:rsidRDefault="00B5191E" w:rsidP="00351D6A">
      <w:pPr>
        <w:pStyle w:val="a6"/>
        <w:numPr>
          <w:ilvl w:val="0"/>
          <w:numId w:val="19"/>
        </w:numPr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развитию</w:t>
      </w:r>
      <w:r w:rsidR="00351D6A"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творческих способностей;</w:t>
      </w:r>
    </w:p>
    <w:p w:rsidR="00351D6A" w:rsidRPr="00EA1B0F" w:rsidRDefault="00B5191E" w:rsidP="00351D6A">
      <w:pPr>
        <w:pStyle w:val="a6"/>
        <w:numPr>
          <w:ilvl w:val="0"/>
          <w:numId w:val="19"/>
        </w:numPr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учить</w:t>
      </w:r>
      <w:r w:rsidR="00351D6A"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применять различные способы решения одной и той же задачи;</w:t>
      </w:r>
    </w:p>
    <w:p w:rsidR="00351D6A" w:rsidRPr="00EA1B0F" w:rsidRDefault="00351D6A" w:rsidP="00351D6A">
      <w:pPr>
        <w:pStyle w:val="a6"/>
        <w:numPr>
          <w:ilvl w:val="0"/>
          <w:numId w:val="19"/>
        </w:numPr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проводить анализ полученного решения, ответа;</w:t>
      </w:r>
    </w:p>
    <w:p w:rsidR="00351D6A" w:rsidRPr="00EA1B0F" w:rsidRDefault="00B5191E" w:rsidP="001B76A8">
      <w:pPr>
        <w:pStyle w:val="a6"/>
        <w:numPr>
          <w:ilvl w:val="0"/>
          <w:numId w:val="19"/>
        </w:numPr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</w:t>
      </w:r>
      <w:r w:rsidR="001B76A8"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строить модели для решения задач;</w:t>
      </w:r>
    </w:p>
    <w:p w:rsidR="00AF7026" w:rsidRPr="00EA1B0F" w:rsidRDefault="00AF7026" w:rsidP="00AF7026">
      <w:pPr>
        <w:pStyle w:val="a6"/>
        <w:numPr>
          <w:ilvl w:val="0"/>
          <w:numId w:val="19"/>
        </w:numPr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>у</w:t>
      </w:r>
      <w:r w:rsidR="001B76A8" w:rsidRPr="00EA1B0F">
        <w:rPr>
          <w:rFonts w:ascii="Times New Roman" w:hAnsi="Times New Roman" w:cs="Times New Roman"/>
          <w:sz w:val="28"/>
          <w:szCs w:val="28"/>
        </w:rPr>
        <w:t>глубл</w:t>
      </w:r>
      <w:r w:rsidR="00B5191E">
        <w:rPr>
          <w:rFonts w:ascii="Times New Roman" w:hAnsi="Times New Roman" w:cs="Times New Roman"/>
          <w:sz w:val="28"/>
          <w:szCs w:val="28"/>
        </w:rPr>
        <w:t>ять</w:t>
      </w:r>
      <w:r w:rsidR="001B76A8" w:rsidRPr="00EA1B0F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B5191E">
        <w:rPr>
          <w:rFonts w:ascii="Times New Roman" w:hAnsi="Times New Roman" w:cs="Times New Roman"/>
          <w:sz w:val="28"/>
          <w:szCs w:val="28"/>
        </w:rPr>
        <w:t>е</w:t>
      </w:r>
      <w:r w:rsidR="001B76A8" w:rsidRPr="00EA1B0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5191E">
        <w:rPr>
          <w:rFonts w:ascii="Times New Roman" w:hAnsi="Times New Roman" w:cs="Times New Roman"/>
          <w:sz w:val="28"/>
          <w:szCs w:val="28"/>
        </w:rPr>
        <w:t>я</w:t>
      </w:r>
      <w:r w:rsidRPr="00EA1B0F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1B76A8" w:rsidRPr="00EA1B0F">
        <w:rPr>
          <w:rFonts w:ascii="Times New Roman" w:hAnsi="Times New Roman" w:cs="Times New Roman"/>
          <w:sz w:val="28"/>
          <w:szCs w:val="28"/>
        </w:rPr>
        <w:t>и подготовки учащихся к сдаче ОГЭ;</w:t>
      </w:r>
    </w:p>
    <w:p w:rsidR="00FF20BC" w:rsidRPr="00EA1B0F" w:rsidRDefault="00B5191E" w:rsidP="00FF20BC">
      <w:pPr>
        <w:pStyle w:val="a6"/>
        <w:numPr>
          <w:ilvl w:val="0"/>
          <w:numId w:val="19"/>
        </w:numPr>
        <w:ind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организовывать</w:t>
      </w:r>
      <w:r w:rsidR="00AF7026" w:rsidRPr="00EA1B0F">
        <w:rPr>
          <w:rFonts w:ascii="Times New Roman" w:hAnsi="Times New Roman" w:cs="Times New Roman"/>
          <w:sz w:val="28"/>
          <w:szCs w:val="28"/>
        </w:rPr>
        <w:t xml:space="preserve"> пробы выбора учащимися физико- математ</w:t>
      </w:r>
      <w:r w:rsidR="001B76A8" w:rsidRPr="00EA1B0F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AF7026" w:rsidRPr="00EA1B0F">
        <w:rPr>
          <w:rFonts w:ascii="Times New Roman" w:hAnsi="Times New Roman" w:cs="Times New Roman"/>
          <w:sz w:val="28"/>
          <w:szCs w:val="28"/>
        </w:rPr>
        <w:t xml:space="preserve"> профиля обучения.</w:t>
      </w:r>
    </w:p>
    <w:p w:rsidR="00B5191E" w:rsidRDefault="00B5191E" w:rsidP="00FC705B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05B" w:rsidRPr="00EA1B0F" w:rsidRDefault="00FC705B" w:rsidP="00B64D6B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 </w:t>
      </w:r>
      <w:r w:rsidR="00B64D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обучения</w:t>
      </w:r>
    </w:p>
    <w:p w:rsidR="0046290B" w:rsidRPr="00EA1B0F" w:rsidRDefault="0046290B" w:rsidP="00FC705B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Механическое движение</w:t>
      </w:r>
      <w:r w:rsidR="00D2720B"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(2</w:t>
      </w:r>
      <w:r w:rsidR="00BB72EE"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ч)</w:t>
      </w:r>
    </w:p>
    <w:p w:rsidR="0046290B" w:rsidRPr="00EA1B0F" w:rsidRDefault="0046290B" w:rsidP="00FF20BC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="00634BD9"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Равномерное движение. </w:t>
      </w: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Средняя скорость. Скорость сближения и скорость удаления. Движение по</w:t>
      </w:r>
      <w:r w:rsidR="00FF20BC"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течению и против течения реки.</w:t>
      </w:r>
    </w:p>
    <w:p w:rsidR="00BB72EE" w:rsidRPr="00EA1B0F" w:rsidRDefault="00BB72EE" w:rsidP="00BB72EE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Плотность (3 ч)</w:t>
      </w:r>
    </w:p>
    <w:p w:rsidR="00BB72EE" w:rsidRPr="00EA1B0F" w:rsidRDefault="00BB72EE" w:rsidP="00FF20BC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Определение плотности вещества по массе и площади всей поверхности тела. Полые тела. Сплавы.</w:t>
      </w:r>
    </w:p>
    <w:p w:rsidR="00BB72EE" w:rsidRPr="00EA1B0F" w:rsidRDefault="00957990" w:rsidP="00BB72EE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Механическая работа (2</w:t>
      </w:r>
      <w:r w:rsidR="00BB72EE"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ч)</w:t>
      </w:r>
    </w:p>
    <w:p w:rsidR="00957990" w:rsidRPr="00EA1B0F" w:rsidRDefault="00957990" w:rsidP="00957990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Механическая работа сил по подъему тел на поверхность воды при их всплывании и полном погружении в воду. Механическая работа силы тяжести.</w:t>
      </w:r>
    </w:p>
    <w:p w:rsidR="00957990" w:rsidRPr="00EA1B0F" w:rsidRDefault="00957990" w:rsidP="00957990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Мощность (2 ч)</w:t>
      </w:r>
    </w:p>
    <w:p w:rsidR="00957990" w:rsidRPr="00EA1B0F" w:rsidRDefault="00957990" w:rsidP="00957990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Мощность, развиваемая силой тяги при равномерном движении тел.</w:t>
      </w:r>
      <w:r w:rsidR="0008686E"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Мощность при подъеме тел. КПД гидростанции.</w:t>
      </w:r>
    </w:p>
    <w:p w:rsidR="0008686E" w:rsidRPr="00EA1B0F" w:rsidRDefault="0008686E" w:rsidP="0008686E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Механическая энергия (1 ч) </w:t>
      </w:r>
    </w:p>
    <w:p w:rsidR="0008686E" w:rsidRPr="00EA1B0F" w:rsidRDefault="0008686E" w:rsidP="0008686E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Кинетическая и потенциальная энергия тел.</w:t>
      </w:r>
    </w:p>
    <w:p w:rsidR="0008686E" w:rsidRPr="00EA1B0F" w:rsidRDefault="0008686E" w:rsidP="0008686E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Атмосферное давление (2 ч)</w:t>
      </w:r>
    </w:p>
    <w:p w:rsidR="0008686E" w:rsidRPr="00EA1B0F" w:rsidRDefault="0008686E" w:rsidP="0008686E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Определение массы воздуха, окружающего земной шар. </w:t>
      </w:r>
      <w:r w:rsidR="00F5668C"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Принцип работы простейшей автопоилки. Перемещение жидкости в соединительных трубках. </w:t>
      </w: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Сила давления воздуха на предметы. </w:t>
      </w:r>
    </w:p>
    <w:p w:rsidR="00F5668C" w:rsidRPr="00EA1B0F" w:rsidRDefault="00F5668C" w:rsidP="00F5668C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Архимедова сила (2 ч)</w:t>
      </w:r>
    </w:p>
    <w:p w:rsidR="00F5668C" w:rsidRPr="00EA1B0F" w:rsidRDefault="00F5668C" w:rsidP="00F5668C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    Вес тела в жидкости. </w:t>
      </w:r>
      <w:r w:rsidR="00B60DA5"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Выталкивающая сила. </w:t>
      </w:r>
      <w:r w:rsidR="00821951"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Плавание тел в однородной жидкости. Плавание тел на границе раздела двух сред.</w:t>
      </w:r>
      <w:r w:rsidR="00B60DA5"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821951" w:rsidRPr="00EA1B0F" w:rsidRDefault="00821951" w:rsidP="00821951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Простые механизмы (2 ч)</w:t>
      </w:r>
    </w:p>
    <w:p w:rsidR="00821951" w:rsidRPr="00EA1B0F" w:rsidRDefault="00821951" w:rsidP="00821951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Условие равновесия</w:t>
      </w:r>
      <w:r w:rsidR="00D2720B"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рычага для тел, погруженных в воду. </w:t>
      </w: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Определение плотности материала шарнирно – укрепленной палочки, частично погруженной в воду.</w:t>
      </w:r>
      <w:r w:rsidR="00D2720B"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Выигрыш в силе на примере подвижных и неподвижных блоков.</w:t>
      </w:r>
    </w:p>
    <w:p w:rsidR="00F5668C" w:rsidRPr="00EA1B0F" w:rsidRDefault="00D2720B" w:rsidP="00D2720B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Обобщающее занятие (</w:t>
      </w:r>
      <w:r w:rsidR="003950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 </w:t>
      </w: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ч)</w:t>
      </w:r>
    </w:p>
    <w:p w:rsidR="00FC705B" w:rsidRPr="00EA1B0F" w:rsidRDefault="00D2720B" w:rsidP="00D2720B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Олимпиада по пройденным темам.</w:t>
      </w:r>
    </w:p>
    <w:p w:rsidR="00FC705B" w:rsidRPr="00EA1B0F" w:rsidRDefault="00FC705B" w:rsidP="00FC7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B0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p w:rsidR="00FC705B" w:rsidRPr="00EA1B0F" w:rsidRDefault="00FC705B" w:rsidP="00FC7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789"/>
        <w:gridCol w:w="3543"/>
      </w:tblGrid>
      <w:tr w:rsidR="00A93E51" w:rsidRPr="00EA1B0F" w:rsidTr="00A93E51">
        <w:trPr>
          <w:trHeight w:val="322"/>
        </w:trPr>
        <w:tc>
          <w:tcPr>
            <w:tcW w:w="1271" w:type="dxa"/>
            <w:vMerge w:val="restart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3543" w:type="dxa"/>
            <w:vMerge w:val="restart"/>
          </w:tcPr>
          <w:p w:rsidR="00A93E51" w:rsidRPr="00EA1B0F" w:rsidRDefault="00A93E51" w:rsidP="00A93E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A93E51" w:rsidRPr="00EA1B0F" w:rsidTr="00A93E51">
        <w:trPr>
          <w:trHeight w:val="322"/>
        </w:trPr>
        <w:tc>
          <w:tcPr>
            <w:tcW w:w="1271" w:type="dxa"/>
            <w:vMerge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</w:t>
            </w:r>
          </w:p>
        </w:tc>
        <w:tc>
          <w:tcPr>
            <w:tcW w:w="3543" w:type="dxa"/>
          </w:tcPr>
          <w:p w:rsidR="00A93E51" w:rsidRPr="00EA1B0F" w:rsidRDefault="00A93E51" w:rsidP="00A9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Плотность.</w:t>
            </w:r>
          </w:p>
        </w:tc>
        <w:tc>
          <w:tcPr>
            <w:tcW w:w="3543" w:type="dxa"/>
          </w:tcPr>
          <w:p w:rsidR="00A93E51" w:rsidRPr="00EA1B0F" w:rsidRDefault="00A93E51" w:rsidP="00A9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</w:t>
            </w:r>
          </w:p>
        </w:tc>
        <w:tc>
          <w:tcPr>
            <w:tcW w:w="3543" w:type="dxa"/>
          </w:tcPr>
          <w:p w:rsidR="00A93E51" w:rsidRPr="00EA1B0F" w:rsidRDefault="00A93E51" w:rsidP="00A9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Мощность.</w:t>
            </w:r>
          </w:p>
        </w:tc>
        <w:tc>
          <w:tcPr>
            <w:tcW w:w="3543" w:type="dxa"/>
          </w:tcPr>
          <w:p w:rsidR="00A93E51" w:rsidRPr="00EA1B0F" w:rsidRDefault="00A93E51" w:rsidP="00A9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Механическая энергия.</w:t>
            </w:r>
          </w:p>
        </w:tc>
        <w:tc>
          <w:tcPr>
            <w:tcW w:w="3543" w:type="dxa"/>
          </w:tcPr>
          <w:p w:rsidR="00A93E51" w:rsidRPr="00EA1B0F" w:rsidRDefault="00A93E51" w:rsidP="00A9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</w:t>
            </w:r>
          </w:p>
        </w:tc>
        <w:tc>
          <w:tcPr>
            <w:tcW w:w="3543" w:type="dxa"/>
          </w:tcPr>
          <w:p w:rsidR="00A93E51" w:rsidRPr="00EA1B0F" w:rsidRDefault="00A93E51" w:rsidP="00A9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Архимедова сила.</w:t>
            </w:r>
          </w:p>
        </w:tc>
        <w:tc>
          <w:tcPr>
            <w:tcW w:w="3543" w:type="dxa"/>
          </w:tcPr>
          <w:p w:rsidR="00A93E51" w:rsidRPr="00EA1B0F" w:rsidRDefault="00A93E51" w:rsidP="00A9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Простые механизмы.</w:t>
            </w:r>
          </w:p>
        </w:tc>
        <w:tc>
          <w:tcPr>
            <w:tcW w:w="3543" w:type="dxa"/>
          </w:tcPr>
          <w:p w:rsidR="00A93E51" w:rsidRPr="00EA1B0F" w:rsidRDefault="00A93E51" w:rsidP="00A9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3543" w:type="dxa"/>
          </w:tcPr>
          <w:p w:rsidR="00A93E51" w:rsidRPr="00EA1B0F" w:rsidRDefault="00395081" w:rsidP="00A9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51" w:rsidRPr="00EA1B0F" w:rsidTr="00A93E51">
        <w:tc>
          <w:tcPr>
            <w:tcW w:w="1271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A93E51" w:rsidRPr="00EA1B0F" w:rsidRDefault="00A93E51" w:rsidP="00FC70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</w:tcPr>
          <w:p w:rsidR="00A93E51" w:rsidRPr="00EA1B0F" w:rsidRDefault="00A93E51" w:rsidP="003950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95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FC705B" w:rsidRPr="00EA1B0F" w:rsidRDefault="00FC705B" w:rsidP="00FC7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D6B" w:rsidRDefault="00B64D6B" w:rsidP="00FC705B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05B" w:rsidRPr="00EA1B0F" w:rsidRDefault="00FC705B" w:rsidP="00FC705B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Требования к уровню подготовки учащихся</w:t>
      </w:r>
    </w:p>
    <w:p w:rsidR="00FC705B" w:rsidRPr="00EA1B0F" w:rsidRDefault="00FC705B" w:rsidP="00FC705B">
      <w:pPr>
        <w:spacing w:after="200" w:line="240" w:lineRule="auto"/>
        <w:ind w:right="45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В результате изучения курса ученик должен</w:t>
      </w:r>
    </w:p>
    <w:p w:rsidR="00FC705B" w:rsidRPr="00EA1B0F" w:rsidRDefault="00FC705B" w:rsidP="00FC705B">
      <w:pPr>
        <w:spacing w:after="200" w:line="240" w:lineRule="auto"/>
        <w:ind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EA1B0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знать/понимать</w:t>
      </w:r>
    </w:p>
    <w:p w:rsidR="00FC705B" w:rsidRPr="00EA1B0F" w:rsidRDefault="0063076B" w:rsidP="00FC705B">
      <w:pPr>
        <w:numPr>
          <w:ilvl w:val="0"/>
          <w:numId w:val="1"/>
        </w:numPr>
        <w:spacing w:after="0" w:line="240" w:lineRule="auto"/>
        <w:ind w:left="567" w:right="454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способы и приемы решения физических задач.</w:t>
      </w:r>
    </w:p>
    <w:p w:rsidR="00FC705B" w:rsidRPr="00EA1B0F" w:rsidRDefault="00FC705B" w:rsidP="00FC705B">
      <w:pPr>
        <w:spacing w:after="0" w:line="240" w:lineRule="auto"/>
        <w:ind w:left="207"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C705B" w:rsidRPr="00EA1B0F" w:rsidRDefault="00FC705B" w:rsidP="00FC705B">
      <w:pPr>
        <w:spacing w:after="0" w:line="240" w:lineRule="auto"/>
        <w:ind w:left="207"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1B0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уметь</w:t>
      </w:r>
    </w:p>
    <w:p w:rsidR="00FC705B" w:rsidRPr="00EA1B0F" w:rsidRDefault="00FC705B" w:rsidP="00FC705B">
      <w:pPr>
        <w:spacing w:after="0" w:line="240" w:lineRule="auto"/>
        <w:ind w:left="207"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C705B" w:rsidRPr="00EA1B0F" w:rsidRDefault="003B7864" w:rsidP="00FC705B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>анализировать, приводить в систему ранее полученные знания</w:t>
      </w:r>
      <w:r w:rsidR="0063076B" w:rsidRPr="00EA1B0F">
        <w:rPr>
          <w:rFonts w:ascii="Times New Roman" w:hAnsi="Times New Roman" w:cs="Times New Roman"/>
          <w:sz w:val="28"/>
          <w:szCs w:val="28"/>
        </w:rPr>
        <w:t>;</w:t>
      </w:r>
    </w:p>
    <w:p w:rsidR="00FC705B" w:rsidRPr="00EA1B0F" w:rsidRDefault="003B7864" w:rsidP="00FC705B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>использовать различные подходы к решению задачи</w:t>
      </w:r>
      <w:r w:rsidR="0063076B" w:rsidRPr="00EA1B0F">
        <w:rPr>
          <w:rFonts w:ascii="Times New Roman" w:hAnsi="Times New Roman" w:cs="Times New Roman"/>
          <w:sz w:val="28"/>
          <w:szCs w:val="28"/>
        </w:rPr>
        <w:t>;</w:t>
      </w:r>
    </w:p>
    <w:p w:rsidR="00FC705B" w:rsidRPr="00EA1B0F" w:rsidRDefault="003B7864" w:rsidP="003B7864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 xml:space="preserve"> </w:t>
      </w:r>
      <w:r w:rsidR="00FC705B" w:rsidRPr="00EA1B0F">
        <w:rPr>
          <w:rFonts w:ascii="Times New Roman" w:hAnsi="Times New Roman" w:cs="Times New Roman"/>
          <w:sz w:val="28"/>
          <w:szCs w:val="28"/>
        </w:rPr>
        <w:t>применять знания теории при решении качественных, количеств</w:t>
      </w:r>
      <w:r w:rsidR="008E2318" w:rsidRPr="00EA1B0F">
        <w:rPr>
          <w:rFonts w:ascii="Times New Roman" w:hAnsi="Times New Roman" w:cs="Times New Roman"/>
          <w:sz w:val="28"/>
          <w:szCs w:val="28"/>
        </w:rPr>
        <w:t>енных задач</w:t>
      </w:r>
      <w:r w:rsidR="0063076B" w:rsidRPr="00EA1B0F">
        <w:rPr>
          <w:rFonts w:ascii="Times New Roman" w:hAnsi="Times New Roman" w:cs="Times New Roman"/>
          <w:sz w:val="28"/>
          <w:szCs w:val="28"/>
        </w:rPr>
        <w:t>;</w:t>
      </w:r>
    </w:p>
    <w:p w:rsidR="008E2318" w:rsidRPr="00EA1B0F" w:rsidRDefault="008E2318" w:rsidP="003B7864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>последовательно выполнять и комментировать этапы решения задач</w:t>
      </w:r>
      <w:r w:rsidR="0063076B" w:rsidRPr="00EA1B0F">
        <w:rPr>
          <w:rFonts w:ascii="Times New Roman" w:hAnsi="Times New Roman" w:cs="Times New Roman"/>
          <w:sz w:val="28"/>
          <w:szCs w:val="28"/>
        </w:rPr>
        <w:t xml:space="preserve"> средней и повышенной сложности;</w:t>
      </w:r>
    </w:p>
    <w:p w:rsidR="0063076B" w:rsidRPr="00EA1B0F" w:rsidRDefault="0063076B" w:rsidP="003B7864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>строить модели для решения задач.</w:t>
      </w:r>
    </w:p>
    <w:p w:rsidR="00395081" w:rsidRDefault="00FC705B" w:rsidP="00FC705B">
      <w:pPr>
        <w:spacing w:after="200" w:line="240" w:lineRule="auto"/>
        <w:ind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</w:t>
      </w:r>
    </w:p>
    <w:p w:rsidR="00FC705B" w:rsidRPr="00EA1B0F" w:rsidRDefault="00FC705B" w:rsidP="00FC705B">
      <w:pPr>
        <w:spacing w:after="200" w:line="240" w:lineRule="auto"/>
        <w:ind w:right="45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EA1B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для:</w:t>
      </w:r>
    </w:p>
    <w:p w:rsidR="00FC705B" w:rsidRPr="00EA1B0F" w:rsidRDefault="00FC705B" w:rsidP="00FC705B">
      <w:pPr>
        <w:pStyle w:val="a6"/>
        <w:numPr>
          <w:ilvl w:val="0"/>
          <w:numId w:val="11"/>
        </w:numPr>
        <w:spacing w:after="0" w:line="240" w:lineRule="auto"/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практических задач, связанных с жизненными ситуациями;</w:t>
      </w:r>
    </w:p>
    <w:p w:rsidR="00FC705B" w:rsidRPr="00EA1B0F" w:rsidRDefault="00FC705B" w:rsidP="00FC705B">
      <w:pPr>
        <w:pStyle w:val="a6"/>
        <w:numPr>
          <w:ilvl w:val="0"/>
          <w:numId w:val="11"/>
        </w:numPr>
        <w:spacing w:after="0" w:line="240" w:lineRule="auto"/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совершенствования собственной познавательной деятельности;</w:t>
      </w:r>
    </w:p>
    <w:p w:rsidR="00FC705B" w:rsidRPr="00EA1B0F" w:rsidRDefault="00FC705B" w:rsidP="00FC705B">
      <w:pPr>
        <w:pStyle w:val="a6"/>
        <w:numPr>
          <w:ilvl w:val="0"/>
          <w:numId w:val="11"/>
        </w:numPr>
        <w:spacing w:after="0" w:line="240" w:lineRule="auto"/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самостоятельного поиска, анализа и использования физической информации.</w:t>
      </w:r>
    </w:p>
    <w:p w:rsidR="00FC705B" w:rsidRPr="00EA1B0F" w:rsidRDefault="00FC705B" w:rsidP="00FC705B">
      <w:pPr>
        <w:tabs>
          <w:tab w:val="left" w:pos="10095"/>
        </w:tabs>
        <w:spacing w:after="200" w:line="240" w:lineRule="auto"/>
        <w:ind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</w:p>
    <w:p w:rsidR="00521CBC" w:rsidRPr="00EA1B0F" w:rsidRDefault="00521CBC" w:rsidP="00FF20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1CBC" w:rsidRPr="00EA1B0F" w:rsidRDefault="00521CBC" w:rsidP="00FF20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1CBC" w:rsidRDefault="00521CBC" w:rsidP="00FF20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4D6B" w:rsidRPr="00EA1B0F" w:rsidRDefault="00B64D6B" w:rsidP="00FF20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05B" w:rsidRPr="00EA1B0F" w:rsidRDefault="00B64D6B" w:rsidP="00FF20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Список рекомендуемой учебно-методической литературы</w:t>
      </w:r>
    </w:p>
    <w:p w:rsidR="00FC705B" w:rsidRPr="00EA1B0F" w:rsidRDefault="00FC705B" w:rsidP="00B64D6B">
      <w:pPr>
        <w:numPr>
          <w:ilvl w:val="0"/>
          <w:numId w:val="2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 xml:space="preserve">Лукашик В.И. Сборник задач по </w:t>
      </w:r>
      <w:r w:rsidR="001B76A8" w:rsidRPr="00EA1B0F">
        <w:rPr>
          <w:rFonts w:ascii="Times New Roman" w:hAnsi="Times New Roman" w:cs="Times New Roman"/>
          <w:sz w:val="28"/>
          <w:szCs w:val="28"/>
        </w:rPr>
        <w:t>физике для 7 – 9 классов. 200</w:t>
      </w:r>
      <w:r w:rsidRPr="00EA1B0F">
        <w:rPr>
          <w:rFonts w:ascii="Times New Roman" w:hAnsi="Times New Roman" w:cs="Times New Roman"/>
          <w:sz w:val="28"/>
          <w:szCs w:val="28"/>
        </w:rPr>
        <w:t>9 г.</w:t>
      </w:r>
    </w:p>
    <w:p w:rsidR="00FC705B" w:rsidRPr="00EA1B0F" w:rsidRDefault="0063076B" w:rsidP="00B64D6B">
      <w:pPr>
        <w:numPr>
          <w:ilvl w:val="0"/>
          <w:numId w:val="2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>В. И. Лукашик. Физическая олимпиада: Пособие для учащихся. – М.: Просвещение, 2006 г.</w:t>
      </w:r>
    </w:p>
    <w:p w:rsidR="00FC705B" w:rsidRPr="00EA1B0F" w:rsidRDefault="00FC705B" w:rsidP="00B64D6B">
      <w:pPr>
        <w:numPr>
          <w:ilvl w:val="0"/>
          <w:numId w:val="2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>Федоскина Н.С. Подробный разбор заданий из сборника задач п</w:t>
      </w:r>
      <w:r w:rsidR="00FF20BC" w:rsidRPr="00EA1B0F">
        <w:rPr>
          <w:rFonts w:ascii="Times New Roman" w:hAnsi="Times New Roman" w:cs="Times New Roman"/>
          <w:sz w:val="28"/>
          <w:szCs w:val="28"/>
        </w:rPr>
        <w:t xml:space="preserve">о физике для 7- </w:t>
      </w:r>
      <w:r w:rsidR="001B76A8" w:rsidRPr="00EA1B0F">
        <w:rPr>
          <w:rFonts w:ascii="Times New Roman" w:hAnsi="Times New Roman" w:cs="Times New Roman"/>
          <w:sz w:val="28"/>
          <w:szCs w:val="28"/>
        </w:rPr>
        <w:t xml:space="preserve">9 классов. </w:t>
      </w:r>
      <w:r w:rsidRPr="00EA1B0F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521CBC" w:rsidRPr="00EA1B0F" w:rsidRDefault="00521CBC" w:rsidP="00B64D6B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B0F">
        <w:rPr>
          <w:rFonts w:ascii="Times New Roman" w:eastAsia="Times New Roman" w:hAnsi="Times New Roman" w:cs="Times New Roman"/>
          <w:color w:val="333333"/>
          <w:sz w:val="28"/>
          <w:szCs w:val="28"/>
        </w:rPr>
        <w:t>Гольдфарб И.И. “Сборник вопросов и задач по физике”, М.: “Высшая школа”, 1973 г.</w:t>
      </w:r>
    </w:p>
    <w:p w:rsidR="00521CBC" w:rsidRPr="00EA1B0F" w:rsidRDefault="00521CBC" w:rsidP="00B64D6B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B0F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Методика факультативных занятий по физике (Под редакцией Кабардина О.Ф., Орлова В.А.), М.: “Просвещение”, 1988 г.</w:t>
      </w:r>
    </w:p>
    <w:p w:rsidR="00521CBC" w:rsidRDefault="00521CBC" w:rsidP="00B64D6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B0F">
        <w:rPr>
          <w:rFonts w:ascii="Times New Roman" w:hAnsi="Times New Roman" w:cs="Times New Roman"/>
          <w:sz w:val="28"/>
          <w:szCs w:val="28"/>
        </w:rPr>
        <w:t>Фридман Л.М. Как научиться решать задачи. – М.: Просвещение, 1984.</w:t>
      </w: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B64D6B" w:rsidRDefault="00B64D6B" w:rsidP="00D6018A">
      <w:pPr>
        <w:rPr>
          <w:rFonts w:ascii="Times New Roman" w:hAnsi="Times New Roman" w:cs="Times New Roman"/>
          <w:sz w:val="28"/>
          <w:szCs w:val="28"/>
        </w:rPr>
      </w:pPr>
    </w:p>
    <w:p w:rsidR="00B64D6B" w:rsidRDefault="00B64D6B" w:rsidP="00D601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p w:rsidR="00D6018A" w:rsidRDefault="00D6018A" w:rsidP="00D6018A">
      <w:pPr>
        <w:spacing w:after="20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 к рабочей программе элективного курса</w:t>
      </w:r>
    </w:p>
    <w:p w:rsidR="00D6018A" w:rsidRPr="00D6018A" w:rsidRDefault="00D6018A" w:rsidP="00D6018A">
      <w:pPr>
        <w:spacing w:after="20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«Решение нестандартных задач по физике» для 8 класса</w:t>
      </w:r>
    </w:p>
    <w:p w:rsidR="00D6018A" w:rsidRPr="00EA1B0F" w:rsidRDefault="00D6018A" w:rsidP="00D6018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Календарно-тематический план</w:t>
      </w:r>
    </w:p>
    <w:p w:rsidR="00D6018A" w:rsidRPr="00EA1B0F" w:rsidRDefault="00D6018A" w:rsidP="00D6018A">
      <w:pPr>
        <w:tabs>
          <w:tab w:val="left" w:pos="6135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B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tbl>
      <w:tblPr>
        <w:tblW w:w="1411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7290"/>
        <w:gridCol w:w="1260"/>
        <w:gridCol w:w="2290"/>
        <w:gridCol w:w="2393"/>
      </w:tblGrid>
      <w:tr w:rsidR="00D6018A" w:rsidRPr="00EA1B0F" w:rsidTr="007C6BF3">
        <w:trPr>
          <w:trHeight w:val="966"/>
        </w:trPr>
        <w:tc>
          <w:tcPr>
            <w:tcW w:w="879" w:type="dxa"/>
          </w:tcPr>
          <w:p w:rsidR="00D6018A" w:rsidRPr="00EA1B0F" w:rsidRDefault="00D6018A" w:rsidP="007C6BF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90" w:type="dxa"/>
          </w:tcPr>
          <w:p w:rsidR="00D6018A" w:rsidRPr="00EA1B0F" w:rsidRDefault="00D6018A" w:rsidP="007C6BF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Раздел, тема урока</w:t>
            </w:r>
          </w:p>
        </w:tc>
        <w:tc>
          <w:tcPr>
            <w:tcW w:w="1260" w:type="dxa"/>
          </w:tcPr>
          <w:p w:rsidR="00D6018A" w:rsidRPr="00EA1B0F" w:rsidRDefault="00D6018A" w:rsidP="007C6BF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290" w:type="dxa"/>
          </w:tcPr>
          <w:p w:rsidR="00D6018A" w:rsidRPr="00EA1B0F" w:rsidRDefault="00D6018A" w:rsidP="007C6BF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93" w:type="dxa"/>
          </w:tcPr>
          <w:p w:rsidR="00D6018A" w:rsidRPr="00EA1B0F" w:rsidRDefault="00D6018A" w:rsidP="007C6BF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</w:tcPr>
          <w:p w:rsidR="00D6018A" w:rsidRPr="00EA1B0F" w:rsidRDefault="00D6018A" w:rsidP="007C6BF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290" w:type="dxa"/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Равномерное движение. Средняя скорость. </w:t>
            </w: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Скорость сближения и скорость удаления. Модели, решение задач.</w:t>
            </w:r>
          </w:p>
        </w:tc>
        <w:tc>
          <w:tcPr>
            <w:tcW w:w="1260" w:type="dxa"/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Решение задач на движение тел по течению и против течения реки.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Задача на определение плотности вещества по массе и площади всей поверхности тела.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 задач по теме «Плотность» с применением полых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Решение задач по теме «Плотность» с применением сплавов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Механическая работа сил по подъему тел на поверхность воды при их всплывании и полном погружении в воду.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Решение задач на расчет работы силы тяжести.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Мощность, развиваемая силой тяги при равномерном движении тел. Вывод формулы,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Мощность при подъеме тел. КПД гидростанции.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B0F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по теме «Кинетическая и потенциальная энергия».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задачи на </w:t>
            </w:r>
            <w:r w:rsidRPr="00EA1B0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определение массы воздуха, окружающего земной шар. Принцип работы простейшей автопоилки – моделирование задачи.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задач по теме «</w:t>
            </w: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Перемещение жидкости в соединительных трубках». Расчет силы давления воздуха на предметы.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 задач по теме «</w:t>
            </w: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 тела в жидкости. Выталкивающая сила».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Плавание тел в однородной жидкости. Плавание тел на границе раздела двух сред. Моделирование и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Условие равновесия рычага для тел, погруженных в воду. Определение плотности материала шарнирно – укрепленной палочки, частично погруженной в воду.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Выигрыш в силе на примере подвижных и неподвижных блоков. Моделирование и решение </w:t>
            </w:r>
            <w:r w:rsidRPr="00EA1B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Олимпиада по пройденны темам.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Разбор итогов олимпиады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018A" w:rsidRPr="00EA1B0F" w:rsidTr="007C6BF3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1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A" w:rsidRPr="00EA1B0F" w:rsidRDefault="00D6018A" w:rsidP="007C6BF3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018A" w:rsidRPr="00D6018A" w:rsidRDefault="00D6018A" w:rsidP="00D6018A">
      <w:pPr>
        <w:rPr>
          <w:rFonts w:ascii="Times New Roman" w:hAnsi="Times New Roman" w:cs="Times New Roman"/>
          <w:sz w:val="28"/>
          <w:szCs w:val="28"/>
        </w:rPr>
      </w:pPr>
    </w:p>
    <w:sectPr w:rsidR="00D6018A" w:rsidRPr="00D6018A" w:rsidSect="00395081">
      <w:headerReference w:type="default" r:id="rId7"/>
      <w:footerReference w:type="default" r:id="rId8"/>
      <w:pgSz w:w="16838" w:h="11906" w:orient="landscape"/>
      <w:pgMar w:top="992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43" w:rsidRDefault="00D84343">
      <w:pPr>
        <w:spacing w:after="0" w:line="240" w:lineRule="auto"/>
      </w:pPr>
      <w:r>
        <w:separator/>
      </w:r>
    </w:p>
  </w:endnote>
  <w:endnote w:type="continuationSeparator" w:id="0">
    <w:p w:rsidR="00D84343" w:rsidRDefault="00D8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261609"/>
      <w:docPartObj>
        <w:docPartGallery w:val="Page Numbers (Bottom of Page)"/>
        <w:docPartUnique/>
      </w:docPartObj>
    </w:sdtPr>
    <w:sdtEndPr/>
    <w:sdtContent>
      <w:p w:rsidR="00EA1B0F" w:rsidRDefault="00EA1B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6B">
          <w:rPr>
            <w:noProof/>
          </w:rPr>
          <w:t>5</w:t>
        </w:r>
        <w:r>
          <w:fldChar w:fldCharType="end"/>
        </w:r>
      </w:p>
    </w:sdtContent>
  </w:sdt>
  <w:p w:rsidR="00EA1B0F" w:rsidRDefault="00EA1B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43" w:rsidRDefault="00D84343">
      <w:pPr>
        <w:spacing w:after="0" w:line="240" w:lineRule="auto"/>
      </w:pPr>
      <w:r>
        <w:separator/>
      </w:r>
    </w:p>
  </w:footnote>
  <w:footnote w:type="continuationSeparator" w:id="0">
    <w:p w:rsidR="00D84343" w:rsidRDefault="00D8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90" w:rsidRDefault="00957990" w:rsidP="00FC705B">
    <w:pPr>
      <w:pStyle w:val="a3"/>
      <w:tabs>
        <w:tab w:val="clear" w:pos="4677"/>
        <w:tab w:val="clear" w:pos="9355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96B"/>
    <w:multiLevelType w:val="hybridMultilevel"/>
    <w:tmpl w:val="F8C06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B74DA"/>
    <w:multiLevelType w:val="hybridMultilevel"/>
    <w:tmpl w:val="6A9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68F5"/>
    <w:multiLevelType w:val="multilevel"/>
    <w:tmpl w:val="7A5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46C2B"/>
    <w:multiLevelType w:val="hybridMultilevel"/>
    <w:tmpl w:val="1D18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2C1E"/>
    <w:multiLevelType w:val="multilevel"/>
    <w:tmpl w:val="9106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96838"/>
    <w:multiLevelType w:val="hybridMultilevel"/>
    <w:tmpl w:val="2A8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3536"/>
    <w:multiLevelType w:val="multilevel"/>
    <w:tmpl w:val="2C6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21DE1"/>
    <w:multiLevelType w:val="hybridMultilevel"/>
    <w:tmpl w:val="4020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37344"/>
    <w:multiLevelType w:val="hybridMultilevel"/>
    <w:tmpl w:val="8E6A2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C50D9"/>
    <w:multiLevelType w:val="hybridMultilevel"/>
    <w:tmpl w:val="62F4BE5E"/>
    <w:lvl w:ilvl="0" w:tplc="5CDA9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1010E9"/>
    <w:multiLevelType w:val="multilevel"/>
    <w:tmpl w:val="C390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B38ED"/>
    <w:multiLevelType w:val="hybridMultilevel"/>
    <w:tmpl w:val="D6948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450D2"/>
    <w:multiLevelType w:val="hybridMultilevel"/>
    <w:tmpl w:val="37A0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A0906"/>
    <w:multiLevelType w:val="hybridMultilevel"/>
    <w:tmpl w:val="497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85B6D"/>
    <w:multiLevelType w:val="hybridMultilevel"/>
    <w:tmpl w:val="4CCEEBE4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906551F"/>
    <w:multiLevelType w:val="hybridMultilevel"/>
    <w:tmpl w:val="4E3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97FD5"/>
    <w:multiLevelType w:val="hybridMultilevel"/>
    <w:tmpl w:val="579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F783C"/>
    <w:multiLevelType w:val="multilevel"/>
    <w:tmpl w:val="CFAA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43B7C"/>
    <w:multiLevelType w:val="multilevel"/>
    <w:tmpl w:val="6B20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D6C2F"/>
    <w:multiLevelType w:val="multilevel"/>
    <w:tmpl w:val="2A94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17"/>
  </w:num>
  <w:num w:numId="16">
    <w:abstractNumId w:val="18"/>
  </w:num>
  <w:num w:numId="17">
    <w:abstractNumId w:val="19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5B"/>
    <w:rsid w:val="00070337"/>
    <w:rsid w:val="0008686E"/>
    <w:rsid w:val="000B25F0"/>
    <w:rsid w:val="000C2085"/>
    <w:rsid w:val="001B76A8"/>
    <w:rsid w:val="00274F42"/>
    <w:rsid w:val="00351D6A"/>
    <w:rsid w:val="00395081"/>
    <w:rsid w:val="003B7864"/>
    <w:rsid w:val="0046290B"/>
    <w:rsid w:val="004C136A"/>
    <w:rsid w:val="005006F9"/>
    <w:rsid w:val="00521CBC"/>
    <w:rsid w:val="005A69E9"/>
    <w:rsid w:val="0063076B"/>
    <w:rsid w:val="00634BD9"/>
    <w:rsid w:val="00821951"/>
    <w:rsid w:val="008E2318"/>
    <w:rsid w:val="00957990"/>
    <w:rsid w:val="00A93E51"/>
    <w:rsid w:val="00AF7026"/>
    <w:rsid w:val="00B5191E"/>
    <w:rsid w:val="00B60DA5"/>
    <w:rsid w:val="00B64D6B"/>
    <w:rsid w:val="00BB72EE"/>
    <w:rsid w:val="00CA4652"/>
    <w:rsid w:val="00D2720B"/>
    <w:rsid w:val="00D6018A"/>
    <w:rsid w:val="00D84343"/>
    <w:rsid w:val="00E84BE7"/>
    <w:rsid w:val="00EA1B0F"/>
    <w:rsid w:val="00F5668C"/>
    <w:rsid w:val="00FA7DA2"/>
    <w:rsid w:val="00FC705B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DFA2"/>
  <w15:docId w15:val="{9CE6DDEA-2378-4581-974A-A65C7ED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05B"/>
  </w:style>
  <w:style w:type="table" w:styleId="a5">
    <w:name w:val="Table Grid"/>
    <w:basedOn w:val="a1"/>
    <w:uiPriority w:val="39"/>
    <w:rsid w:val="00FC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705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A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9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0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Rogozhnikova</cp:lastModifiedBy>
  <cp:revision>12</cp:revision>
  <dcterms:created xsi:type="dcterms:W3CDTF">2014-09-27T08:06:00Z</dcterms:created>
  <dcterms:modified xsi:type="dcterms:W3CDTF">2016-02-05T09:15:00Z</dcterms:modified>
</cp:coreProperties>
</file>